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A" w:rsidRDefault="00CC0B42" w:rsidP="004C639E">
      <w:pPr>
        <w:rPr>
          <w:sz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4C639E" w:rsidRPr="00C242C1">
        <w:rPr>
          <w:sz w:val="24"/>
          <w:szCs w:val="24"/>
          <w:lang w:val="sk-SK"/>
        </w:rPr>
        <w:t xml:space="preserve">Číslo: </w:t>
      </w:r>
      <w:r w:rsidR="004C639E" w:rsidRPr="00C242C1">
        <w:rPr>
          <w:color w:val="000000"/>
          <w:sz w:val="24"/>
          <w:szCs w:val="24"/>
          <w:lang w:val="sk-SK"/>
        </w:rPr>
        <w:t>OU-PD-OSZP-20</w:t>
      </w:r>
      <w:r w:rsidR="001D665A">
        <w:rPr>
          <w:color w:val="000000"/>
          <w:sz w:val="24"/>
          <w:szCs w:val="24"/>
          <w:lang w:val="sk-SK"/>
        </w:rPr>
        <w:t>2</w:t>
      </w:r>
      <w:r w:rsidR="00E44660">
        <w:rPr>
          <w:color w:val="000000"/>
          <w:sz w:val="24"/>
          <w:szCs w:val="24"/>
          <w:lang w:val="sk-SK"/>
        </w:rPr>
        <w:t>3</w:t>
      </w:r>
      <w:r w:rsidR="004C639E" w:rsidRPr="00C242C1">
        <w:rPr>
          <w:color w:val="000000"/>
          <w:sz w:val="24"/>
          <w:szCs w:val="24"/>
          <w:lang w:val="sk-SK"/>
        </w:rPr>
        <w:t>/0</w:t>
      </w:r>
      <w:r w:rsidR="00E44660">
        <w:rPr>
          <w:color w:val="000000"/>
          <w:sz w:val="24"/>
          <w:szCs w:val="24"/>
          <w:lang w:val="sk-SK"/>
        </w:rPr>
        <w:t>29647</w:t>
      </w:r>
      <w:r w:rsidR="004C639E" w:rsidRPr="00C242C1">
        <w:rPr>
          <w:sz w:val="24"/>
          <w:szCs w:val="24"/>
          <w:lang w:val="sk-SK"/>
        </w:rPr>
        <w:t xml:space="preserve">   </w:t>
      </w:r>
      <w:r w:rsidR="001D665A">
        <w:rPr>
          <w:sz w:val="24"/>
          <w:szCs w:val="24"/>
          <w:lang w:val="sk-SK"/>
        </w:rPr>
        <w:t xml:space="preserve">        </w:t>
      </w:r>
      <w:r w:rsidR="004C639E" w:rsidRPr="00C242C1">
        <w:rPr>
          <w:sz w:val="24"/>
          <w:szCs w:val="24"/>
          <w:lang w:val="sk-SK"/>
        </w:rPr>
        <w:t xml:space="preserve">                                    </w:t>
      </w:r>
      <w:r w:rsidR="006302F7" w:rsidRPr="00C242C1">
        <w:rPr>
          <w:sz w:val="24"/>
          <w:szCs w:val="24"/>
          <w:lang w:val="sk-SK"/>
        </w:rPr>
        <w:t xml:space="preserve"> </w:t>
      </w:r>
      <w:r w:rsidR="004C639E" w:rsidRPr="00C242C1">
        <w:rPr>
          <w:sz w:val="24"/>
          <w:szCs w:val="24"/>
          <w:lang w:val="sk-SK"/>
        </w:rPr>
        <w:t xml:space="preserve">V </w:t>
      </w:r>
      <w:r w:rsidR="004C639E" w:rsidRPr="00C242C1">
        <w:rPr>
          <w:sz w:val="24"/>
          <w:lang w:val="sk-SK"/>
        </w:rPr>
        <w:t xml:space="preserve">Prievidzi dňa </w:t>
      </w:r>
      <w:r w:rsidR="00E44660">
        <w:rPr>
          <w:sz w:val="24"/>
          <w:lang w:val="sk-SK"/>
        </w:rPr>
        <w:t>18.07.2023</w:t>
      </w:r>
    </w:p>
    <w:p w:rsidR="004C639E" w:rsidRPr="00C242C1" w:rsidRDefault="004C639E" w:rsidP="004C639E">
      <w:pPr>
        <w:rPr>
          <w:sz w:val="24"/>
          <w:lang w:val="sk-SK"/>
        </w:rPr>
      </w:pPr>
      <w:r w:rsidRPr="00C242C1">
        <w:rPr>
          <w:sz w:val="24"/>
          <w:lang w:val="sk-SK"/>
        </w:rPr>
        <w:t>Vybavuje: Ing. K</w:t>
      </w:r>
      <w:r w:rsidR="00E44660">
        <w:rPr>
          <w:sz w:val="24"/>
          <w:lang w:val="sk-SK"/>
        </w:rPr>
        <w:t xml:space="preserve">ašubová Stanislava </w:t>
      </w:r>
      <w:r w:rsidRPr="00C242C1">
        <w:rPr>
          <w:sz w:val="24"/>
          <w:lang w:val="sk-SK"/>
        </w:rPr>
        <w:t xml:space="preserve">                                                                             </w:t>
      </w:r>
    </w:p>
    <w:p w:rsidR="004C639E" w:rsidRPr="00C242C1" w:rsidRDefault="004C639E" w:rsidP="004C639E">
      <w:pPr>
        <w:ind w:left="4956" w:firstLine="708"/>
        <w:rPr>
          <w:sz w:val="24"/>
          <w:szCs w:val="24"/>
          <w:lang w:val="sk-SK"/>
        </w:rPr>
      </w:pPr>
    </w:p>
    <w:p w:rsidR="008C34CF" w:rsidRPr="00C242C1" w:rsidRDefault="008C34CF" w:rsidP="004C639E">
      <w:pPr>
        <w:ind w:left="4956" w:firstLine="708"/>
        <w:rPr>
          <w:sz w:val="24"/>
          <w:szCs w:val="24"/>
          <w:lang w:val="sk-SK"/>
        </w:rPr>
      </w:pPr>
    </w:p>
    <w:p w:rsidR="004C639E" w:rsidRPr="00C242C1" w:rsidRDefault="004C639E" w:rsidP="004C639E">
      <w:pPr>
        <w:pStyle w:val="Nadpis3"/>
        <w:rPr>
          <w:szCs w:val="24"/>
        </w:rPr>
      </w:pPr>
      <w:r w:rsidRPr="00C242C1">
        <w:rPr>
          <w:szCs w:val="24"/>
        </w:rPr>
        <w:t>O Z N Á M E N I E</w:t>
      </w:r>
    </w:p>
    <w:p w:rsidR="004C639E" w:rsidRPr="005D0760" w:rsidRDefault="004C639E" w:rsidP="004C639E">
      <w:pPr>
        <w:pStyle w:val="Zkladntext2"/>
        <w:jc w:val="center"/>
        <w:rPr>
          <w:b/>
          <w:sz w:val="24"/>
          <w:lang w:val="sk-SK"/>
        </w:rPr>
      </w:pPr>
      <w:r w:rsidRPr="005D0760">
        <w:rPr>
          <w:b/>
          <w:sz w:val="24"/>
          <w:lang w:val="sk-SK"/>
        </w:rPr>
        <w:t xml:space="preserve">o  začatí kolaudačného  konania </w:t>
      </w:r>
    </w:p>
    <w:p w:rsidR="004C639E" w:rsidRPr="005D0760" w:rsidRDefault="00737675" w:rsidP="004C639E">
      <w:pPr>
        <w:pStyle w:val="Zkladntext2"/>
        <w:jc w:val="center"/>
        <w:rPr>
          <w:b/>
          <w:sz w:val="24"/>
          <w:u w:val="single"/>
          <w:lang w:val="sk-SK"/>
        </w:rPr>
      </w:pPr>
      <w:r w:rsidRPr="005D0760">
        <w:rPr>
          <w:b/>
          <w:sz w:val="24"/>
          <w:szCs w:val="24"/>
          <w:u w:val="single"/>
          <w:lang w:val="sk-SK"/>
        </w:rPr>
        <w:t>a</w:t>
      </w:r>
      <w:r w:rsidR="004C639E" w:rsidRPr="005D0760">
        <w:rPr>
          <w:b/>
          <w:sz w:val="24"/>
          <w:szCs w:val="24"/>
          <w:u w:val="single"/>
          <w:lang w:val="sk-SK"/>
        </w:rPr>
        <w:t xml:space="preserve"> nariadenie </w:t>
      </w:r>
      <w:r w:rsidR="004C639E" w:rsidRPr="005D0760">
        <w:rPr>
          <w:b/>
          <w:sz w:val="24"/>
          <w:u w:val="single"/>
          <w:lang w:val="sk-SK"/>
        </w:rPr>
        <w:t>ústneho pojednávania spojeného s miestnym zisťovaním</w:t>
      </w:r>
    </w:p>
    <w:p w:rsidR="004C639E" w:rsidRPr="00C242C1" w:rsidRDefault="004C639E" w:rsidP="004C639E">
      <w:pPr>
        <w:pStyle w:val="Zkladntext21"/>
        <w:widowControl/>
        <w:ind w:firstLine="708"/>
        <w:jc w:val="both"/>
        <w:rPr>
          <w:sz w:val="24"/>
        </w:rPr>
      </w:pPr>
    </w:p>
    <w:p w:rsidR="003A7827" w:rsidRPr="00432E74" w:rsidRDefault="00432E74" w:rsidP="00432E74">
      <w:pPr>
        <w:pStyle w:val="Zkladntext21"/>
        <w:widowControl/>
        <w:jc w:val="both"/>
        <w:rPr>
          <w:rFonts w:ascii="Times New Roman" w:hAnsi="Times New Roman"/>
          <w:sz w:val="24"/>
          <w:szCs w:val="24"/>
        </w:rPr>
      </w:pPr>
      <w:r w:rsidRPr="00432E74">
        <w:rPr>
          <w:rFonts w:ascii="Times New Roman" w:hAnsi="Times New Roman"/>
          <w:sz w:val="24"/>
          <w:szCs w:val="24"/>
        </w:rPr>
        <w:t>VEREJNÁ VYHLÁŠKA</w:t>
      </w:r>
    </w:p>
    <w:p w:rsidR="00432E74" w:rsidRPr="00C242C1" w:rsidRDefault="00432E74" w:rsidP="00432E74">
      <w:pPr>
        <w:pStyle w:val="Zkladntext21"/>
        <w:widowControl/>
        <w:jc w:val="both"/>
        <w:rPr>
          <w:sz w:val="24"/>
        </w:rPr>
      </w:pPr>
    </w:p>
    <w:p w:rsidR="006773EC" w:rsidRDefault="006773EC" w:rsidP="006773E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Pr="00802674">
        <w:rPr>
          <w:sz w:val="24"/>
          <w:szCs w:val="24"/>
          <w:lang w:val="sk-SK"/>
        </w:rPr>
        <w:t>tavebník</w:t>
      </w:r>
      <w:r w:rsidR="00E44660">
        <w:rPr>
          <w:sz w:val="24"/>
          <w:szCs w:val="24"/>
          <w:lang w:val="sk-SK"/>
        </w:rPr>
        <w:t xml:space="preserve"> </w:t>
      </w:r>
      <w:r w:rsidRPr="00802674">
        <w:rPr>
          <w:spacing w:val="-4"/>
          <w:sz w:val="24"/>
          <w:szCs w:val="24"/>
          <w:lang w:val="sk-SK"/>
        </w:rPr>
        <w:t xml:space="preserve"> </w:t>
      </w:r>
      <w:r w:rsidRPr="00802674">
        <w:rPr>
          <w:sz w:val="24"/>
          <w:szCs w:val="24"/>
          <w:lang w:val="sk-SK"/>
        </w:rPr>
        <w:t xml:space="preserve">Stredoslovenská vodárenská spoločnosť, a. s.,  Partizánska cesta 5, 974 01  Banská Bystrica, </w:t>
      </w:r>
      <w:r w:rsidRPr="00802674">
        <w:rPr>
          <w:rStyle w:val="ra"/>
          <w:sz w:val="24"/>
          <w:szCs w:val="24"/>
          <w:lang w:val="sk-SK"/>
        </w:rPr>
        <w:t xml:space="preserve">IČO </w:t>
      </w:r>
      <w:r w:rsidRPr="00802674">
        <w:rPr>
          <w:sz w:val="24"/>
          <w:szCs w:val="24"/>
          <w:lang w:val="sk-SK"/>
        </w:rPr>
        <w:t>36 056 006</w:t>
      </w:r>
      <w:r w:rsidRPr="00802674">
        <w:rPr>
          <w:spacing w:val="-6"/>
          <w:sz w:val="24"/>
          <w:szCs w:val="24"/>
          <w:lang w:val="sk-SK"/>
        </w:rPr>
        <w:t>,</w:t>
      </w:r>
      <w:r w:rsidRPr="00802674">
        <w:rPr>
          <w:sz w:val="24"/>
          <w:szCs w:val="24"/>
          <w:lang w:val="sk-SK"/>
        </w:rPr>
        <w:t xml:space="preserve"> </w:t>
      </w:r>
      <w:r>
        <w:rPr>
          <w:spacing w:val="-6"/>
          <w:sz w:val="24"/>
          <w:szCs w:val="24"/>
          <w:lang w:val="sk-SK"/>
        </w:rPr>
        <w:t>podal d</w:t>
      </w:r>
      <w:r w:rsidRPr="00802674">
        <w:rPr>
          <w:sz w:val="24"/>
          <w:szCs w:val="24"/>
          <w:lang w:val="sk-SK"/>
        </w:rPr>
        <w:t xml:space="preserve">ňa </w:t>
      </w:r>
      <w:r w:rsidR="00E44660">
        <w:rPr>
          <w:sz w:val="24"/>
          <w:szCs w:val="24"/>
          <w:lang w:val="sk-SK"/>
        </w:rPr>
        <w:t>21.06.2023</w:t>
      </w:r>
      <w:r w:rsidRPr="00802674">
        <w:rPr>
          <w:sz w:val="24"/>
          <w:szCs w:val="24"/>
          <w:lang w:val="sk-SK"/>
        </w:rPr>
        <w:t xml:space="preserve"> Okresn</w:t>
      </w:r>
      <w:r>
        <w:rPr>
          <w:sz w:val="24"/>
          <w:szCs w:val="24"/>
          <w:lang w:val="sk-SK"/>
        </w:rPr>
        <w:t>ému</w:t>
      </w:r>
      <w:r w:rsidRPr="00802674">
        <w:rPr>
          <w:sz w:val="24"/>
          <w:szCs w:val="24"/>
          <w:lang w:val="sk-SK"/>
        </w:rPr>
        <w:t xml:space="preserve"> úrad</w:t>
      </w:r>
      <w:r>
        <w:rPr>
          <w:sz w:val="24"/>
          <w:szCs w:val="24"/>
          <w:lang w:val="sk-SK"/>
        </w:rPr>
        <w:t>u</w:t>
      </w:r>
      <w:r w:rsidRPr="00802674">
        <w:rPr>
          <w:sz w:val="24"/>
          <w:szCs w:val="24"/>
          <w:lang w:val="sk-SK"/>
        </w:rPr>
        <w:t xml:space="preserve"> Prievidza</w:t>
      </w:r>
      <w:r>
        <w:rPr>
          <w:sz w:val="24"/>
          <w:szCs w:val="24"/>
          <w:lang w:val="sk-SK"/>
        </w:rPr>
        <w:t xml:space="preserve">, </w:t>
      </w:r>
      <w:r w:rsidRPr="00802674">
        <w:rPr>
          <w:sz w:val="24"/>
          <w:szCs w:val="24"/>
          <w:lang w:val="sk-SK"/>
        </w:rPr>
        <w:t>odbor</w:t>
      </w:r>
      <w:r>
        <w:rPr>
          <w:sz w:val="24"/>
          <w:szCs w:val="24"/>
          <w:lang w:val="sk-SK"/>
        </w:rPr>
        <w:t>u</w:t>
      </w:r>
      <w:r w:rsidRPr="00802674">
        <w:rPr>
          <w:sz w:val="24"/>
          <w:szCs w:val="24"/>
          <w:lang w:val="sk-SK"/>
        </w:rPr>
        <w:t xml:space="preserve"> starostlivosti o životné prostredie</w:t>
      </w:r>
      <w:r>
        <w:rPr>
          <w:sz w:val="24"/>
          <w:szCs w:val="24"/>
          <w:lang w:val="sk-SK"/>
        </w:rPr>
        <w:t xml:space="preserve"> </w:t>
      </w:r>
      <w:r w:rsidRPr="00802674">
        <w:rPr>
          <w:sz w:val="24"/>
          <w:szCs w:val="24"/>
          <w:lang w:val="sk-SK"/>
        </w:rPr>
        <w:t xml:space="preserve">návrh na </w:t>
      </w:r>
      <w:r w:rsidR="00E44660">
        <w:rPr>
          <w:sz w:val="24"/>
          <w:szCs w:val="24"/>
          <w:lang w:val="sk-SK"/>
        </w:rPr>
        <w:t xml:space="preserve">uvedenie </w:t>
      </w:r>
      <w:r w:rsidRPr="00802674">
        <w:rPr>
          <w:sz w:val="24"/>
          <w:szCs w:val="24"/>
          <w:lang w:val="sk-SK"/>
        </w:rPr>
        <w:t xml:space="preserve">vodnej stavby </w:t>
      </w:r>
      <w:r>
        <w:rPr>
          <w:sz w:val="24"/>
          <w:szCs w:val="24"/>
          <w:lang w:val="sk-SK"/>
        </w:rPr>
        <w:t xml:space="preserve">Aglomerácia Oslany, Čereňany – kanalizácia a ČOV, časť: </w:t>
      </w:r>
    </w:p>
    <w:p w:rsidR="006773EC" w:rsidRDefault="006773EC" w:rsidP="009A21AA">
      <w:pPr>
        <w:jc w:val="both"/>
        <w:rPr>
          <w:sz w:val="24"/>
          <w:szCs w:val="24"/>
          <w:lang w:val="sk-SK"/>
        </w:rPr>
      </w:pPr>
    </w:p>
    <w:p w:rsidR="008A380F" w:rsidRDefault="008A380F" w:rsidP="008A380F">
      <w:pPr>
        <w:pStyle w:val="Zkladntext"/>
        <w:tabs>
          <w:tab w:val="left" w:pos="426"/>
        </w:tabs>
        <w:ind w:right="-1"/>
      </w:pPr>
      <w:r>
        <w:rPr>
          <w:szCs w:val="24"/>
        </w:rPr>
        <w:t>„</w:t>
      </w:r>
      <w:r>
        <w:rPr>
          <w:b/>
        </w:rPr>
        <w:t>Čereňany – ČOV 2200 EO a kanalizácia splašková</w:t>
      </w:r>
      <w:r>
        <w:t xml:space="preserve">“ </w:t>
      </w:r>
    </w:p>
    <w:p w:rsidR="00AC4758" w:rsidRPr="008B0FC4" w:rsidRDefault="00AC4758" w:rsidP="00AC4758">
      <w:pPr>
        <w:pStyle w:val="Zkladntext"/>
        <w:ind w:left="709" w:hanging="709"/>
        <w:rPr>
          <w:b/>
          <w:spacing w:val="-2"/>
          <w:szCs w:val="24"/>
        </w:rPr>
      </w:pPr>
      <w:r>
        <w:rPr>
          <w:szCs w:val="24"/>
        </w:rPr>
        <w:t>„</w:t>
      </w:r>
      <w:r>
        <w:rPr>
          <w:b/>
        </w:rPr>
        <w:t>Čereňany – rozšírenie kanalizácie II. etapa“</w:t>
      </w:r>
      <w:r w:rsidRPr="00B910D1">
        <w:rPr>
          <w:szCs w:val="24"/>
        </w:rPr>
        <w:t xml:space="preserve"> </w:t>
      </w:r>
      <w:r w:rsidRPr="008B0FC4">
        <w:rPr>
          <w:b/>
          <w:spacing w:val="-2"/>
          <w:szCs w:val="24"/>
        </w:rPr>
        <w:t xml:space="preserve"> </w:t>
      </w:r>
    </w:p>
    <w:p w:rsidR="00AC4758" w:rsidRDefault="00AC4758" w:rsidP="008B0FC4">
      <w:pPr>
        <w:jc w:val="both"/>
        <w:rPr>
          <w:sz w:val="24"/>
          <w:szCs w:val="24"/>
          <w:lang w:val="sk-SK"/>
        </w:rPr>
      </w:pPr>
    </w:p>
    <w:p w:rsidR="008A7AA8" w:rsidRDefault="008A7AA8" w:rsidP="008B0FC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 trvalého užívania a o vydanie nového povolenia na vypúšťanie komunálnych odpadových vôd. </w:t>
      </w:r>
    </w:p>
    <w:p w:rsidR="008B0FC4" w:rsidRDefault="008A7AA8" w:rsidP="008B0FC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</w:t>
      </w:r>
      <w:r w:rsidR="00DE2708">
        <w:rPr>
          <w:sz w:val="24"/>
          <w:szCs w:val="24"/>
          <w:lang w:val="sk-SK"/>
        </w:rPr>
        <w:t xml:space="preserve">íniová </w:t>
      </w:r>
      <w:r>
        <w:rPr>
          <w:sz w:val="24"/>
          <w:szCs w:val="24"/>
          <w:lang w:val="sk-SK"/>
        </w:rPr>
        <w:t xml:space="preserve">vodná stavba je zrealizovaná </w:t>
      </w:r>
      <w:r w:rsidR="006302F7" w:rsidRPr="00304E9A">
        <w:rPr>
          <w:sz w:val="24"/>
          <w:szCs w:val="24"/>
          <w:lang w:val="sk-SK"/>
        </w:rPr>
        <w:t>v</w:t>
      </w:r>
      <w:r w:rsidR="008B0FC4">
        <w:rPr>
          <w:sz w:val="24"/>
          <w:szCs w:val="24"/>
          <w:lang w:val="sk-SK"/>
        </w:rPr>
        <w:t> </w:t>
      </w:r>
      <w:r w:rsidR="006302F7" w:rsidRPr="00304E9A">
        <w:rPr>
          <w:sz w:val="24"/>
          <w:szCs w:val="24"/>
          <w:lang w:val="sk-SK"/>
        </w:rPr>
        <w:t>k</w:t>
      </w:r>
      <w:r w:rsidR="005A19D8" w:rsidRPr="00304E9A">
        <w:rPr>
          <w:sz w:val="24"/>
          <w:szCs w:val="24"/>
          <w:lang w:val="sk-SK"/>
        </w:rPr>
        <w:t>atastráln</w:t>
      </w:r>
      <w:r w:rsidR="008B0FC4">
        <w:rPr>
          <w:sz w:val="24"/>
          <w:szCs w:val="24"/>
          <w:lang w:val="sk-SK"/>
        </w:rPr>
        <w:t>om území</w:t>
      </w:r>
      <w:r w:rsidR="005A19D8" w:rsidRPr="00304E9A">
        <w:rPr>
          <w:sz w:val="24"/>
          <w:szCs w:val="24"/>
          <w:lang w:val="sk-SK"/>
        </w:rPr>
        <w:t xml:space="preserve"> </w:t>
      </w:r>
      <w:r w:rsidR="00176B78">
        <w:rPr>
          <w:sz w:val="24"/>
          <w:szCs w:val="24"/>
          <w:lang w:val="sk-SK"/>
        </w:rPr>
        <w:t xml:space="preserve">Čereňany </w:t>
      </w:r>
      <w:r w:rsidR="00946A37">
        <w:rPr>
          <w:sz w:val="24"/>
          <w:szCs w:val="24"/>
          <w:lang w:val="sk-SK"/>
        </w:rPr>
        <w:t xml:space="preserve"> </w:t>
      </w:r>
      <w:r w:rsidR="00802674">
        <w:rPr>
          <w:sz w:val="24"/>
          <w:szCs w:val="24"/>
          <w:lang w:val="sk-SK"/>
        </w:rPr>
        <w:t xml:space="preserve">na pozemkoch </w:t>
      </w:r>
      <w:r w:rsidR="00802674" w:rsidRPr="00304E9A">
        <w:rPr>
          <w:sz w:val="24"/>
          <w:szCs w:val="24"/>
          <w:lang w:val="sk-SK"/>
        </w:rPr>
        <w:t>parcelné čísla</w:t>
      </w:r>
      <w:r w:rsidR="008B0FC4">
        <w:rPr>
          <w:sz w:val="24"/>
          <w:szCs w:val="24"/>
          <w:lang w:val="sk-SK"/>
        </w:rPr>
        <w:t xml:space="preserve"> podľa stavebného povolenia</w:t>
      </w:r>
      <w:r w:rsidR="00AC4758">
        <w:rPr>
          <w:sz w:val="24"/>
          <w:szCs w:val="24"/>
          <w:lang w:val="sk-SK"/>
        </w:rPr>
        <w:t xml:space="preserve"> a p</w:t>
      </w:r>
      <w:r w:rsidR="008B0FC4">
        <w:rPr>
          <w:sz w:val="24"/>
          <w:szCs w:val="24"/>
          <w:lang w:val="sk-SK"/>
        </w:rPr>
        <w:t>odľa geometrick</w:t>
      </w:r>
      <w:r w:rsidR="00AC4758">
        <w:rPr>
          <w:sz w:val="24"/>
          <w:szCs w:val="24"/>
          <w:lang w:val="sk-SK"/>
        </w:rPr>
        <w:t>ých plánov</w:t>
      </w:r>
      <w:r w:rsidR="008B0FC4">
        <w:rPr>
          <w:sz w:val="24"/>
          <w:szCs w:val="24"/>
          <w:lang w:val="sk-SK"/>
        </w:rPr>
        <w:t>:</w:t>
      </w:r>
    </w:p>
    <w:p w:rsidR="00AC4758" w:rsidRDefault="00176B78" w:rsidP="00054FF3">
      <w:pPr>
        <w:pStyle w:val="Zkladntext"/>
        <w:tabs>
          <w:tab w:val="left" w:pos="426"/>
        </w:tabs>
        <w:ind w:right="-1"/>
        <w:rPr>
          <w:snapToGrid w:val="0"/>
          <w:szCs w:val="24"/>
        </w:rPr>
      </w:pPr>
      <w:r w:rsidRPr="00DD3DE5">
        <w:rPr>
          <w:snapToGrid w:val="0"/>
          <w:szCs w:val="24"/>
        </w:rPr>
        <w:t>KN-C</w:t>
      </w:r>
      <w:r w:rsidR="00AC4758">
        <w:rPr>
          <w:snapToGrid w:val="0"/>
          <w:szCs w:val="24"/>
        </w:rPr>
        <w:t xml:space="preserve"> parc č.</w:t>
      </w:r>
      <w:r w:rsidRPr="00DD3DE5">
        <w:rPr>
          <w:snapToGrid w:val="0"/>
          <w:szCs w:val="24"/>
        </w:rPr>
        <w:t xml:space="preserve">: </w:t>
      </w:r>
    </w:p>
    <w:p w:rsidR="00054FF3" w:rsidRPr="00B333DA" w:rsidRDefault="008A380F" w:rsidP="00054FF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B333DA">
        <w:rPr>
          <w:szCs w:val="24"/>
        </w:rPr>
        <w:t>1471/1, 1471/2, 1495/4, 1535, 1549, 1550, 1551, 1552, 1553, 1555, 1556, 1558, 1559, 1560, 1561, 1562, 1563, 1570, 1572, 1577, 1564/1,  1775/1, 1775/4, 1860</w:t>
      </w:r>
      <w:r w:rsidR="00054FF3" w:rsidRPr="00B333DA">
        <w:rPr>
          <w:szCs w:val="24"/>
        </w:rPr>
        <w:t xml:space="preserve">, </w:t>
      </w:r>
      <w:r w:rsidR="00054FF3" w:rsidRPr="00B333DA">
        <w:rPr>
          <w:snapToGrid w:val="0"/>
          <w:spacing w:val="-4"/>
          <w:szCs w:val="24"/>
        </w:rPr>
        <w:t>4/3, 513/2, 702, 1776/1, 1776/2</w:t>
      </w:r>
      <w:r w:rsidR="009360C7" w:rsidRPr="00B333DA">
        <w:rPr>
          <w:snapToGrid w:val="0"/>
          <w:spacing w:val="-4"/>
          <w:szCs w:val="24"/>
        </w:rPr>
        <w:t>,</w:t>
      </w:r>
      <w:r w:rsidR="00054FF3" w:rsidRPr="00B333DA">
        <w:rPr>
          <w:snapToGrid w:val="0"/>
          <w:spacing w:val="-4"/>
          <w:szCs w:val="24"/>
        </w:rPr>
        <w:t xml:space="preserve"> </w:t>
      </w:r>
    </w:p>
    <w:p w:rsidR="00AC4758" w:rsidRPr="00B333DA" w:rsidRDefault="00AC4758" w:rsidP="00AC4758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B333DA">
        <w:rPr>
          <w:snapToGrid w:val="0"/>
          <w:szCs w:val="24"/>
        </w:rPr>
        <w:t>1588, 1589/1, 1589/2, 1468/</w:t>
      </w:r>
      <w:r w:rsidR="009360C7" w:rsidRPr="00B333DA">
        <w:rPr>
          <w:snapToGrid w:val="0"/>
          <w:szCs w:val="24"/>
        </w:rPr>
        <w:t>5</w:t>
      </w:r>
      <w:r w:rsidRPr="00B333DA">
        <w:rPr>
          <w:snapToGrid w:val="0"/>
          <w:szCs w:val="24"/>
        </w:rPr>
        <w:t>, 1466</w:t>
      </w:r>
      <w:r w:rsidR="009360C7" w:rsidRPr="00B333DA">
        <w:rPr>
          <w:snapToGrid w:val="0"/>
          <w:szCs w:val="24"/>
        </w:rPr>
        <w:t>/3</w:t>
      </w:r>
      <w:r w:rsidRPr="00B333DA">
        <w:rPr>
          <w:snapToGrid w:val="0"/>
          <w:szCs w:val="24"/>
        </w:rPr>
        <w:t>, 1464/</w:t>
      </w:r>
      <w:r w:rsidR="009360C7" w:rsidRPr="00B333DA">
        <w:rPr>
          <w:snapToGrid w:val="0"/>
          <w:szCs w:val="24"/>
        </w:rPr>
        <w:t>8</w:t>
      </w:r>
      <w:r w:rsidRPr="00B333DA">
        <w:rPr>
          <w:snapToGrid w:val="0"/>
          <w:szCs w:val="24"/>
        </w:rPr>
        <w:t>, 1462</w:t>
      </w:r>
      <w:r w:rsidR="009360C7" w:rsidRPr="00B333DA">
        <w:rPr>
          <w:snapToGrid w:val="0"/>
          <w:szCs w:val="24"/>
        </w:rPr>
        <w:t xml:space="preserve">/3, </w:t>
      </w:r>
      <w:r w:rsidRPr="00B333DA">
        <w:rPr>
          <w:snapToGrid w:val="0"/>
          <w:szCs w:val="24"/>
        </w:rPr>
        <w:t>1460</w:t>
      </w:r>
      <w:r w:rsidR="009360C7" w:rsidRPr="00B333DA">
        <w:rPr>
          <w:snapToGrid w:val="0"/>
          <w:szCs w:val="24"/>
        </w:rPr>
        <w:t>/3</w:t>
      </w:r>
      <w:r w:rsidRPr="00B333DA">
        <w:rPr>
          <w:snapToGrid w:val="0"/>
          <w:szCs w:val="24"/>
        </w:rPr>
        <w:t>, 1458</w:t>
      </w:r>
      <w:r w:rsidR="009360C7" w:rsidRPr="00B333DA">
        <w:rPr>
          <w:snapToGrid w:val="0"/>
          <w:szCs w:val="24"/>
        </w:rPr>
        <w:t>/3</w:t>
      </w:r>
      <w:r w:rsidRPr="00B333DA">
        <w:rPr>
          <w:snapToGrid w:val="0"/>
          <w:szCs w:val="24"/>
        </w:rPr>
        <w:t>, 1456</w:t>
      </w:r>
      <w:r w:rsidR="009360C7" w:rsidRPr="00B333DA">
        <w:rPr>
          <w:snapToGrid w:val="0"/>
          <w:szCs w:val="24"/>
        </w:rPr>
        <w:t xml:space="preserve">/3, </w:t>
      </w:r>
      <w:r w:rsidRPr="00B333DA">
        <w:rPr>
          <w:snapToGrid w:val="0"/>
          <w:szCs w:val="24"/>
        </w:rPr>
        <w:t>1454</w:t>
      </w:r>
      <w:r w:rsidR="009360C7" w:rsidRPr="00B333DA">
        <w:rPr>
          <w:snapToGrid w:val="0"/>
          <w:szCs w:val="24"/>
        </w:rPr>
        <w:t>/3</w:t>
      </w:r>
      <w:r w:rsidRPr="00B333DA">
        <w:rPr>
          <w:snapToGrid w:val="0"/>
          <w:szCs w:val="24"/>
        </w:rPr>
        <w:t>, 1452</w:t>
      </w:r>
      <w:r w:rsidR="009360C7" w:rsidRPr="00B333DA">
        <w:rPr>
          <w:snapToGrid w:val="0"/>
          <w:szCs w:val="24"/>
        </w:rPr>
        <w:t>/3</w:t>
      </w:r>
      <w:r w:rsidRPr="00B333DA">
        <w:rPr>
          <w:snapToGrid w:val="0"/>
          <w:szCs w:val="24"/>
        </w:rPr>
        <w:t xml:space="preserve">, 221, 727, </w:t>
      </w:r>
      <w:r w:rsidRPr="00B333DA">
        <w:rPr>
          <w:snapToGrid w:val="0"/>
          <w:spacing w:val="-4"/>
          <w:szCs w:val="24"/>
        </w:rPr>
        <w:t xml:space="preserve">148/2, </w:t>
      </w:r>
      <w:r w:rsidR="00775FB9">
        <w:rPr>
          <w:snapToGrid w:val="0"/>
          <w:spacing w:val="-4"/>
          <w:szCs w:val="24"/>
        </w:rPr>
        <w:t xml:space="preserve">219, </w:t>
      </w:r>
      <w:r w:rsidR="002A1756" w:rsidRPr="00B333DA">
        <w:rPr>
          <w:snapToGrid w:val="0"/>
          <w:spacing w:val="-4"/>
          <w:szCs w:val="24"/>
        </w:rPr>
        <w:t>509/1,</w:t>
      </w:r>
      <w:r w:rsidR="00775FB9">
        <w:rPr>
          <w:snapToGrid w:val="0"/>
          <w:spacing w:val="-4"/>
          <w:szCs w:val="24"/>
        </w:rPr>
        <w:t xml:space="preserve"> </w:t>
      </w:r>
      <w:r w:rsidR="00B333DA" w:rsidRPr="00B333DA">
        <w:rPr>
          <w:snapToGrid w:val="0"/>
          <w:spacing w:val="-4"/>
          <w:szCs w:val="24"/>
        </w:rPr>
        <w:t>665/1,</w:t>
      </w:r>
      <w:r w:rsidR="00775FB9">
        <w:rPr>
          <w:snapToGrid w:val="0"/>
          <w:spacing w:val="-4"/>
          <w:szCs w:val="24"/>
        </w:rPr>
        <w:t xml:space="preserve"> 723, 724, 726/1, 726/3, 726/5, </w:t>
      </w:r>
      <w:r w:rsidR="002A1756" w:rsidRPr="00B333DA">
        <w:rPr>
          <w:snapToGrid w:val="0"/>
          <w:spacing w:val="-4"/>
          <w:szCs w:val="24"/>
        </w:rPr>
        <w:t xml:space="preserve">1536/3, </w:t>
      </w:r>
      <w:r w:rsidRPr="00B333DA">
        <w:rPr>
          <w:snapToGrid w:val="0"/>
          <w:spacing w:val="-4"/>
          <w:szCs w:val="24"/>
        </w:rPr>
        <w:t xml:space="preserve">1546/1, 1547/1, 1547/2, 1547/3, </w:t>
      </w:r>
      <w:r w:rsidR="00E46778" w:rsidRPr="00B333DA">
        <w:rPr>
          <w:snapToGrid w:val="0"/>
          <w:spacing w:val="-4"/>
          <w:szCs w:val="24"/>
        </w:rPr>
        <w:t xml:space="preserve">1548, </w:t>
      </w:r>
      <w:r w:rsidR="002A1756" w:rsidRPr="00B333DA">
        <w:rPr>
          <w:snapToGrid w:val="0"/>
          <w:spacing w:val="-4"/>
          <w:szCs w:val="24"/>
        </w:rPr>
        <w:t xml:space="preserve">1564/2, 1573/1, </w:t>
      </w:r>
      <w:r w:rsidRPr="00B333DA">
        <w:rPr>
          <w:snapToGrid w:val="0"/>
          <w:spacing w:val="-4"/>
          <w:szCs w:val="24"/>
        </w:rPr>
        <w:t>1575/1,</w:t>
      </w:r>
      <w:r w:rsidR="002A1756" w:rsidRPr="00B333DA">
        <w:rPr>
          <w:snapToGrid w:val="0"/>
          <w:spacing w:val="-4"/>
          <w:szCs w:val="24"/>
        </w:rPr>
        <w:t xml:space="preserve"> 1575/2,</w:t>
      </w:r>
      <w:r w:rsidRPr="00B333DA">
        <w:rPr>
          <w:snapToGrid w:val="0"/>
          <w:spacing w:val="-4"/>
          <w:szCs w:val="24"/>
        </w:rPr>
        <w:t xml:space="preserve"> 1576, 1577/1, 1577/2,</w:t>
      </w:r>
      <w:r w:rsidR="00E46778" w:rsidRPr="00B333DA">
        <w:rPr>
          <w:snapToGrid w:val="0"/>
          <w:spacing w:val="-4"/>
          <w:szCs w:val="24"/>
        </w:rPr>
        <w:t xml:space="preserve"> 1577/3</w:t>
      </w:r>
      <w:r w:rsidRPr="00B333DA">
        <w:rPr>
          <w:snapToGrid w:val="0"/>
          <w:spacing w:val="-4"/>
          <w:szCs w:val="24"/>
        </w:rPr>
        <w:t xml:space="preserve">  1578/1, 1579/1,  1580, 1581, 1582, 1583,</w:t>
      </w:r>
      <w:r w:rsidR="005C063B" w:rsidRPr="00B333DA">
        <w:rPr>
          <w:snapToGrid w:val="0"/>
          <w:spacing w:val="-4"/>
          <w:szCs w:val="24"/>
        </w:rPr>
        <w:t xml:space="preserve"> 1536/3, 1540/1, 1540/3, 1542/1</w:t>
      </w:r>
      <w:r w:rsidR="009360C7" w:rsidRPr="00B333DA">
        <w:rPr>
          <w:snapToGrid w:val="0"/>
          <w:spacing w:val="-4"/>
          <w:szCs w:val="24"/>
        </w:rPr>
        <w:t>, 1547/6</w:t>
      </w:r>
      <w:r w:rsidR="002A1756" w:rsidRPr="00B333DA">
        <w:rPr>
          <w:snapToGrid w:val="0"/>
          <w:spacing w:val="-4"/>
          <w:szCs w:val="24"/>
        </w:rPr>
        <w:t xml:space="preserve">, </w:t>
      </w:r>
      <w:r w:rsidR="009360C7" w:rsidRPr="00B333DA">
        <w:rPr>
          <w:snapToGrid w:val="0"/>
          <w:spacing w:val="-4"/>
          <w:szCs w:val="24"/>
        </w:rPr>
        <w:t xml:space="preserve"> </w:t>
      </w:r>
    </w:p>
    <w:p w:rsidR="00D2444E" w:rsidRDefault="008A380F" w:rsidP="00176B78">
      <w:pPr>
        <w:pStyle w:val="Zkladntext"/>
        <w:tabs>
          <w:tab w:val="left" w:pos="426"/>
        </w:tabs>
        <w:ind w:right="-1"/>
        <w:rPr>
          <w:szCs w:val="24"/>
        </w:rPr>
      </w:pPr>
      <w:r>
        <w:rPr>
          <w:szCs w:val="24"/>
        </w:rPr>
        <w:t>KN-E</w:t>
      </w:r>
      <w:r w:rsidR="009360C7">
        <w:rPr>
          <w:szCs w:val="24"/>
        </w:rPr>
        <w:t xml:space="preserve"> parc. č.:</w:t>
      </w:r>
      <w:r>
        <w:rPr>
          <w:szCs w:val="24"/>
        </w:rPr>
        <w:t xml:space="preserve"> </w:t>
      </w:r>
    </w:p>
    <w:p w:rsidR="009360C7" w:rsidRPr="0034482D" w:rsidRDefault="008A380F" w:rsidP="008D545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34482D">
        <w:rPr>
          <w:szCs w:val="24"/>
        </w:rPr>
        <w:t>154/1</w:t>
      </w:r>
      <w:r w:rsidRPr="0034482D">
        <w:rPr>
          <w:spacing w:val="-2"/>
        </w:rPr>
        <w:t>, 155/1, 155/2, 158/10</w:t>
      </w:r>
      <w:r w:rsidRPr="0034482D">
        <w:rPr>
          <w:szCs w:val="24"/>
        </w:rPr>
        <w:t>,</w:t>
      </w:r>
      <w:r w:rsidR="00176B78" w:rsidRPr="0034482D">
        <w:rPr>
          <w:snapToGrid w:val="0"/>
          <w:spacing w:val="-4"/>
          <w:szCs w:val="24"/>
        </w:rPr>
        <w:t xml:space="preserve"> </w:t>
      </w:r>
      <w:r w:rsidRPr="0034482D">
        <w:rPr>
          <w:snapToGrid w:val="0"/>
          <w:spacing w:val="-4"/>
          <w:szCs w:val="24"/>
        </w:rPr>
        <w:t>158/2, 158/6, 558/203, 563/1</w:t>
      </w:r>
      <w:r w:rsidR="00D2444E" w:rsidRPr="0034482D">
        <w:rPr>
          <w:snapToGrid w:val="0"/>
          <w:spacing w:val="-4"/>
          <w:szCs w:val="24"/>
        </w:rPr>
        <w:t>,</w:t>
      </w:r>
      <w:r w:rsidR="009360C7" w:rsidRPr="0034482D">
        <w:rPr>
          <w:snapToGrid w:val="0"/>
          <w:spacing w:val="-4"/>
          <w:szCs w:val="24"/>
        </w:rPr>
        <w:t xml:space="preserve"> </w:t>
      </w:r>
    </w:p>
    <w:p w:rsidR="008D5453" w:rsidRPr="0034482D" w:rsidRDefault="008D5453" w:rsidP="008D545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34482D">
        <w:rPr>
          <w:snapToGrid w:val="0"/>
          <w:szCs w:val="24"/>
        </w:rPr>
        <w:t xml:space="preserve">872/3, 158/4,  158/5, 158/8, 158/9, 263, 367/2, 559/22, 803/1, 804/1, 804/2, 856/7,  875, 876/1, 876/2,  </w:t>
      </w:r>
      <w:r w:rsidRPr="0034482D">
        <w:rPr>
          <w:szCs w:val="24"/>
        </w:rPr>
        <w:t xml:space="preserve">562, </w:t>
      </w:r>
      <w:r w:rsidRPr="0034482D">
        <w:rPr>
          <w:snapToGrid w:val="0"/>
          <w:szCs w:val="24"/>
        </w:rPr>
        <w:t xml:space="preserve">18/6, 11/1,  </w:t>
      </w:r>
      <w:r w:rsidRPr="0034482D">
        <w:rPr>
          <w:snapToGrid w:val="0"/>
          <w:spacing w:val="-4"/>
          <w:szCs w:val="24"/>
        </w:rPr>
        <w:t>872/1,</w:t>
      </w:r>
      <w:r w:rsidR="009A21AA" w:rsidRPr="0034482D">
        <w:rPr>
          <w:snapToGrid w:val="0"/>
          <w:spacing w:val="-4"/>
          <w:szCs w:val="24"/>
        </w:rPr>
        <w:t xml:space="preserve"> </w:t>
      </w:r>
    </w:p>
    <w:p w:rsidR="00D2444E" w:rsidRPr="0034482D" w:rsidRDefault="00BA2286" w:rsidP="008D545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34482D">
        <w:rPr>
          <w:snapToGrid w:val="0"/>
          <w:spacing w:val="-4"/>
          <w:szCs w:val="24"/>
        </w:rPr>
        <w:t xml:space="preserve">1/5, 1/405, 17/1, 37/4, </w:t>
      </w:r>
      <w:r w:rsidR="00E561C8" w:rsidRPr="0034482D">
        <w:rPr>
          <w:snapToGrid w:val="0"/>
          <w:spacing w:val="-4"/>
          <w:szCs w:val="24"/>
        </w:rPr>
        <w:t xml:space="preserve">69/2, 130/5, 154/2, 154/3, 154/111, </w:t>
      </w:r>
      <w:r w:rsidRPr="0034482D">
        <w:rPr>
          <w:snapToGrid w:val="0"/>
          <w:spacing w:val="-4"/>
          <w:szCs w:val="24"/>
        </w:rPr>
        <w:t xml:space="preserve">219, 258/3, 258/4, 259/2, 367/1, 367/102, </w:t>
      </w:r>
    </w:p>
    <w:p w:rsidR="00E561C8" w:rsidRPr="0034482D" w:rsidRDefault="00E561C8" w:rsidP="008D545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34482D">
        <w:rPr>
          <w:snapToGrid w:val="0"/>
          <w:spacing w:val="-4"/>
          <w:szCs w:val="24"/>
        </w:rPr>
        <w:t xml:space="preserve">555/10,20,30,38,71,72,93,105,107,108,153, </w:t>
      </w:r>
      <w:r w:rsidR="005C063B" w:rsidRPr="0034482D">
        <w:rPr>
          <w:snapToGrid w:val="0"/>
          <w:spacing w:val="-4"/>
          <w:szCs w:val="24"/>
        </w:rPr>
        <w:t xml:space="preserve"> </w:t>
      </w:r>
      <w:r w:rsidRPr="0034482D">
        <w:rPr>
          <w:snapToGrid w:val="0"/>
          <w:spacing w:val="-4"/>
          <w:szCs w:val="24"/>
        </w:rPr>
        <w:t>556/1,  558/1,2,3,201</w:t>
      </w:r>
      <w:r w:rsidR="005C063B" w:rsidRPr="0034482D">
        <w:rPr>
          <w:snapToGrid w:val="0"/>
          <w:spacing w:val="-4"/>
          <w:szCs w:val="24"/>
        </w:rPr>
        <w:t>,  560/6, 560/9, 702/1, 872/9.</w:t>
      </w:r>
    </w:p>
    <w:p w:rsidR="00BA2286" w:rsidRPr="0034482D" w:rsidRDefault="00E561C8" w:rsidP="008D5453">
      <w:pPr>
        <w:pStyle w:val="Zkladntext"/>
        <w:tabs>
          <w:tab w:val="left" w:pos="426"/>
        </w:tabs>
        <w:ind w:right="-1"/>
        <w:rPr>
          <w:snapToGrid w:val="0"/>
          <w:spacing w:val="-4"/>
          <w:szCs w:val="24"/>
        </w:rPr>
      </w:pPr>
      <w:r w:rsidRPr="0034482D">
        <w:rPr>
          <w:snapToGrid w:val="0"/>
          <w:spacing w:val="-4"/>
          <w:szCs w:val="24"/>
        </w:rPr>
        <w:t xml:space="preserve"> </w:t>
      </w:r>
    </w:p>
    <w:p w:rsidR="009360C7" w:rsidRDefault="009360C7" w:rsidP="00946A37">
      <w:pPr>
        <w:pStyle w:val="Zkladntext"/>
        <w:tabs>
          <w:tab w:val="left" w:pos="426"/>
        </w:tabs>
        <w:ind w:right="-1"/>
        <w:rPr>
          <w:szCs w:val="24"/>
        </w:rPr>
      </w:pPr>
    </w:p>
    <w:p w:rsidR="00946A37" w:rsidRDefault="00946A37" w:rsidP="00946A37">
      <w:pPr>
        <w:pStyle w:val="Zkladntext"/>
        <w:tabs>
          <w:tab w:val="left" w:pos="426"/>
        </w:tabs>
        <w:ind w:right="-1"/>
        <w:rPr>
          <w:szCs w:val="24"/>
        </w:rPr>
      </w:pPr>
      <w:r>
        <w:rPr>
          <w:szCs w:val="24"/>
        </w:rPr>
        <w:t>Povolenie na vodnú stavbu „</w:t>
      </w:r>
      <w:r>
        <w:rPr>
          <w:b/>
        </w:rPr>
        <w:t>Čereňany – ČOV 2200 EO a kanalizácia splašková</w:t>
      </w:r>
      <w:r>
        <w:t xml:space="preserve">“ </w:t>
      </w:r>
      <w:r>
        <w:rPr>
          <w:szCs w:val="24"/>
        </w:rPr>
        <w:t xml:space="preserve">vydal Okresný úrad v Prievidzi, odbor životného prostredia pod č. OZP 1297/2002/ŠVS zo dňa 24.5.2002. Povolenie na zmenu </w:t>
      </w:r>
      <w:r>
        <w:rPr>
          <w:spacing w:val="-4"/>
          <w:szCs w:val="24"/>
        </w:rPr>
        <w:t>vodnej stavby pred dokončením vydal Obvodný úrad životného prostredia v Prievidzi pod č</w:t>
      </w:r>
      <w:r>
        <w:rPr>
          <w:szCs w:val="24"/>
        </w:rPr>
        <w:t xml:space="preserve">. OÚŽP/2008/02621 zo dňa 27.11.2008, </w:t>
      </w:r>
      <w:r>
        <w:rPr>
          <w:spacing w:val="-4"/>
          <w:szCs w:val="24"/>
        </w:rPr>
        <w:t xml:space="preserve">Obvodný úrad životného prostredia Prievidza pod </w:t>
      </w:r>
      <w:r>
        <w:rPr>
          <w:szCs w:val="24"/>
        </w:rPr>
        <w:t>č. OÚŽP/2013/00098 zo dňa 09.09.2013, Okresný úrad Prievidza, odbor starostlivosti o životné prostredie pod č. OU-PD-OSZP-2019/002553 zo dňa 07.02.2019 a pod č. OU-PD-OSZP-2021/009393-005 zo dňa 20.01.2021.</w:t>
      </w:r>
    </w:p>
    <w:p w:rsidR="003B0AC0" w:rsidRPr="0075408B" w:rsidRDefault="00184EA5" w:rsidP="0075408B">
      <w:pPr>
        <w:pStyle w:val="Zkladntext"/>
        <w:rPr>
          <w:b/>
          <w:spacing w:val="-2"/>
          <w:szCs w:val="24"/>
        </w:rPr>
      </w:pPr>
      <w:r>
        <w:t>Povolenie na vodnú stavbu</w:t>
      </w:r>
      <w:r>
        <w:rPr>
          <w:snapToGrid w:val="0"/>
          <w:spacing w:val="-4"/>
          <w:szCs w:val="24"/>
        </w:rPr>
        <w:t xml:space="preserve"> </w:t>
      </w:r>
      <w:r w:rsidR="00946A37">
        <w:rPr>
          <w:szCs w:val="24"/>
        </w:rPr>
        <w:t>„</w:t>
      </w:r>
      <w:r w:rsidR="00946A37">
        <w:rPr>
          <w:b/>
        </w:rPr>
        <w:t>Čereňany – rozšírenie kanalizácie II. etapa“</w:t>
      </w:r>
      <w:r w:rsidR="00946A37" w:rsidRPr="00B910D1">
        <w:rPr>
          <w:szCs w:val="24"/>
        </w:rPr>
        <w:t xml:space="preserve"> </w:t>
      </w:r>
      <w:r w:rsidRPr="00C65F5A">
        <w:rPr>
          <w:szCs w:val="24"/>
        </w:rPr>
        <w:t xml:space="preserve">vydal </w:t>
      </w:r>
      <w:r w:rsidRPr="00C65F5A">
        <w:t xml:space="preserve">Obvodný úrad životného prostredia Prievidza </w:t>
      </w:r>
      <w:r>
        <w:t xml:space="preserve">pod </w:t>
      </w:r>
      <w:r w:rsidRPr="00C65F5A">
        <w:t>č. OÚŽP</w:t>
      </w:r>
      <w:r>
        <w:t>/2013/01801 zo dňa 30.09.2013</w:t>
      </w:r>
      <w:r w:rsidR="003B0AC0">
        <w:t xml:space="preserve">. Predĺženie </w:t>
      </w:r>
      <w:r w:rsidR="003B0AC0">
        <w:lastRenderedPageBreak/>
        <w:t xml:space="preserve">platnosti stavebného povolenia </w:t>
      </w:r>
      <w:r w:rsidR="003B0AC0">
        <w:rPr>
          <w:snapToGrid w:val="0"/>
          <w:spacing w:val="-4"/>
          <w:szCs w:val="24"/>
        </w:rPr>
        <w:t xml:space="preserve">a povolenie na zmenu vodnej stavby pred dokončením vydal </w:t>
      </w:r>
      <w:r w:rsidR="003B0AC0">
        <w:t xml:space="preserve">Okresný úrad Prievidza, odbor starostlivosti o životné prostredie pod </w:t>
      </w:r>
      <w:r w:rsidR="003B0AC0" w:rsidRPr="00C65F5A">
        <w:t>č. O</w:t>
      </w:r>
      <w:r w:rsidR="003B0AC0">
        <w:t>U-PD-OSZP-2015/016527 zo dňa 02.10.2015 a</w:t>
      </w:r>
      <w:r>
        <w:rPr>
          <w:rStyle w:val="ra"/>
          <w:szCs w:val="24"/>
        </w:rPr>
        <w:t xml:space="preserve"> pod č. </w:t>
      </w:r>
      <w:r w:rsidRPr="007A7D94">
        <w:rPr>
          <w:color w:val="000000"/>
          <w:szCs w:val="24"/>
        </w:rPr>
        <w:t>OU-PD-OSZP-20</w:t>
      </w:r>
      <w:r w:rsidR="003B0AC0">
        <w:rPr>
          <w:color w:val="000000"/>
          <w:szCs w:val="24"/>
        </w:rPr>
        <w:t>21/</w:t>
      </w:r>
      <w:r w:rsidRPr="007A7D94">
        <w:rPr>
          <w:color w:val="000000"/>
          <w:szCs w:val="24"/>
        </w:rPr>
        <w:t>0</w:t>
      </w:r>
      <w:r w:rsidR="003B0AC0">
        <w:rPr>
          <w:color w:val="000000"/>
          <w:szCs w:val="24"/>
        </w:rPr>
        <w:t>09392-005</w:t>
      </w:r>
      <w:r>
        <w:rPr>
          <w:color w:val="000000"/>
          <w:szCs w:val="24"/>
        </w:rPr>
        <w:t xml:space="preserve"> zo dňa </w:t>
      </w:r>
      <w:r w:rsidR="003B0AC0">
        <w:rPr>
          <w:color w:val="000000"/>
          <w:szCs w:val="24"/>
        </w:rPr>
        <w:t>20</w:t>
      </w:r>
      <w:r w:rsidRPr="007A7D94">
        <w:t>.</w:t>
      </w:r>
      <w:r w:rsidR="003B0AC0">
        <w:t>01</w:t>
      </w:r>
      <w:r w:rsidRPr="007A7D94">
        <w:t>.20</w:t>
      </w:r>
      <w:r w:rsidR="003B0AC0">
        <w:t>21</w:t>
      </w:r>
      <w:r>
        <w:t>.</w:t>
      </w:r>
      <w:bookmarkStart w:id="0" w:name="_GoBack"/>
      <w:bookmarkEnd w:id="0"/>
    </w:p>
    <w:p w:rsidR="009267C0" w:rsidRDefault="009267C0" w:rsidP="00634D3B">
      <w:pPr>
        <w:tabs>
          <w:tab w:val="left" w:pos="426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Povolenie na dočasné užívanie stavby na skúšobnú prevádzku a povolenie na vypúšťanie odpadových vôd počas skúšobnej prevádzky vydal Okresný úrad Prievidza, odbor starostlivosti o životné prostredie, dňa 14.06.2022 pod č. OU-PD-OSZP-2023/005518-020, právoplatné dňa 18.07.2022.</w:t>
      </w:r>
    </w:p>
    <w:p w:rsidR="009267C0" w:rsidRDefault="009267C0" w:rsidP="00634D3B">
      <w:pPr>
        <w:tabs>
          <w:tab w:val="left" w:pos="426"/>
        </w:tabs>
        <w:jc w:val="both"/>
        <w:rPr>
          <w:sz w:val="24"/>
          <w:szCs w:val="24"/>
          <w:lang w:val="sk-SK"/>
        </w:rPr>
      </w:pPr>
    </w:p>
    <w:p w:rsidR="00634D3B" w:rsidRDefault="00634D3B" w:rsidP="00634D3B">
      <w:pPr>
        <w:tabs>
          <w:tab w:val="left" w:pos="426"/>
        </w:tabs>
        <w:jc w:val="both"/>
        <w:rPr>
          <w:spacing w:val="-4"/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>Dňom podania návrh</w:t>
      </w:r>
      <w:r w:rsidR="009267C0">
        <w:rPr>
          <w:sz w:val="24"/>
          <w:szCs w:val="24"/>
          <w:lang w:val="sk-SK"/>
        </w:rPr>
        <w:t>u</w:t>
      </w:r>
      <w:r w:rsidR="009A21AA">
        <w:rPr>
          <w:sz w:val="24"/>
          <w:szCs w:val="24"/>
          <w:lang w:val="sk-SK"/>
        </w:rPr>
        <w:t xml:space="preserve"> bol</w:t>
      </w:r>
      <w:r w:rsidR="009267C0">
        <w:rPr>
          <w:sz w:val="24"/>
          <w:szCs w:val="24"/>
          <w:lang w:val="sk-SK"/>
        </w:rPr>
        <w:t xml:space="preserve">o začaté kolaudačné </w:t>
      </w:r>
      <w:r w:rsidR="00FE5D63">
        <w:rPr>
          <w:sz w:val="24"/>
          <w:szCs w:val="24"/>
          <w:lang w:val="sk-SK"/>
        </w:rPr>
        <w:t xml:space="preserve"> a vodoprávne </w:t>
      </w:r>
      <w:r w:rsidR="009267C0">
        <w:rPr>
          <w:sz w:val="24"/>
          <w:szCs w:val="24"/>
          <w:lang w:val="sk-SK"/>
        </w:rPr>
        <w:t>konanie</w:t>
      </w:r>
      <w:r w:rsidRPr="00C242C1">
        <w:rPr>
          <w:sz w:val="24"/>
          <w:szCs w:val="24"/>
          <w:lang w:val="sk-SK"/>
        </w:rPr>
        <w:t>.</w:t>
      </w:r>
      <w:r w:rsidR="004C2065" w:rsidRPr="004C2065">
        <w:rPr>
          <w:spacing w:val="-4"/>
          <w:sz w:val="24"/>
          <w:szCs w:val="24"/>
          <w:lang w:val="sk-SK"/>
        </w:rPr>
        <w:t xml:space="preserve"> </w:t>
      </w:r>
    </w:p>
    <w:p w:rsidR="006624F8" w:rsidRDefault="006624F8" w:rsidP="006624F8">
      <w:pPr>
        <w:pStyle w:val="Zkladntext"/>
        <w:jc w:val="center"/>
        <w:rPr>
          <w:b/>
          <w:szCs w:val="24"/>
        </w:rPr>
      </w:pPr>
    </w:p>
    <w:p w:rsidR="00634D3B" w:rsidRPr="00C242C1" w:rsidRDefault="00634D3B" w:rsidP="00634D3B">
      <w:pPr>
        <w:tabs>
          <w:tab w:val="left" w:pos="426"/>
        </w:tabs>
        <w:jc w:val="both"/>
        <w:rPr>
          <w:b/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>Okresný úrad Prievidza, odbor starostlivosti o životné prostredie</w:t>
      </w:r>
      <w:r w:rsidR="00477865">
        <w:rPr>
          <w:sz w:val="24"/>
          <w:szCs w:val="24"/>
          <w:lang w:val="sk-SK"/>
        </w:rPr>
        <w:t>,</w:t>
      </w:r>
      <w:r w:rsidRPr="00C242C1">
        <w:rPr>
          <w:sz w:val="24"/>
          <w:szCs w:val="24"/>
          <w:lang w:val="sk-SK"/>
        </w:rPr>
        <w:t xml:space="preserve"> ako príslušný orgán štátnej správy </w:t>
      </w:r>
      <w:r w:rsidR="00477865">
        <w:rPr>
          <w:sz w:val="24"/>
          <w:szCs w:val="24"/>
          <w:lang w:val="sk-SK"/>
        </w:rPr>
        <w:t xml:space="preserve">v zmysle </w:t>
      </w:r>
      <w:r w:rsidRPr="00C242C1">
        <w:rPr>
          <w:sz w:val="24"/>
          <w:szCs w:val="24"/>
          <w:lang w:val="sk-SK"/>
        </w:rPr>
        <w:t>§ 5</w:t>
      </w:r>
      <w:r w:rsidR="00477865">
        <w:rPr>
          <w:sz w:val="24"/>
          <w:szCs w:val="24"/>
          <w:lang w:val="sk-SK"/>
        </w:rPr>
        <w:t xml:space="preserve"> ods. 1 </w:t>
      </w:r>
      <w:r w:rsidRPr="00C242C1">
        <w:rPr>
          <w:sz w:val="24"/>
          <w:szCs w:val="24"/>
          <w:lang w:val="sk-SK"/>
        </w:rPr>
        <w:t>zákona č. 525/2003 Z. z. o štátnej správe starostlivosti o životné prostredie a o zmene a doplnení niektorých zákonov z znení neskorších predpisov a</w:t>
      </w:r>
      <w:r w:rsidR="00477865">
        <w:rPr>
          <w:sz w:val="24"/>
          <w:szCs w:val="24"/>
          <w:lang w:val="sk-SK"/>
        </w:rPr>
        <w:t xml:space="preserve"> špeciálny stavebný úrad vo veciach vodných stavieb </w:t>
      </w:r>
      <w:r w:rsidRPr="00C242C1">
        <w:rPr>
          <w:sz w:val="24"/>
          <w:szCs w:val="24"/>
          <w:lang w:val="sk-SK"/>
        </w:rPr>
        <w:t xml:space="preserve">podľa § 61 písm. </w:t>
      </w:r>
      <w:r w:rsidR="00477865">
        <w:rPr>
          <w:sz w:val="24"/>
          <w:szCs w:val="24"/>
          <w:lang w:val="sk-SK"/>
        </w:rPr>
        <w:t>c</w:t>
      </w:r>
      <w:r w:rsidRPr="00C242C1">
        <w:rPr>
          <w:sz w:val="24"/>
          <w:szCs w:val="24"/>
          <w:lang w:val="sk-SK"/>
        </w:rPr>
        <w:t xml:space="preserve">) zákona č. 364/2004 Z. z. o vodách a o zmene zákona SNR č. 372/1990 Zb. o priestupkoch v znení neskorších predpisov (vodný zákon) v platnom znení  </w:t>
      </w:r>
      <w:r w:rsidR="00477865">
        <w:rPr>
          <w:sz w:val="24"/>
          <w:szCs w:val="24"/>
          <w:lang w:val="sk-SK"/>
        </w:rPr>
        <w:t xml:space="preserve">(ďalej len „vodný zákon“) </w:t>
      </w:r>
      <w:r w:rsidRPr="00C242C1">
        <w:rPr>
          <w:sz w:val="24"/>
          <w:szCs w:val="24"/>
          <w:lang w:val="sk-SK"/>
        </w:rPr>
        <w:t>v súlade  s § 18</w:t>
      </w:r>
      <w:r w:rsidR="00A40A6B">
        <w:rPr>
          <w:sz w:val="24"/>
          <w:szCs w:val="24"/>
          <w:lang w:val="sk-SK"/>
        </w:rPr>
        <w:t xml:space="preserve"> ods. 3</w:t>
      </w:r>
      <w:r w:rsidRPr="00C242C1">
        <w:rPr>
          <w:sz w:val="24"/>
          <w:szCs w:val="24"/>
          <w:lang w:val="sk-SK"/>
        </w:rPr>
        <w:t xml:space="preserve"> zákona č. 71/1967 Zb. o správnom konaní </w:t>
      </w:r>
      <w:r w:rsidR="005855DF">
        <w:rPr>
          <w:sz w:val="24"/>
          <w:szCs w:val="24"/>
          <w:lang w:val="sk-SK"/>
        </w:rPr>
        <w:t xml:space="preserve">(správny poriadok) </w:t>
      </w:r>
      <w:r w:rsidRPr="00C242C1">
        <w:rPr>
          <w:sz w:val="24"/>
          <w:szCs w:val="24"/>
          <w:lang w:val="sk-SK"/>
        </w:rPr>
        <w:t>v znení neskorších predpisov</w:t>
      </w:r>
      <w:r w:rsidR="005855DF">
        <w:rPr>
          <w:sz w:val="24"/>
          <w:szCs w:val="24"/>
          <w:lang w:val="sk-SK"/>
        </w:rPr>
        <w:t xml:space="preserve"> (ďalej len „správny poriadok“)</w:t>
      </w:r>
      <w:r w:rsidRPr="00C242C1">
        <w:rPr>
          <w:sz w:val="24"/>
          <w:szCs w:val="24"/>
          <w:lang w:val="sk-SK"/>
        </w:rPr>
        <w:t>, § 73 vodného zákona</w:t>
      </w:r>
      <w:r w:rsidRPr="00C242C1">
        <w:rPr>
          <w:spacing w:val="-4"/>
          <w:sz w:val="24"/>
          <w:szCs w:val="24"/>
          <w:lang w:val="sk-SK"/>
        </w:rPr>
        <w:t xml:space="preserve"> a § 80</w:t>
      </w:r>
      <w:r w:rsidR="00CF799B">
        <w:rPr>
          <w:spacing w:val="-4"/>
          <w:sz w:val="24"/>
          <w:szCs w:val="24"/>
          <w:lang w:val="sk-SK"/>
        </w:rPr>
        <w:t>,</w:t>
      </w:r>
      <w:r w:rsidR="005D0760">
        <w:rPr>
          <w:spacing w:val="-4"/>
          <w:sz w:val="24"/>
          <w:szCs w:val="24"/>
          <w:lang w:val="sk-SK"/>
        </w:rPr>
        <w:t xml:space="preserve"> § 81 ods. 4</w:t>
      </w:r>
      <w:r w:rsidR="00A40A6B">
        <w:rPr>
          <w:spacing w:val="-4"/>
          <w:sz w:val="24"/>
          <w:szCs w:val="24"/>
          <w:lang w:val="sk-SK"/>
        </w:rPr>
        <w:t xml:space="preserve"> </w:t>
      </w:r>
      <w:r w:rsidRPr="00C242C1">
        <w:rPr>
          <w:spacing w:val="-4"/>
          <w:sz w:val="24"/>
          <w:szCs w:val="24"/>
          <w:lang w:val="sk-SK"/>
        </w:rPr>
        <w:t xml:space="preserve"> zákona č. 50/1976 Zb. </w:t>
      </w:r>
      <w:r w:rsidRPr="00C242C1">
        <w:rPr>
          <w:sz w:val="24"/>
          <w:szCs w:val="24"/>
          <w:lang w:val="sk-SK"/>
        </w:rPr>
        <w:t xml:space="preserve">o územnom plánovaní a stavebnom poriadku </w:t>
      </w:r>
      <w:r w:rsidR="005855DF">
        <w:rPr>
          <w:sz w:val="24"/>
          <w:szCs w:val="24"/>
          <w:lang w:val="sk-SK"/>
        </w:rPr>
        <w:t xml:space="preserve">(stavebný zákon) </w:t>
      </w:r>
      <w:r w:rsidRPr="00C242C1">
        <w:rPr>
          <w:sz w:val="24"/>
          <w:szCs w:val="24"/>
          <w:lang w:val="sk-SK"/>
        </w:rPr>
        <w:t>v znení neskorších predpisov</w:t>
      </w:r>
      <w:r w:rsidR="005855DF">
        <w:rPr>
          <w:sz w:val="24"/>
          <w:szCs w:val="24"/>
          <w:lang w:val="sk-SK"/>
        </w:rPr>
        <w:t xml:space="preserve"> (ďalej len „stavebný zákon“) </w:t>
      </w:r>
      <w:r w:rsidRPr="00C242C1">
        <w:rPr>
          <w:sz w:val="24"/>
          <w:szCs w:val="24"/>
          <w:lang w:val="sk-SK"/>
        </w:rPr>
        <w:t>oznamuje účastníkom konania</w:t>
      </w:r>
      <w:r w:rsidR="00E75F8C">
        <w:rPr>
          <w:sz w:val="24"/>
          <w:szCs w:val="24"/>
          <w:lang w:val="sk-SK"/>
        </w:rPr>
        <w:t>, obci</w:t>
      </w:r>
      <w:r w:rsidR="005855DF">
        <w:rPr>
          <w:sz w:val="24"/>
          <w:szCs w:val="24"/>
          <w:lang w:val="sk-SK"/>
        </w:rPr>
        <w:t>am</w:t>
      </w:r>
      <w:r w:rsidR="00E75F8C">
        <w:rPr>
          <w:sz w:val="24"/>
          <w:szCs w:val="24"/>
          <w:lang w:val="sk-SK"/>
        </w:rPr>
        <w:t xml:space="preserve"> </w:t>
      </w:r>
      <w:r w:rsidRPr="00C242C1">
        <w:rPr>
          <w:sz w:val="24"/>
          <w:szCs w:val="24"/>
          <w:lang w:val="sk-SK"/>
        </w:rPr>
        <w:t>a dotknutým orgánom začatie kolaudačného konania a nariaďuje o predloženom návrhu ústne pojednávanie spojené s miestnym zisťovaním</w:t>
      </w:r>
    </w:p>
    <w:p w:rsidR="00634D3B" w:rsidRPr="00C242C1" w:rsidRDefault="00634D3B" w:rsidP="00634D3B">
      <w:pPr>
        <w:jc w:val="center"/>
        <w:rPr>
          <w:b/>
          <w:sz w:val="24"/>
          <w:szCs w:val="24"/>
          <w:lang w:val="sk-SK"/>
        </w:rPr>
      </w:pPr>
    </w:p>
    <w:p w:rsidR="00634D3B" w:rsidRPr="00C242C1" w:rsidRDefault="00634D3B" w:rsidP="00634D3B">
      <w:pPr>
        <w:jc w:val="center"/>
        <w:rPr>
          <w:b/>
          <w:sz w:val="24"/>
          <w:szCs w:val="24"/>
          <w:lang w:val="sk-SK"/>
        </w:rPr>
      </w:pPr>
      <w:r w:rsidRPr="00C242C1">
        <w:rPr>
          <w:b/>
          <w:sz w:val="24"/>
          <w:szCs w:val="24"/>
          <w:lang w:val="sk-SK"/>
        </w:rPr>
        <w:t xml:space="preserve">na deň </w:t>
      </w:r>
      <w:r w:rsidR="009267C0">
        <w:rPr>
          <w:b/>
          <w:sz w:val="24"/>
          <w:szCs w:val="24"/>
          <w:lang w:val="sk-SK"/>
        </w:rPr>
        <w:t>17.08.2023</w:t>
      </w:r>
      <w:r w:rsidRPr="00B513DE">
        <w:rPr>
          <w:b/>
          <w:sz w:val="24"/>
          <w:szCs w:val="24"/>
          <w:lang w:val="sk-SK"/>
        </w:rPr>
        <w:t xml:space="preserve"> o </w:t>
      </w:r>
      <w:r w:rsidR="009267C0">
        <w:rPr>
          <w:b/>
          <w:sz w:val="24"/>
          <w:szCs w:val="24"/>
          <w:lang w:val="sk-SK"/>
        </w:rPr>
        <w:t>10</w:t>
      </w:r>
      <w:r w:rsidRPr="00B513DE">
        <w:rPr>
          <w:b/>
          <w:sz w:val="24"/>
          <w:szCs w:val="24"/>
          <w:lang w:val="sk-SK"/>
        </w:rPr>
        <w:t>,</w:t>
      </w:r>
      <w:r w:rsidR="006624F8">
        <w:rPr>
          <w:b/>
          <w:sz w:val="24"/>
          <w:szCs w:val="24"/>
          <w:lang w:val="sk-SK"/>
        </w:rPr>
        <w:t>0</w:t>
      </w:r>
      <w:r w:rsidR="00737675" w:rsidRPr="00B513DE">
        <w:rPr>
          <w:b/>
          <w:sz w:val="24"/>
          <w:szCs w:val="24"/>
          <w:lang w:val="sk-SK"/>
        </w:rPr>
        <w:t>0</w:t>
      </w:r>
      <w:r w:rsidRPr="00B513DE">
        <w:rPr>
          <w:b/>
          <w:sz w:val="24"/>
          <w:szCs w:val="24"/>
          <w:lang w:val="sk-SK"/>
        </w:rPr>
        <w:t xml:space="preserve"> hod.</w:t>
      </w:r>
    </w:p>
    <w:p w:rsidR="00737675" w:rsidRPr="00C242C1" w:rsidRDefault="00737675" w:rsidP="00737675">
      <w:pPr>
        <w:pStyle w:val="Zkladntext"/>
        <w:jc w:val="center"/>
        <w:rPr>
          <w:spacing w:val="-8"/>
          <w:szCs w:val="24"/>
        </w:rPr>
      </w:pPr>
      <w:r w:rsidRPr="00C242C1">
        <w:rPr>
          <w:b/>
          <w:spacing w:val="-8"/>
        </w:rPr>
        <w:t>so stretnutím</w:t>
      </w:r>
      <w:r w:rsidR="009267C0">
        <w:rPr>
          <w:b/>
          <w:spacing w:val="-8"/>
        </w:rPr>
        <w:t xml:space="preserve"> v zasadačke Obecného úradu</w:t>
      </w:r>
      <w:r w:rsidRPr="00C242C1">
        <w:rPr>
          <w:b/>
          <w:spacing w:val="-8"/>
        </w:rPr>
        <w:t xml:space="preserve"> </w:t>
      </w:r>
      <w:r w:rsidR="00D823CB">
        <w:rPr>
          <w:b/>
          <w:spacing w:val="-8"/>
        </w:rPr>
        <w:t>Čereňany</w:t>
      </w:r>
      <w:r w:rsidR="006A567A">
        <w:rPr>
          <w:b/>
          <w:spacing w:val="-8"/>
        </w:rPr>
        <w:t>.</w:t>
      </w:r>
    </w:p>
    <w:p w:rsidR="00634D3B" w:rsidRPr="00C242C1" w:rsidRDefault="00634D3B" w:rsidP="00634D3B">
      <w:pPr>
        <w:jc w:val="center"/>
        <w:rPr>
          <w:sz w:val="24"/>
          <w:szCs w:val="24"/>
          <w:lang w:val="sk-SK"/>
        </w:rPr>
      </w:pPr>
    </w:p>
    <w:p w:rsidR="00982B1D" w:rsidRDefault="00982B1D" w:rsidP="00982B1D">
      <w:pPr>
        <w:tabs>
          <w:tab w:val="left" w:pos="426"/>
        </w:tabs>
        <w:jc w:val="both"/>
        <w:rPr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 xml:space="preserve">Do podkladov rozhodnutia je možné nahliadnuť na Okresnom úrade Prievidza, odbore starostlivosti o životné prostredie, Ulica G. Švéniho 3H, č. dv. </w:t>
      </w:r>
      <w:r>
        <w:rPr>
          <w:sz w:val="24"/>
          <w:szCs w:val="24"/>
          <w:lang w:val="sk-SK"/>
        </w:rPr>
        <w:t>1</w:t>
      </w:r>
      <w:r w:rsidRPr="00C242C1">
        <w:rPr>
          <w:sz w:val="24"/>
          <w:szCs w:val="24"/>
          <w:lang w:val="sk-SK"/>
        </w:rPr>
        <w:t xml:space="preserve"> a pri ústnom pojednávaní. </w:t>
      </w:r>
    </w:p>
    <w:p w:rsidR="00982B1D" w:rsidRPr="00E21609" w:rsidRDefault="00982B1D" w:rsidP="00982B1D">
      <w:pPr>
        <w:tabs>
          <w:tab w:val="left" w:pos="426"/>
        </w:tabs>
        <w:jc w:val="both"/>
        <w:rPr>
          <w:sz w:val="24"/>
          <w:szCs w:val="24"/>
          <w:lang w:val="sk-SK"/>
        </w:rPr>
      </w:pPr>
      <w:r w:rsidRPr="00E21609">
        <w:rPr>
          <w:sz w:val="24"/>
          <w:szCs w:val="24"/>
          <w:lang w:val="sk-SK"/>
        </w:rPr>
        <w:t>Do podkladov rozhodnutia je možné nahliadnuť pred ústnym pojednávaním p</w:t>
      </w:r>
      <w:r w:rsidR="009267C0">
        <w:rPr>
          <w:sz w:val="24"/>
          <w:szCs w:val="24"/>
          <w:lang w:val="sk-SK"/>
        </w:rPr>
        <w:t xml:space="preserve">o dohovore cez e-mailovú adresu </w:t>
      </w:r>
      <w:r w:rsidRPr="00E21609">
        <w:rPr>
          <w:sz w:val="24"/>
          <w:szCs w:val="24"/>
          <w:lang w:val="sk-SK"/>
        </w:rPr>
        <w:t xml:space="preserve"> </w:t>
      </w:r>
      <w:hyperlink r:id="rId8" w:history="1">
        <w:r w:rsidR="009267C0" w:rsidRPr="00035C55">
          <w:rPr>
            <w:rStyle w:val="Hypertextovprepojenie"/>
            <w:sz w:val="24"/>
            <w:szCs w:val="24"/>
            <w:lang w:val="sk-SK"/>
          </w:rPr>
          <w:t>oszp.pd@minv.sk</w:t>
        </w:r>
      </w:hyperlink>
      <w:r w:rsidR="009267C0">
        <w:rPr>
          <w:sz w:val="24"/>
          <w:szCs w:val="24"/>
          <w:lang w:val="sk-SK"/>
        </w:rPr>
        <w:t xml:space="preserve"> </w:t>
      </w:r>
      <w:r w:rsidRPr="00E21609">
        <w:rPr>
          <w:sz w:val="24"/>
          <w:lang w:val="sk-SK"/>
        </w:rPr>
        <w:t xml:space="preserve">alebo </w:t>
      </w:r>
      <w:r w:rsidR="009267C0">
        <w:rPr>
          <w:sz w:val="24"/>
          <w:lang w:val="sk-SK"/>
        </w:rPr>
        <w:t>po dohovore na telefónnom čísle</w:t>
      </w:r>
      <w:r w:rsidRPr="00E21609">
        <w:rPr>
          <w:sz w:val="24"/>
          <w:lang w:val="sk-SK"/>
        </w:rPr>
        <w:t xml:space="preserve"> 0961 572</w:t>
      </w:r>
      <w:r w:rsidR="009267C0">
        <w:rPr>
          <w:sz w:val="24"/>
          <w:lang w:val="sk-SK"/>
        </w:rPr>
        <w:t xml:space="preserve"> </w:t>
      </w:r>
      <w:r w:rsidRPr="00E21609">
        <w:rPr>
          <w:sz w:val="24"/>
          <w:lang w:val="sk-SK"/>
        </w:rPr>
        <w:t>96</w:t>
      </w:r>
      <w:r w:rsidR="009267C0">
        <w:rPr>
          <w:sz w:val="24"/>
          <w:lang w:val="sk-SK"/>
        </w:rPr>
        <w:t>1</w:t>
      </w:r>
      <w:r w:rsidRPr="00E21609">
        <w:rPr>
          <w:sz w:val="24"/>
          <w:lang w:val="sk-SK"/>
        </w:rPr>
        <w:t>.</w:t>
      </w:r>
    </w:p>
    <w:p w:rsidR="005855DF" w:rsidRPr="00C242C1" w:rsidRDefault="00634D3B" w:rsidP="005855DF">
      <w:pPr>
        <w:jc w:val="center"/>
        <w:rPr>
          <w:spacing w:val="-8"/>
          <w:szCs w:val="24"/>
        </w:rPr>
      </w:pPr>
      <w:r w:rsidRPr="00C242C1">
        <w:rPr>
          <w:b/>
          <w:sz w:val="24"/>
          <w:szCs w:val="24"/>
          <w:lang w:val="sk-SK"/>
        </w:rPr>
        <w:tab/>
      </w:r>
    </w:p>
    <w:p w:rsidR="00634D3B" w:rsidRDefault="00634D3B" w:rsidP="00634D3B">
      <w:pPr>
        <w:tabs>
          <w:tab w:val="left" w:pos="426"/>
        </w:tabs>
        <w:jc w:val="both"/>
        <w:rPr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 xml:space="preserve">Stavebník je povinný ku kolaudačnému konaniu predložiť doklady v zmysle stavebného zákona a súvisiacich predpisov (§ </w:t>
      </w:r>
      <w:smartTag w:uri="urn:schemas-microsoft-com:office:smarttags" w:element="metricconverter">
        <w:smartTagPr>
          <w:attr w:name="ProductID" w:val="17 a"/>
        </w:smartTagPr>
        <w:r w:rsidRPr="00C242C1">
          <w:rPr>
            <w:sz w:val="24"/>
            <w:szCs w:val="24"/>
            <w:lang w:val="sk-SK"/>
          </w:rPr>
          <w:t>17 a</w:t>
        </w:r>
      </w:smartTag>
      <w:r w:rsidRPr="00C242C1">
        <w:rPr>
          <w:sz w:val="24"/>
          <w:szCs w:val="24"/>
          <w:lang w:val="sk-SK"/>
        </w:rPr>
        <w:t xml:space="preserve"> § 18 vyhl. 453/2000 Z. z.) a </w:t>
      </w:r>
      <w:r w:rsidRPr="00C242C1">
        <w:rPr>
          <w:b/>
          <w:sz w:val="24"/>
          <w:szCs w:val="24"/>
          <w:lang w:val="sk-SK"/>
        </w:rPr>
        <w:t xml:space="preserve">preukázať </w:t>
      </w:r>
      <w:r w:rsidRPr="00C242C1">
        <w:rPr>
          <w:sz w:val="24"/>
          <w:szCs w:val="24"/>
          <w:lang w:val="sk-SK"/>
        </w:rPr>
        <w:t xml:space="preserve">splnenie podmienok povolenia na </w:t>
      </w:r>
      <w:r w:rsidR="009267C0">
        <w:rPr>
          <w:sz w:val="24"/>
          <w:szCs w:val="24"/>
          <w:lang w:val="sk-SK"/>
        </w:rPr>
        <w:t>dočasné užívanie</w:t>
      </w:r>
      <w:r w:rsidRPr="00C242C1">
        <w:rPr>
          <w:sz w:val="24"/>
          <w:szCs w:val="24"/>
          <w:lang w:val="sk-SK"/>
        </w:rPr>
        <w:t xml:space="preserve"> vodnej stavby</w:t>
      </w:r>
      <w:r w:rsidR="00B34847">
        <w:rPr>
          <w:sz w:val="24"/>
          <w:szCs w:val="24"/>
          <w:lang w:val="sk-SK"/>
        </w:rPr>
        <w:t xml:space="preserve"> a povolenia na vypúšťanie odpadových vôd počas skúšobnej prevádzky</w:t>
      </w:r>
      <w:r w:rsidRPr="00C242C1">
        <w:rPr>
          <w:sz w:val="24"/>
          <w:szCs w:val="24"/>
          <w:lang w:val="sk-SK"/>
        </w:rPr>
        <w:t xml:space="preserve">.  </w:t>
      </w:r>
    </w:p>
    <w:p w:rsidR="009267C0" w:rsidRPr="00C242C1" w:rsidRDefault="009267C0" w:rsidP="00634D3B">
      <w:pPr>
        <w:tabs>
          <w:tab w:val="left" w:pos="426"/>
        </w:tabs>
        <w:jc w:val="both"/>
        <w:rPr>
          <w:sz w:val="24"/>
          <w:szCs w:val="24"/>
          <w:lang w:val="sk-SK"/>
        </w:rPr>
      </w:pPr>
    </w:p>
    <w:p w:rsidR="00634D3B" w:rsidRPr="00C242C1" w:rsidRDefault="00634D3B" w:rsidP="00634D3B">
      <w:pPr>
        <w:tabs>
          <w:tab w:val="left" w:pos="426"/>
        </w:tabs>
        <w:jc w:val="both"/>
        <w:rPr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>Na ústne pojednávanie spojené s miestnym zisťovaním stavebník predloží najmä:</w:t>
      </w:r>
    </w:p>
    <w:p w:rsidR="00634D3B" w:rsidRPr="00C242C1" w:rsidRDefault="00634D3B" w:rsidP="009A2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sk-SK"/>
        </w:rPr>
      </w:pPr>
      <w:r w:rsidRPr="00C242C1">
        <w:rPr>
          <w:sz w:val="24"/>
          <w:szCs w:val="24"/>
          <w:lang w:val="sk-SK"/>
        </w:rPr>
        <w:t>doklady o výsledkoch predpísaných skúšok a meraní a o spôsobilosti prevádzkových zariadení</w:t>
      </w:r>
      <w:r w:rsidRPr="00C242C1">
        <w:rPr>
          <w:sz w:val="24"/>
          <w:lang w:val="sk-SK"/>
        </w:rPr>
        <w:t xml:space="preserve"> na plynulú a bezpečnú prevádzku, </w:t>
      </w:r>
    </w:p>
    <w:p w:rsidR="00634D3B" w:rsidRDefault="00634D3B" w:rsidP="009A2000">
      <w:pPr>
        <w:pStyle w:val="Zkladntex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C242C1">
        <w:t>doklady určené v podmienkach stavebného povolenia</w:t>
      </w:r>
      <w:r w:rsidR="00B34847">
        <w:t xml:space="preserve"> – stanovisko správcu vodného toku</w:t>
      </w:r>
      <w:r w:rsidRPr="00C242C1">
        <w:t>,</w:t>
      </w:r>
    </w:p>
    <w:p w:rsidR="00B34847" w:rsidRPr="00C242C1" w:rsidRDefault="00B34847" w:rsidP="009A2000">
      <w:pPr>
        <w:pStyle w:val="Zkladntex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vyhodnotenie skúšobnej prevádzky.</w:t>
      </w:r>
    </w:p>
    <w:p w:rsidR="00B34847" w:rsidRDefault="00B34847" w:rsidP="00FE3A82">
      <w:pPr>
        <w:jc w:val="both"/>
        <w:rPr>
          <w:sz w:val="24"/>
          <w:szCs w:val="24"/>
          <w:lang w:val="sk-SK"/>
        </w:rPr>
      </w:pPr>
    </w:p>
    <w:p w:rsidR="00634D3B" w:rsidRPr="00C242C1" w:rsidRDefault="00634D3B" w:rsidP="00FE3A82">
      <w:pPr>
        <w:jc w:val="both"/>
        <w:rPr>
          <w:sz w:val="24"/>
          <w:szCs w:val="24"/>
          <w:lang w:val="sk-SK"/>
        </w:rPr>
      </w:pPr>
      <w:r w:rsidRPr="00C242C1">
        <w:rPr>
          <w:sz w:val="24"/>
          <w:szCs w:val="24"/>
          <w:lang w:val="sk-SK"/>
        </w:rPr>
        <w:t xml:space="preserve">Účastníci konania a orgány štátnej správy môžu uplatniť svoje námietky a pripomienky najneskôr pri ústnom pojednávaní, inak sa na ne </w:t>
      </w:r>
      <w:r w:rsidRPr="00C242C1">
        <w:rPr>
          <w:color w:val="000000"/>
          <w:sz w:val="24"/>
          <w:szCs w:val="24"/>
          <w:lang w:val="sk-SK"/>
        </w:rPr>
        <w:t>neprihliadne.</w:t>
      </w:r>
    </w:p>
    <w:p w:rsidR="00FE3A82" w:rsidRDefault="00634D3B" w:rsidP="00634D3B">
      <w:pPr>
        <w:tabs>
          <w:tab w:val="left" w:pos="426"/>
        </w:tabs>
        <w:jc w:val="both"/>
        <w:rPr>
          <w:sz w:val="24"/>
          <w:lang w:val="sk-SK"/>
        </w:rPr>
      </w:pPr>
      <w:r w:rsidRPr="00C242C1">
        <w:rPr>
          <w:sz w:val="24"/>
          <w:lang w:val="sk-SK"/>
        </w:rPr>
        <w:tab/>
      </w:r>
    </w:p>
    <w:p w:rsidR="00634D3B" w:rsidRPr="00C242C1" w:rsidRDefault="00634D3B" w:rsidP="00634D3B">
      <w:pPr>
        <w:tabs>
          <w:tab w:val="left" w:pos="426"/>
        </w:tabs>
        <w:jc w:val="both"/>
        <w:rPr>
          <w:sz w:val="24"/>
          <w:lang w:val="sk-SK"/>
        </w:rPr>
      </w:pPr>
      <w:r w:rsidRPr="00C242C1">
        <w:rPr>
          <w:sz w:val="24"/>
          <w:lang w:val="sk-SK"/>
        </w:rPr>
        <w:t>Ak sa niektorý z účastníkov konania nechá v konaní zastupovať, musí jeho zástupca predložiť písomnú plnú moc s overeným podpisom účastníka konania, ktorého zastupuje.</w:t>
      </w:r>
    </w:p>
    <w:p w:rsidR="00634D3B" w:rsidRDefault="00634D3B" w:rsidP="00634D3B">
      <w:pPr>
        <w:jc w:val="both"/>
        <w:rPr>
          <w:sz w:val="24"/>
          <w:lang w:val="sk-SK"/>
        </w:rPr>
      </w:pPr>
    </w:p>
    <w:p w:rsidR="00993D36" w:rsidRDefault="00B221B2" w:rsidP="00B221B2">
      <w:pPr>
        <w:pStyle w:val="Zkladntext2"/>
        <w:tabs>
          <w:tab w:val="left" w:pos="426"/>
        </w:tabs>
        <w:jc w:val="both"/>
        <w:rPr>
          <w:sz w:val="24"/>
          <w:szCs w:val="24"/>
          <w:lang w:val="sk-SK"/>
        </w:rPr>
      </w:pPr>
      <w:r w:rsidRPr="00EF1B11">
        <w:rPr>
          <w:sz w:val="24"/>
          <w:szCs w:val="24"/>
          <w:lang w:val="sk-SK"/>
        </w:rPr>
        <w:t xml:space="preserve">Toto oznámenie sa oznamuje podľa § </w:t>
      </w:r>
      <w:r w:rsidR="00C46DA4">
        <w:rPr>
          <w:sz w:val="24"/>
          <w:szCs w:val="24"/>
          <w:lang w:val="sk-SK"/>
        </w:rPr>
        <w:t>26 ods. 1 správneho poriadku v spojení s § 80</w:t>
      </w:r>
      <w:r w:rsidRPr="00EF1B11">
        <w:rPr>
          <w:sz w:val="24"/>
          <w:szCs w:val="24"/>
          <w:lang w:val="sk-SK"/>
        </w:rPr>
        <w:t xml:space="preserve"> stavebného zákona</w:t>
      </w:r>
      <w:r>
        <w:rPr>
          <w:sz w:val="24"/>
          <w:szCs w:val="24"/>
          <w:lang w:val="sk-SK"/>
        </w:rPr>
        <w:t xml:space="preserve"> </w:t>
      </w:r>
      <w:r w:rsidRPr="00EF1B11">
        <w:rPr>
          <w:sz w:val="24"/>
          <w:szCs w:val="24"/>
          <w:lang w:val="sk-SK"/>
        </w:rPr>
        <w:t xml:space="preserve">a § 73 ods. </w:t>
      </w:r>
      <w:r>
        <w:rPr>
          <w:sz w:val="24"/>
          <w:szCs w:val="24"/>
          <w:lang w:val="sk-SK"/>
        </w:rPr>
        <w:t>6</w:t>
      </w:r>
      <w:r w:rsidRPr="00EF1B11">
        <w:rPr>
          <w:sz w:val="24"/>
          <w:szCs w:val="24"/>
          <w:lang w:val="sk-SK"/>
        </w:rPr>
        <w:t xml:space="preserve"> vodného zákona verejnou vyhláškou a musí byť vyvesené po dobu 15 dní </w:t>
      </w:r>
      <w:r w:rsidR="00C46DA4">
        <w:rPr>
          <w:sz w:val="24"/>
          <w:szCs w:val="24"/>
          <w:lang w:val="sk-SK"/>
        </w:rPr>
        <w:t xml:space="preserve">na úradnej tabuli správneho orgánu. Posledný deň lehoty vyvesenia je dňom doručenia. </w:t>
      </w:r>
      <w:r w:rsidR="00993D36">
        <w:rPr>
          <w:sz w:val="24"/>
          <w:szCs w:val="24"/>
          <w:lang w:val="sk-SK"/>
        </w:rPr>
        <w:t xml:space="preserve">Toto </w:t>
      </w:r>
      <w:r w:rsidR="00993D36">
        <w:rPr>
          <w:sz w:val="24"/>
          <w:szCs w:val="24"/>
          <w:lang w:val="sk-SK"/>
        </w:rPr>
        <w:lastRenderedPageBreak/>
        <w:t xml:space="preserve">oznámenie bude vyvesené na úradnej tabuli </w:t>
      </w:r>
      <w:r w:rsidR="003A65E0">
        <w:rPr>
          <w:sz w:val="24"/>
          <w:szCs w:val="24"/>
          <w:lang w:val="sk-SK"/>
        </w:rPr>
        <w:t>obce Čereňany</w:t>
      </w:r>
      <w:r w:rsidR="00993D36">
        <w:rPr>
          <w:sz w:val="24"/>
          <w:szCs w:val="24"/>
          <w:lang w:val="sk-SK"/>
        </w:rPr>
        <w:t xml:space="preserve"> podľa ustanovenia § 26 ods. 2 správneho poriadku.</w:t>
      </w:r>
    </w:p>
    <w:p w:rsidR="00936649" w:rsidRDefault="00936649" w:rsidP="00B221B2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</w:p>
    <w:p w:rsidR="00B34847" w:rsidRDefault="00B34847" w:rsidP="00B221B2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</w:p>
    <w:p w:rsidR="00B221B2" w:rsidRDefault="00B221B2" w:rsidP="00B221B2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Vyvesené dňa: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B221B2" w:rsidRDefault="00B221B2" w:rsidP="00993D36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Pečiatka, podpis: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993D36" w:rsidRDefault="00993D36" w:rsidP="00993D36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</w:p>
    <w:p w:rsidR="00B513DE" w:rsidRDefault="00993D36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  <w:r>
        <w:t>Zvesené dňa:</w:t>
      </w:r>
    </w:p>
    <w:p w:rsidR="00993D36" w:rsidRDefault="00993D36" w:rsidP="00993D36">
      <w:pPr>
        <w:pStyle w:val="Zkladntext2"/>
        <w:tabs>
          <w:tab w:val="left" w:pos="42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Pečiatka, podpis: </w:t>
      </w:r>
    </w:p>
    <w:p w:rsidR="00B513DE" w:rsidRDefault="00B513DE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6A567A" w:rsidRDefault="006A567A" w:rsidP="00993D36">
      <w:pPr>
        <w:rPr>
          <w:sz w:val="24"/>
          <w:szCs w:val="24"/>
          <w:lang w:val="sk-SK"/>
        </w:rPr>
      </w:pPr>
    </w:p>
    <w:p w:rsidR="00B34847" w:rsidRDefault="00B34847" w:rsidP="00993D36">
      <w:pPr>
        <w:rPr>
          <w:sz w:val="24"/>
          <w:szCs w:val="24"/>
          <w:lang w:val="sk-SK"/>
        </w:rPr>
      </w:pPr>
    </w:p>
    <w:p w:rsidR="00B34847" w:rsidRDefault="00B34847" w:rsidP="00993D36">
      <w:pPr>
        <w:rPr>
          <w:sz w:val="24"/>
          <w:szCs w:val="24"/>
          <w:lang w:val="sk-SK"/>
        </w:rPr>
      </w:pPr>
    </w:p>
    <w:p w:rsidR="006A567A" w:rsidRDefault="006A567A" w:rsidP="00993D36">
      <w:pPr>
        <w:rPr>
          <w:sz w:val="24"/>
          <w:szCs w:val="24"/>
          <w:lang w:val="sk-SK"/>
        </w:rPr>
      </w:pPr>
    </w:p>
    <w:p w:rsidR="00993D36" w:rsidRPr="00993D36" w:rsidRDefault="006A567A" w:rsidP="00993D36">
      <w:pPr>
        <w:rPr>
          <w:sz w:val="24"/>
          <w:lang w:val="sk-SK"/>
        </w:rPr>
      </w:pPr>
      <w:r>
        <w:rPr>
          <w:sz w:val="24"/>
          <w:szCs w:val="24"/>
          <w:lang w:val="sk-SK"/>
        </w:rPr>
        <w:t>O</w:t>
      </w:r>
      <w:r w:rsidR="00993D36" w:rsidRPr="00993D36">
        <w:rPr>
          <w:sz w:val="24"/>
          <w:szCs w:val="24"/>
          <w:lang w:val="sk-SK"/>
        </w:rPr>
        <w:t xml:space="preserve">známenie </w:t>
      </w:r>
      <w:r w:rsidR="00993D36">
        <w:rPr>
          <w:sz w:val="24"/>
          <w:lang w:val="sk-SK"/>
        </w:rPr>
        <w:t>sa doručí:</w:t>
      </w:r>
    </w:p>
    <w:p w:rsidR="00993D36" w:rsidRPr="00993D36" w:rsidRDefault="00993D36" w:rsidP="00993D36">
      <w:pPr>
        <w:jc w:val="both"/>
        <w:rPr>
          <w:sz w:val="24"/>
          <w:szCs w:val="24"/>
          <w:lang w:val="sk-SK"/>
        </w:rPr>
      </w:pPr>
      <w:r w:rsidRPr="00993D36">
        <w:rPr>
          <w:sz w:val="24"/>
          <w:szCs w:val="24"/>
          <w:lang w:val="sk-SK"/>
        </w:rPr>
        <w:t>Na vyvesenie:</w:t>
      </w:r>
    </w:p>
    <w:p w:rsidR="00993D36" w:rsidRPr="006624F8" w:rsidRDefault="00993D36" w:rsidP="00993D36">
      <w:pPr>
        <w:widowControl w:val="0"/>
        <w:numPr>
          <w:ilvl w:val="0"/>
          <w:numId w:val="3"/>
        </w:numPr>
        <w:tabs>
          <w:tab w:val="clear" w:pos="360"/>
        </w:tabs>
        <w:ind w:left="426" w:hanging="426"/>
        <w:rPr>
          <w:snapToGrid w:val="0"/>
          <w:spacing w:val="-8"/>
          <w:sz w:val="24"/>
          <w:szCs w:val="24"/>
          <w:lang w:val="sk-SK"/>
        </w:rPr>
      </w:pPr>
      <w:r>
        <w:rPr>
          <w:spacing w:val="-8"/>
          <w:sz w:val="24"/>
          <w:szCs w:val="24"/>
          <w:lang w:val="sk-SK"/>
        </w:rPr>
        <w:t xml:space="preserve">Obec </w:t>
      </w:r>
      <w:r w:rsidR="00D823CB">
        <w:rPr>
          <w:spacing w:val="-8"/>
          <w:sz w:val="24"/>
          <w:szCs w:val="24"/>
          <w:lang w:val="sk-SK"/>
        </w:rPr>
        <w:t>Čereňany</w:t>
      </w:r>
    </w:p>
    <w:p w:rsidR="009E6202" w:rsidRDefault="009E6202" w:rsidP="00993D36">
      <w:pPr>
        <w:jc w:val="both"/>
        <w:rPr>
          <w:sz w:val="24"/>
          <w:szCs w:val="24"/>
          <w:lang w:val="sk-SK"/>
        </w:rPr>
      </w:pPr>
    </w:p>
    <w:p w:rsidR="00993D36" w:rsidRPr="00375925" w:rsidRDefault="00A40A6B" w:rsidP="00993D36">
      <w:pPr>
        <w:jc w:val="both"/>
        <w:rPr>
          <w:sz w:val="24"/>
          <w:lang w:val="sk-SK"/>
        </w:rPr>
      </w:pPr>
      <w:r w:rsidRPr="00375925">
        <w:rPr>
          <w:sz w:val="24"/>
          <w:szCs w:val="24"/>
          <w:lang w:val="sk-SK"/>
        </w:rPr>
        <w:t>Ú</w:t>
      </w:r>
      <w:r w:rsidR="00993D36" w:rsidRPr="00375925">
        <w:rPr>
          <w:sz w:val="24"/>
          <w:szCs w:val="24"/>
          <w:lang w:val="sk-SK"/>
        </w:rPr>
        <w:t>častní</w:t>
      </w:r>
      <w:r w:rsidRPr="00375925">
        <w:rPr>
          <w:sz w:val="24"/>
          <w:szCs w:val="24"/>
          <w:lang w:val="sk-SK"/>
        </w:rPr>
        <w:t xml:space="preserve">kom </w:t>
      </w:r>
      <w:r w:rsidR="00993D36" w:rsidRPr="00375925">
        <w:rPr>
          <w:sz w:val="24"/>
          <w:szCs w:val="24"/>
          <w:lang w:val="sk-SK"/>
        </w:rPr>
        <w:t>konania</w:t>
      </w:r>
    </w:p>
    <w:p w:rsidR="00993D36" w:rsidRPr="00375925" w:rsidRDefault="00993D36" w:rsidP="00993D36">
      <w:pPr>
        <w:pStyle w:val="Odsekzoznamu"/>
        <w:widowControl w:val="0"/>
        <w:numPr>
          <w:ilvl w:val="1"/>
          <w:numId w:val="3"/>
        </w:numPr>
        <w:tabs>
          <w:tab w:val="clear" w:pos="1080"/>
        </w:tabs>
        <w:ind w:left="426" w:hanging="426"/>
        <w:rPr>
          <w:snapToGrid w:val="0"/>
          <w:spacing w:val="-6"/>
          <w:sz w:val="24"/>
          <w:szCs w:val="24"/>
          <w:lang w:val="sk-SK"/>
        </w:rPr>
      </w:pPr>
      <w:r w:rsidRPr="00375925">
        <w:rPr>
          <w:spacing w:val="-4"/>
          <w:sz w:val="24"/>
          <w:szCs w:val="24"/>
          <w:lang w:val="sk-SK"/>
        </w:rPr>
        <w:t>StVS, a.s.,  Partizánska cesta 5, 974 01  Banská Bystrica</w:t>
      </w:r>
      <w:r w:rsidRPr="00375925">
        <w:rPr>
          <w:spacing w:val="-6"/>
          <w:sz w:val="24"/>
          <w:szCs w:val="24"/>
          <w:lang w:val="sk-SK"/>
        </w:rPr>
        <w:t xml:space="preserve"> </w:t>
      </w:r>
    </w:p>
    <w:p w:rsidR="00993D36" w:rsidRPr="00375925" w:rsidRDefault="00D823CB" w:rsidP="00993D36">
      <w:pPr>
        <w:pStyle w:val="Odsekzoznamu"/>
        <w:widowControl w:val="0"/>
        <w:numPr>
          <w:ilvl w:val="1"/>
          <w:numId w:val="3"/>
        </w:numPr>
        <w:tabs>
          <w:tab w:val="clear" w:pos="1080"/>
        </w:tabs>
        <w:ind w:left="426" w:hanging="426"/>
        <w:rPr>
          <w:snapToGrid w:val="0"/>
          <w:spacing w:val="-6"/>
          <w:sz w:val="24"/>
          <w:szCs w:val="24"/>
          <w:lang w:val="sk-SK"/>
        </w:rPr>
      </w:pPr>
      <w:r w:rsidRPr="00375925">
        <w:rPr>
          <w:spacing w:val="-8"/>
          <w:sz w:val="24"/>
          <w:szCs w:val="24"/>
          <w:lang w:val="sk-SK"/>
        </w:rPr>
        <w:t>Obec Čereňany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3"/>
        </w:numPr>
        <w:tabs>
          <w:tab w:val="clear" w:pos="1080"/>
        </w:tabs>
        <w:ind w:left="426" w:hanging="426"/>
        <w:rPr>
          <w:snapToGrid w:val="0"/>
          <w:spacing w:val="-6"/>
          <w:sz w:val="24"/>
          <w:szCs w:val="24"/>
          <w:lang w:val="sk-SK"/>
        </w:rPr>
      </w:pPr>
      <w:r w:rsidRPr="00375925">
        <w:rPr>
          <w:spacing w:val="-8"/>
          <w:sz w:val="24"/>
          <w:szCs w:val="24"/>
          <w:lang w:val="sk-SK"/>
        </w:rPr>
        <w:t>SVP, š.p., OZ Piešťany</w:t>
      </w:r>
    </w:p>
    <w:p w:rsidR="00993D36" w:rsidRPr="00375925" w:rsidRDefault="003A65E0" w:rsidP="009E6202">
      <w:pPr>
        <w:pStyle w:val="Odsekzoznamu"/>
        <w:widowControl w:val="0"/>
        <w:numPr>
          <w:ilvl w:val="1"/>
          <w:numId w:val="3"/>
        </w:numPr>
        <w:tabs>
          <w:tab w:val="clear" w:pos="1080"/>
        </w:tabs>
        <w:ind w:left="426" w:hanging="426"/>
        <w:rPr>
          <w:snapToGrid w:val="0"/>
          <w:spacing w:val="-6"/>
          <w:sz w:val="24"/>
          <w:szCs w:val="24"/>
          <w:lang w:val="sk-SK"/>
        </w:rPr>
      </w:pPr>
      <w:r w:rsidRPr="00375925">
        <w:rPr>
          <w:spacing w:val="-8"/>
          <w:sz w:val="24"/>
          <w:szCs w:val="24"/>
          <w:lang w:val="sk-SK"/>
        </w:rPr>
        <w:t>V</w:t>
      </w:r>
      <w:r w:rsidR="00993D36" w:rsidRPr="00375925">
        <w:rPr>
          <w:spacing w:val="-8"/>
          <w:sz w:val="24"/>
          <w:szCs w:val="24"/>
          <w:lang w:val="sk-SK"/>
        </w:rPr>
        <w:t xml:space="preserve">lastníkom </w:t>
      </w:r>
      <w:r w:rsidR="00D8548C" w:rsidRPr="00375925">
        <w:rPr>
          <w:spacing w:val="-8"/>
          <w:sz w:val="24"/>
          <w:szCs w:val="24"/>
          <w:lang w:val="sk-SK"/>
        </w:rPr>
        <w:t>pozemkov</w:t>
      </w:r>
      <w:r w:rsidR="00982B1D" w:rsidRPr="00375925">
        <w:rPr>
          <w:spacing w:val="-8"/>
          <w:sz w:val="24"/>
          <w:szCs w:val="24"/>
          <w:lang w:val="sk-SK"/>
        </w:rPr>
        <w:t xml:space="preserve">, na ktorých je stavba umiestnená </w:t>
      </w:r>
      <w:r w:rsidRPr="00375925">
        <w:rPr>
          <w:spacing w:val="-8"/>
          <w:sz w:val="24"/>
          <w:szCs w:val="24"/>
          <w:lang w:val="sk-SK"/>
        </w:rPr>
        <w:t xml:space="preserve">– doručuje sa </w:t>
      </w:r>
      <w:r w:rsidR="00A40A6B" w:rsidRPr="00375925">
        <w:rPr>
          <w:sz w:val="24"/>
          <w:szCs w:val="24"/>
          <w:lang w:val="sk-SK"/>
        </w:rPr>
        <w:t>verejnou vyhláškou</w:t>
      </w:r>
    </w:p>
    <w:p w:rsidR="009E6202" w:rsidRPr="00375925" w:rsidRDefault="009E6202" w:rsidP="009E6202">
      <w:pPr>
        <w:pStyle w:val="Odsekzoznamu"/>
        <w:widowControl w:val="0"/>
        <w:numPr>
          <w:ilvl w:val="1"/>
          <w:numId w:val="3"/>
        </w:numPr>
        <w:tabs>
          <w:tab w:val="clear" w:pos="1080"/>
        </w:tabs>
        <w:ind w:left="426" w:hanging="426"/>
        <w:rPr>
          <w:snapToGrid w:val="0"/>
          <w:spacing w:val="-6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Dotknutá verejnosť</w:t>
      </w:r>
      <w:r w:rsidR="001F14CE">
        <w:rPr>
          <w:sz w:val="24"/>
          <w:szCs w:val="24"/>
          <w:lang w:val="sk-SK"/>
        </w:rPr>
        <w:t xml:space="preserve"> </w:t>
      </w:r>
      <w:r w:rsidRPr="00375925">
        <w:rPr>
          <w:sz w:val="24"/>
          <w:szCs w:val="24"/>
          <w:lang w:val="sk-SK"/>
        </w:rPr>
        <w:t>Pavol Vážan, Na záhumní 442/19, 972 46 Čereňany</w:t>
      </w:r>
    </w:p>
    <w:p w:rsidR="009E6202" w:rsidRPr="00375925" w:rsidRDefault="009E6202" w:rsidP="009E6202">
      <w:pPr>
        <w:widowControl w:val="0"/>
        <w:rPr>
          <w:snapToGrid w:val="0"/>
          <w:spacing w:val="-6"/>
          <w:sz w:val="24"/>
          <w:szCs w:val="24"/>
          <w:lang w:val="sk-SK"/>
        </w:rPr>
      </w:pPr>
    </w:p>
    <w:p w:rsidR="00993D36" w:rsidRPr="00375925" w:rsidRDefault="00A40A6B" w:rsidP="00993D36">
      <w:pPr>
        <w:widowControl w:val="0"/>
        <w:rPr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D</w:t>
      </w:r>
      <w:r w:rsidR="00993D36" w:rsidRPr="00375925">
        <w:rPr>
          <w:sz w:val="24"/>
          <w:szCs w:val="24"/>
          <w:lang w:val="sk-SK"/>
        </w:rPr>
        <w:t>otknutým orgánom</w:t>
      </w:r>
      <w:r w:rsidRPr="00375925">
        <w:rPr>
          <w:sz w:val="24"/>
          <w:szCs w:val="24"/>
          <w:lang w:val="sk-SK"/>
        </w:rPr>
        <w:t xml:space="preserve"> a organizáciám</w:t>
      </w:r>
      <w:r w:rsidR="00993D36" w:rsidRPr="00375925">
        <w:rPr>
          <w:sz w:val="24"/>
          <w:szCs w:val="24"/>
          <w:lang w:val="sk-SK"/>
        </w:rPr>
        <w:t xml:space="preserve">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RÚVZ, Nemocničná 8, 972 01 Bojnice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OR Hasičského a záchranného zboru, Vápenická 4, 971 01 Prievidza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Inšpektorát práce, Hodžova 36, 911 01 Trenčín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Krajský pamiatkový úrad Trenčín, Prievidza K dolnej stanici 7282/20 A 911 01 Trenčín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OÚ Prievidza, odbor starostlivosti o ŽP, štátna správa odpadového hospodárstva</w:t>
      </w:r>
    </w:p>
    <w:p w:rsidR="0087328D" w:rsidRPr="001F14CE" w:rsidRDefault="0087328D" w:rsidP="00CD586E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1F14CE">
        <w:rPr>
          <w:sz w:val="24"/>
          <w:szCs w:val="24"/>
          <w:lang w:val="sk-SK"/>
        </w:rPr>
        <w:t xml:space="preserve">OÚ Prievidza, pozemkový a lesný odbor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OÚ Prievidza, odbor cestnej dopravy a PK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OÚ Trenčín, odbor cestnej dopravy a pozemných komunikácií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SSC, Továrenská 7, 811 09 Bratislava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Správa ciest TSK, Brnianska 3, 911 05 Trenčín</w:t>
      </w:r>
    </w:p>
    <w:p w:rsidR="009E6202" w:rsidRPr="00375925" w:rsidRDefault="009E6202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TSK, K dolnej stanici 7282/20A, 971 01 Prievidza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OR PZ ODI Prievidza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StVPS, a.s., Partizánska cesta 5, 974 01  Banská Bystrica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Stredoslovenská distribučná, a.s., Pri Rajčianke 2927/8, 010 47 Žilina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pacing w:val="-4"/>
          <w:sz w:val="24"/>
          <w:szCs w:val="24"/>
          <w:lang w:val="sk-SK"/>
        </w:rPr>
        <w:t>SEPS, a.s., Mlynské nivy 59/A,  824 84  Bratislava 26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SPP - Distribúcia, a.s</w:t>
      </w:r>
      <w:r w:rsidRPr="00375925">
        <w:rPr>
          <w:sz w:val="24"/>
          <w:szCs w:val="24"/>
          <w:lang w:val="sk-SK"/>
        </w:rPr>
        <w:tab/>
        <w:t>., Mlynské nivy 44b, 825 11 Bratislava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Slovak Telekom, a.s., Bajkalská 28, 817 62 Bratislava 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>Orange Slovensko, a.s., Prievozská 6/A, 821 09 Bratislava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pacing w:val="-8"/>
          <w:sz w:val="24"/>
          <w:szCs w:val="24"/>
          <w:lang w:val="sk-SK"/>
        </w:rPr>
        <w:t>StVS servising, a.s., Partizánska cesta 5, 974 00 Banská Bystrica</w:t>
      </w:r>
    </w:p>
    <w:p w:rsidR="0087328D" w:rsidRPr="00375925" w:rsidRDefault="0087328D" w:rsidP="0087328D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Ekoservis Slovensko s.r.o., Stredná 126, 059 91 Veľký Slavkov </w:t>
      </w:r>
    </w:p>
    <w:p w:rsidR="003B0AC0" w:rsidRPr="00375925" w:rsidRDefault="0087328D" w:rsidP="003B0AC0">
      <w:pPr>
        <w:pStyle w:val="Odsekzoznamu"/>
        <w:widowControl w:val="0"/>
        <w:numPr>
          <w:ilvl w:val="1"/>
          <w:numId w:val="2"/>
        </w:numPr>
        <w:tabs>
          <w:tab w:val="clear" w:pos="1080"/>
        </w:tabs>
        <w:ind w:left="426" w:hanging="426"/>
        <w:rPr>
          <w:snapToGrid w:val="0"/>
          <w:sz w:val="24"/>
          <w:szCs w:val="24"/>
          <w:lang w:val="sk-SK"/>
        </w:rPr>
      </w:pPr>
      <w:r w:rsidRPr="00375925">
        <w:rPr>
          <w:sz w:val="24"/>
          <w:szCs w:val="24"/>
          <w:lang w:val="sk-SK"/>
        </w:rPr>
        <w:t xml:space="preserve">Ing. Ján </w:t>
      </w:r>
      <w:r w:rsidR="003B0AC0" w:rsidRPr="00375925">
        <w:rPr>
          <w:sz w:val="24"/>
          <w:szCs w:val="24"/>
          <w:lang w:val="sk-SK"/>
        </w:rPr>
        <w:t>Š</w:t>
      </w:r>
      <w:r w:rsidRPr="00375925">
        <w:rPr>
          <w:sz w:val="24"/>
          <w:szCs w:val="24"/>
          <w:lang w:val="sk-SK"/>
        </w:rPr>
        <w:t>mál, Na Graniari 53, 974 01 Banská Bystrica</w:t>
      </w:r>
    </w:p>
    <w:p w:rsidR="005D0760" w:rsidRPr="00375925" w:rsidRDefault="005D0760" w:rsidP="00993D36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9C4206" w:rsidRPr="00375925" w:rsidRDefault="009C4206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634D3B" w:rsidRPr="00375925" w:rsidRDefault="00634D3B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936649" w:rsidRDefault="00936649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936649" w:rsidRPr="00C242C1" w:rsidRDefault="00936649" w:rsidP="00634D3B">
      <w:pPr>
        <w:pStyle w:val="Zkladntext"/>
        <w:tabs>
          <w:tab w:val="num" w:pos="426"/>
        </w:tabs>
        <w:ind w:left="426" w:right="-1" w:hanging="426"/>
        <w:rPr>
          <w:szCs w:val="24"/>
        </w:rPr>
      </w:pPr>
    </w:p>
    <w:p w:rsidR="00634D3B" w:rsidRPr="00C242C1" w:rsidRDefault="00634D3B" w:rsidP="00634D3B">
      <w:pPr>
        <w:pStyle w:val="Zkladntext"/>
        <w:tabs>
          <w:tab w:val="num" w:pos="426"/>
        </w:tabs>
        <w:ind w:left="426" w:right="-1" w:hanging="426"/>
      </w:pPr>
    </w:p>
    <w:p w:rsidR="00634D3B" w:rsidRPr="00C242C1" w:rsidRDefault="00634D3B" w:rsidP="00634D3B">
      <w:pPr>
        <w:jc w:val="both"/>
        <w:rPr>
          <w:sz w:val="24"/>
          <w:lang w:val="sk-SK"/>
        </w:rPr>
      </w:pPr>
    </w:p>
    <w:p w:rsidR="00634D3B" w:rsidRPr="00C242C1" w:rsidRDefault="00634D3B" w:rsidP="00634D3B">
      <w:pPr>
        <w:tabs>
          <w:tab w:val="num" w:pos="426"/>
          <w:tab w:val="num" w:pos="6120"/>
        </w:tabs>
        <w:ind w:left="426" w:hanging="426"/>
        <w:jc w:val="center"/>
        <w:rPr>
          <w:sz w:val="24"/>
          <w:lang w:val="sk-SK"/>
        </w:rPr>
      </w:pPr>
      <w:r w:rsidRPr="00C242C1">
        <w:rPr>
          <w:sz w:val="24"/>
          <w:lang w:val="sk-SK"/>
        </w:rPr>
        <w:tab/>
        <w:t xml:space="preserve">                                                                  Ing.  Darina Mjartanová</w:t>
      </w:r>
    </w:p>
    <w:p w:rsidR="004C639E" w:rsidRDefault="00634D3B" w:rsidP="00C242C1">
      <w:pPr>
        <w:tabs>
          <w:tab w:val="num" w:pos="426"/>
          <w:tab w:val="num" w:pos="6120"/>
        </w:tabs>
        <w:ind w:left="426" w:hanging="426"/>
        <w:jc w:val="center"/>
        <w:rPr>
          <w:sz w:val="24"/>
          <w:lang w:val="sk-SK"/>
        </w:rPr>
      </w:pPr>
      <w:r w:rsidRPr="00C242C1">
        <w:rPr>
          <w:sz w:val="24"/>
          <w:lang w:val="sk-SK"/>
        </w:rPr>
        <w:tab/>
        <w:t xml:space="preserve">                                                                     vedúca odboru</w:t>
      </w:r>
    </w:p>
    <w:p w:rsidR="00477865" w:rsidRDefault="00477865" w:rsidP="00C242C1">
      <w:pPr>
        <w:tabs>
          <w:tab w:val="num" w:pos="426"/>
          <w:tab w:val="num" w:pos="6120"/>
        </w:tabs>
        <w:ind w:left="426" w:hanging="426"/>
        <w:jc w:val="center"/>
        <w:rPr>
          <w:sz w:val="24"/>
          <w:lang w:val="sk-SK"/>
        </w:rPr>
      </w:pPr>
    </w:p>
    <w:p w:rsidR="00477865" w:rsidRDefault="00477865" w:rsidP="00C242C1">
      <w:pPr>
        <w:tabs>
          <w:tab w:val="num" w:pos="426"/>
          <w:tab w:val="num" w:pos="6120"/>
        </w:tabs>
        <w:ind w:left="426" w:hanging="426"/>
        <w:jc w:val="center"/>
        <w:rPr>
          <w:sz w:val="24"/>
          <w:lang w:val="sk-SK"/>
        </w:rPr>
      </w:pPr>
    </w:p>
    <w:p w:rsidR="007D4C56" w:rsidRDefault="007D4C56" w:rsidP="00477865">
      <w:pPr>
        <w:pStyle w:val="Zkladntext"/>
        <w:rPr>
          <w:szCs w:val="24"/>
        </w:rPr>
      </w:pPr>
    </w:p>
    <w:p w:rsidR="00AE0BA5" w:rsidRDefault="00AE0BA5" w:rsidP="00477865">
      <w:pPr>
        <w:pStyle w:val="Zkladntext"/>
        <w:rPr>
          <w:szCs w:val="24"/>
        </w:rPr>
      </w:pPr>
    </w:p>
    <w:sectPr w:rsidR="00AE0BA5" w:rsidSect="007960C5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558" w:bottom="1276" w:left="1304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B2" w:rsidRDefault="003009B2">
      <w:r>
        <w:separator/>
      </w:r>
    </w:p>
  </w:endnote>
  <w:endnote w:type="continuationSeparator" w:id="0">
    <w:p w:rsidR="003009B2" w:rsidRDefault="003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0B" w:rsidRPr="007027B2" w:rsidRDefault="00C1500B" w:rsidP="00C1500B">
    <w:pPr>
      <w:pStyle w:val="Zkladntext"/>
    </w:pPr>
    <w:r>
      <w:t>_____________________________________________________________________</w:t>
    </w:r>
    <w:r w:rsidR="007960C5">
      <w:t>_____</w:t>
    </w:r>
    <w:r>
      <w:t>_</w:t>
    </w:r>
  </w:p>
  <w:p w:rsidR="00C1500B" w:rsidRPr="007960C5" w:rsidRDefault="00C1500B" w:rsidP="00C1500B">
    <w:pPr>
      <w:pStyle w:val="Pta"/>
      <w:rPr>
        <w:sz w:val="16"/>
        <w:szCs w:val="16"/>
      </w:rPr>
    </w:pPr>
    <w:r w:rsidRPr="007960C5">
      <w:rPr>
        <w:sz w:val="16"/>
        <w:szCs w:val="16"/>
        <w:lang w:val="sk-SK"/>
      </w:rPr>
      <w:t>Telefón</w:t>
    </w:r>
    <w:r w:rsidRPr="007960C5">
      <w:rPr>
        <w:sz w:val="16"/>
        <w:szCs w:val="16"/>
      </w:rPr>
      <w:t xml:space="preserve">                             </w:t>
    </w:r>
    <w:r w:rsidR="009C57A4">
      <w:rPr>
        <w:sz w:val="16"/>
        <w:szCs w:val="16"/>
      </w:rPr>
      <w:tab/>
      <w:t xml:space="preserve">                  </w:t>
    </w:r>
    <w:r w:rsidRPr="007960C5">
      <w:rPr>
        <w:sz w:val="16"/>
        <w:szCs w:val="16"/>
      </w:rPr>
      <w:t xml:space="preserve">                        </w:t>
    </w:r>
    <w:r w:rsidR="009C57A4">
      <w:rPr>
        <w:sz w:val="16"/>
        <w:szCs w:val="16"/>
      </w:rPr>
      <w:t xml:space="preserve">      </w:t>
    </w:r>
    <w:r w:rsidR="007960C5">
      <w:rPr>
        <w:sz w:val="16"/>
        <w:szCs w:val="16"/>
      </w:rPr>
      <w:t xml:space="preserve">       </w:t>
    </w:r>
    <w:r w:rsidR="00936033">
      <w:rPr>
        <w:sz w:val="16"/>
        <w:szCs w:val="16"/>
      </w:rPr>
      <w:t xml:space="preserve"> </w:t>
    </w:r>
    <w:r w:rsidRPr="007960C5">
      <w:rPr>
        <w:sz w:val="16"/>
        <w:szCs w:val="16"/>
      </w:rPr>
      <w:t xml:space="preserve">E-mail                                          </w:t>
    </w:r>
    <w:r w:rsidR="00936033">
      <w:rPr>
        <w:sz w:val="16"/>
        <w:szCs w:val="16"/>
      </w:rPr>
      <w:t xml:space="preserve">                </w:t>
    </w:r>
    <w:r w:rsidRPr="007960C5">
      <w:rPr>
        <w:sz w:val="16"/>
        <w:szCs w:val="16"/>
      </w:rPr>
      <w:t xml:space="preserve">        </w:t>
    </w:r>
    <w:r w:rsidR="007960C5">
      <w:rPr>
        <w:sz w:val="16"/>
        <w:szCs w:val="16"/>
      </w:rPr>
      <w:t xml:space="preserve">            Internet                                </w:t>
    </w:r>
    <w:r w:rsidRPr="007960C5">
      <w:rPr>
        <w:sz w:val="16"/>
        <w:szCs w:val="16"/>
      </w:rPr>
      <w:t xml:space="preserve">           </w:t>
    </w:r>
  </w:p>
  <w:p w:rsidR="007C5ECE" w:rsidRDefault="007C5ECE" w:rsidP="00C1500B">
    <w:pPr>
      <w:rPr>
        <w:sz w:val="16"/>
        <w:szCs w:val="16"/>
      </w:rPr>
    </w:pPr>
    <w:r w:rsidRPr="007C5ECE">
      <w:rPr>
        <w:sz w:val="16"/>
        <w:szCs w:val="16"/>
      </w:rPr>
      <w:t>0961 275264</w:t>
    </w:r>
    <w:r w:rsidR="00C1500B" w:rsidRPr="007C5ECE">
      <w:rPr>
        <w:sz w:val="16"/>
        <w:szCs w:val="16"/>
      </w:rPr>
      <w:t xml:space="preserve">       </w:t>
    </w:r>
    <w:r w:rsidR="009C57A4" w:rsidRPr="007C5ECE">
      <w:rPr>
        <w:sz w:val="16"/>
        <w:szCs w:val="16"/>
      </w:rPr>
      <w:tab/>
      <w:t xml:space="preserve">      </w:t>
    </w:r>
    <w:r w:rsidRPr="007C5ECE">
      <w:rPr>
        <w:sz w:val="16"/>
        <w:szCs w:val="16"/>
      </w:rPr>
      <w:t xml:space="preserve">                  </w:t>
    </w:r>
    <w:r w:rsidR="00936033">
      <w:rPr>
        <w:sz w:val="16"/>
        <w:szCs w:val="16"/>
      </w:rPr>
      <w:t xml:space="preserve">       </w:t>
    </w:r>
    <w:r w:rsidR="009C57A4">
      <w:rPr>
        <w:sz w:val="16"/>
        <w:szCs w:val="16"/>
      </w:rPr>
      <w:t xml:space="preserve">         </w:t>
    </w:r>
    <w:r w:rsidR="00C1500B" w:rsidRPr="007960C5">
      <w:rPr>
        <w:sz w:val="16"/>
        <w:szCs w:val="16"/>
      </w:rPr>
      <w:t xml:space="preserve">  </w:t>
    </w:r>
    <w:r w:rsidR="009C57A4">
      <w:rPr>
        <w:sz w:val="16"/>
        <w:szCs w:val="16"/>
      </w:rPr>
      <w:t xml:space="preserve"> </w:t>
    </w:r>
    <w:r w:rsidR="00C1500B" w:rsidRPr="007960C5">
      <w:rPr>
        <w:sz w:val="16"/>
        <w:szCs w:val="16"/>
      </w:rPr>
      <w:t xml:space="preserve"> </w:t>
    </w:r>
    <w:r w:rsidR="009C57A4">
      <w:rPr>
        <w:sz w:val="16"/>
        <w:szCs w:val="16"/>
      </w:rPr>
      <w:t xml:space="preserve"> </w:t>
    </w:r>
    <w:r w:rsidR="00C1500B" w:rsidRPr="007960C5">
      <w:rPr>
        <w:sz w:val="16"/>
        <w:szCs w:val="16"/>
      </w:rPr>
      <w:t xml:space="preserve"> </w:t>
    </w:r>
    <w:r w:rsidR="007960C5">
      <w:rPr>
        <w:sz w:val="16"/>
        <w:szCs w:val="16"/>
      </w:rPr>
      <w:t xml:space="preserve">     </w:t>
    </w:r>
    <w:r w:rsidR="009C57A4">
      <w:rPr>
        <w:sz w:val="16"/>
        <w:szCs w:val="16"/>
      </w:rPr>
      <w:t xml:space="preserve">  </w:t>
    </w:r>
    <w:r>
      <w:rPr>
        <w:sz w:val="16"/>
        <w:szCs w:val="16"/>
      </w:rPr>
      <w:t xml:space="preserve">     </w:t>
    </w:r>
    <w:r w:rsidR="009C57A4">
      <w:rPr>
        <w:sz w:val="16"/>
        <w:szCs w:val="16"/>
      </w:rPr>
      <w:t xml:space="preserve">    </w:t>
    </w:r>
    <w:hyperlink r:id="rId1" w:history="1">
      <w:r w:rsidR="00936033" w:rsidRPr="008B6467">
        <w:rPr>
          <w:rStyle w:val="Hypertextovprepojenie"/>
          <w:sz w:val="16"/>
          <w:szCs w:val="16"/>
        </w:rPr>
        <w:t>oszp.pd@minv.sk</w:t>
      </w:r>
    </w:hyperlink>
    <w:r w:rsidR="00936033">
      <w:rPr>
        <w:sz w:val="16"/>
        <w:szCs w:val="16"/>
      </w:rPr>
      <w:t xml:space="preserve">  </w:t>
    </w:r>
    <w:r w:rsidR="00C1500B" w:rsidRPr="007960C5">
      <w:rPr>
        <w:sz w:val="16"/>
        <w:szCs w:val="16"/>
      </w:rPr>
      <w:t xml:space="preserve">        </w:t>
    </w:r>
    <w:r w:rsidR="007960C5">
      <w:rPr>
        <w:sz w:val="16"/>
        <w:szCs w:val="16"/>
      </w:rPr>
      <w:t xml:space="preserve">           </w:t>
    </w:r>
    <w:r w:rsidR="009C57A4">
      <w:rPr>
        <w:sz w:val="16"/>
        <w:szCs w:val="16"/>
      </w:rPr>
      <w:t xml:space="preserve">                   </w:t>
    </w:r>
    <w:r w:rsidR="00936033">
      <w:rPr>
        <w:sz w:val="16"/>
        <w:szCs w:val="16"/>
      </w:rPr>
      <w:t xml:space="preserve">              </w:t>
    </w:r>
    <w:r w:rsidR="009C57A4">
      <w:rPr>
        <w:sz w:val="16"/>
        <w:szCs w:val="16"/>
      </w:rPr>
      <w:t xml:space="preserve">     </w:t>
    </w:r>
    <w:r w:rsidR="007960C5">
      <w:rPr>
        <w:sz w:val="16"/>
        <w:szCs w:val="16"/>
      </w:rPr>
      <w:t xml:space="preserve"> </w:t>
    </w:r>
    <w:hyperlink r:id="rId2" w:history="1">
      <w:r w:rsidR="007960C5" w:rsidRPr="008370F5">
        <w:rPr>
          <w:rStyle w:val="Hypertextovprepojenie"/>
          <w:sz w:val="16"/>
          <w:szCs w:val="16"/>
        </w:rPr>
        <w:t>www.minv.sk</w:t>
      </w:r>
    </w:hyperlink>
    <w:r w:rsidR="007960C5">
      <w:rPr>
        <w:sz w:val="16"/>
        <w:szCs w:val="16"/>
      </w:rPr>
      <w:t xml:space="preserve">     </w:t>
    </w:r>
  </w:p>
  <w:p w:rsidR="0090598E" w:rsidRDefault="0090598E" w:rsidP="00C1500B">
    <w:pPr>
      <w:rPr>
        <w:sz w:val="16"/>
        <w:szCs w:val="16"/>
      </w:rPr>
    </w:pPr>
  </w:p>
  <w:p w:rsidR="007C5ECE" w:rsidRDefault="007C5ECE" w:rsidP="00C1500B">
    <w:pPr>
      <w:rPr>
        <w:sz w:val="16"/>
        <w:szCs w:val="16"/>
      </w:rPr>
    </w:pPr>
  </w:p>
  <w:p w:rsidR="00C1500B" w:rsidRPr="007960C5" w:rsidRDefault="007960C5" w:rsidP="00C1500B">
    <w:pPr>
      <w:rPr>
        <w:sz w:val="16"/>
        <w:szCs w:val="16"/>
      </w:rPr>
    </w:pPr>
    <w:r>
      <w:rPr>
        <w:sz w:val="16"/>
        <w:szCs w:val="16"/>
      </w:rPr>
      <w:t xml:space="preserve">                </w:t>
    </w:r>
  </w:p>
  <w:p w:rsidR="00402A32" w:rsidRPr="007960C5" w:rsidRDefault="00402A32" w:rsidP="00402A32">
    <w:pPr>
      <w:rPr>
        <w:color w:val="000000"/>
        <w:sz w:val="16"/>
        <w:szCs w:val="16"/>
        <w:lang w:val="sk-SK"/>
      </w:rPr>
    </w:pPr>
  </w:p>
  <w:p w:rsidR="00057BFF" w:rsidRPr="007960C5" w:rsidRDefault="00057BFF">
    <w:pPr>
      <w:jc w:val="both"/>
      <w:rPr>
        <w:sz w:val="16"/>
        <w:szCs w:val="16"/>
      </w:rPr>
    </w:pPr>
    <w:r w:rsidRPr="007960C5">
      <w:rPr>
        <w:sz w:val="16"/>
        <w:szCs w:val="16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B2" w:rsidRDefault="003009B2">
      <w:r>
        <w:separator/>
      </w:r>
    </w:p>
  </w:footnote>
  <w:footnote w:type="continuationSeparator" w:id="0">
    <w:p w:rsidR="003009B2" w:rsidRDefault="0030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F" w:rsidRDefault="003F73C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7BF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57BFF" w:rsidRDefault="00057B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F" w:rsidRDefault="003F73C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7BF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408B">
      <w:rPr>
        <w:rStyle w:val="slostrany"/>
        <w:noProof/>
      </w:rPr>
      <w:t>2</w:t>
    </w:r>
    <w:r>
      <w:rPr>
        <w:rStyle w:val="slostrany"/>
      </w:rPr>
      <w:fldChar w:fldCharType="end"/>
    </w:r>
  </w:p>
  <w:p w:rsidR="00057BFF" w:rsidRDefault="00057BF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1"/>
    </w:tblGrid>
    <w:tr w:rsidR="007960C5" w:rsidTr="007960C5">
      <w:trPr>
        <w:trHeight w:val="1266"/>
      </w:trPr>
      <w:tc>
        <w:tcPr>
          <w:tcW w:w="4531" w:type="dxa"/>
        </w:tcPr>
        <w:p w:rsidR="007960C5" w:rsidRDefault="007960C5" w:rsidP="007960C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sz w:val="24"/>
              <w:szCs w:val="24"/>
              <w:lang w:val="sk-SK"/>
            </w:rPr>
            <w:drawing>
              <wp:inline distT="0" distB="0" distL="0" distR="0" wp14:anchorId="12F725E3" wp14:editId="2E75238D">
                <wp:extent cx="1760220" cy="830580"/>
                <wp:effectExtent l="0" t="0" r="0" b="7620"/>
                <wp:docPr id="5" name="Obrázok 5" descr="LogoHlavicka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lavicka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</w:tcPr>
        <w:p w:rsidR="007960C5" w:rsidRDefault="007960C5" w:rsidP="007960C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960C5" w:rsidRPr="000C0966" w:rsidRDefault="007960C5" w:rsidP="007960C5">
          <w:pPr>
            <w:rPr>
              <w:rFonts w:ascii="Times New Roman" w:hAnsi="Times New Roman" w:cs="Times New Roman"/>
            </w:rPr>
          </w:pPr>
        </w:p>
        <w:p w:rsidR="007960C5" w:rsidRDefault="007960C5" w:rsidP="007960C5">
          <w:pPr>
            <w:rPr>
              <w:rFonts w:ascii="Times New Roman" w:hAnsi="Times New Roman" w:cs="Times New Roman"/>
            </w:rPr>
          </w:pPr>
        </w:p>
        <w:p w:rsidR="007960C5" w:rsidRDefault="007960C5" w:rsidP="007960C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odbor starostlivosti o životné prostredie</w:t>
          </w:r>
        </w:p>
        <w:p w:rsidR="007960C5" w:rsidRDefault="007960C5" w:rsidP="007C5EC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 xml:space="preserve">              </w:t>
          </w:r>
          <w:r w:rsidR="004B722B">
            <w:rPr>
              <w:rFonts w:ascii="Times New Roman" w:hAnsi="Times New Roman" w:cs="Times New Roman"/>
            </w:rPr>
            <w:t xml:space="preserve">Ulica </w:t>
          </w:r>
          <w:r w:rsidR="007C5ECE">
            <w:rPr>
              <w:rFonts w:ascii="Times New Roman" w:hAnsi="Times New Roman" w:cs="Times New Roman"/>
            </w:rPr>
            <w:t>G. Švéniho</w:t>
          </w:r>
          <w:r>
            <w:rPr>
              <w:rFonts w:ascii="Times New Roman" w:hAnsi="Times New Roman" w:cs="Times New Roman"/>
            </w:rPr>
            <w:t xml:space="preserve"> 3</w:t>
          </w:r>
          <w:r w:rsidR="007C5ECE">
            <w:rPr>
              <w:rFonts w:ascii="Times New Roman" w:hAnsi="Times New Roman" w:cs="Times New Roman"/>
            </w:rPr>
            <w:t>H</w:t>
          </w:r>
          <w:r>
            <w:rPr>
              <w:rFonts w:ascii="Times New Roman" w:hAnsi="Times New Roman" w:cs="Times New Roman"/>
            </w:rPr>
            <w:t>, 971 01 Prievidza</w:t>
          </w:r>
        </w:p>
      </w:tc>
    </w:tr>
  </w:tbl>
  <w:p w:rsidR="00057BFF" w:rsidRDefault="00057B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F56"/>
    <w:multiLevelType w:val="hybridMultilevel"/>
    <w:tmpl w:val="30405C0C"/>
    <w:lvl w:ilvl="0" w:tplc="AD6EC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17DD"/>
    <w:multiLevelType w:val="hybridMultilevel"/>
    <w:tmpl w:val="C2F6F2D2"/>
    <w:lvl w:ilvl="0" w:tplc="E610A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441E"/>
    <w:multiLevelType w:val="hybridMultilevel"/>
    <w:tmpl w:val="2D5200AA"/>
    <w:lvl w:ilvl="0" w:tplc="BC548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755"/>
    <w:multiLevelType w:val="hybridMultilevel"/>
    <w:tmpl w:val="5CE2B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6AF7"/>
    <w:multiLevelType w:val="singleLevel"/>
    <w:tmpl w:val="C370458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4E223C4C"/>
    <w:multiLevelType w:val="multilevel"/>
    <w:tmpl w:val="1D34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6D328A"/>
    <w:multiLevelType w:val="hybridMultilevel"/>
    <w:tmpl w:val="D5F0E0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46B1"/>
    <w:multiLevelType w:val="hybridMultilevel"/>
    <w:tmpl w:val="1884C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66468"/>
    <w:multiLevelType w:val="hybridMultilevel"/>
    <w:tmpl w:val="812E5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DE"/>
    <w:rsid w:val="000011FF"/>
    <w:rsid w:val="00006B71"/>
    <w:rsid w:val="00007953"/>
    <w:rsid w:val="00010748"/>
    <w:rsid w:val="000127E8"/>
    <w:rsid w:val="00015FED"/>
    <w:rsid w:val="00017525"/>
    <w:rsid w:val="00020B26"/>
    <w:rsid w:val="00024CEB"/>
    <w:rsid w:val="0003319E"/>
    <w:rsid w:val="000448EF"/>
    <w:rsid w:val="00054F03"/>
    <w:rsid w:val="00054FF3"/>
    <w:rsid w:val="000570D2"/>
    <w:rsid w:val="00057BFF"/>
    <w:rsid w:val="00061BA1"/>
    <w:rsid w:val="00061DD9"/>
    <w:rsid w:val="000629D2"/>
    <w:rsid w:val="00063D87"/>
    <w:rsid w:val="00065BCC"/>
    <w:rsid w:val="00066943"/>
    <w:rsid w:val="00071696"/>
    <w:rsid w:val="00073AC8"/>
    <w:rsid w:val="00077F5C"/>
    <w:rsid w:val="0008338B"/>
    <w:rsid w:val="00090E87"/>
    <w:rsid w:val="00090FD0"/>
    <w:rsid w:val="000932CA"/>
    <w:rsid w:val="000A2508"/>
    <w:rsid w:val="000A6AB8"/>
    <w:rsid w:val="000B034B"/>
    <w:rsid w:val="000B4CF9"/>
    <w:rsid w:val="000C049A"/>
    <w:rsid w:val="000C1BDC"/>
    <w:rsid w:val="000C6FBB"/>
    <w:rsid w:val="000D2658"/>
    <w:rsid w:val="000D326D"/>
    <w:rsid w:val="000D3289"/>
    <w:rsid w:val="000D5BF6"/>
    <w:rsid w:val="000D5C67"/>
    <w:rsid w:val="000D7849"/>
    <w:rsid w:val="000E126D"/>
    <w:rsid w:val="000E142A"/>
    <w:rsid w:val="000E2747"/>
    <w:rsid w:val="000E2D17"/>
    <w:rsid w:val="000E34B4"/>
    <w:rsid w:val="000E6997"/>
    <w:rsid w:val="000E6C07"/>
    <w:rsid w:val="000F2E2A"/>
    <w:rsid w:val="000F4600"/>
    <w:rsid w:val="000F5565"/>
    <w:rsid w:val="000F6569"/>
    <w:rsid w:val="001044C6"/>
    <w:rsid w:val="001055E3"/>
    <w:rsid w:val="00111560"/>
    <w:rsid w:val="00114B46"/>
    <w:rsid w:val="00115747"/>
    <w:rsid w:val="001177C7"/>
    <w:rsid w:val="00117A08"/>
    <w:rsid w:val="00121879"/>
    <w:rsid w:val="00121BC1"/>
    <w:rsid w:val="00124572"/>
    <w:rsid w:val="0012466B"/>
    <w:rsid w:val="00130DB0"/>
    <w:rsid w:val="00131B10"/>
    <w:rsid w:val="00135C63"/>
    <w:rsid w:val="001374DC"/>
    <w:rsid w:val="001401C4"/>
    <w:rsid w:val="001443F0"/>
    <w:rsid w:val="00145700"/>
    <w:rsid w:val="00150997"/>
    <w:rsid w:val="00151778"/>
    <w:rsid w:val="001520C7"/>
    <w:rsid w:val="001520F6"/>
    <w:rsid w:val="0015465C"/>
    <w:rsid w:val="00155039"/>
    <w:rsid w:val="001555EA"/>
    <w:rsid w:val="0015586E"/>
    <w:rsid w:val="001570C8"/>
    <w:rsid w:val="00166F8A"/>
    <w:rsid w:val="001672C2"/>
    <w:rsid w:val="00170776"/>
    <w:rsid w:val="001759BB"/>
    <w:rsid w:val="0017668F"/>
    <w:rsid w:val="00176B78"/>
    <w:rsid w:val="00180559"/>
    <w:rsid w:val="0018098B"/>
    <w:rsid w:val="001822A5"/>
    <w:rsid w:val="00182B90"/>
    <w:rsid w:val="001839B2"/>
    <w:rsid w:val="00184C71"/>
    <w:rsid w:val="00184EA5"/>
    <w:rsid w:val="00185DE1"/>
    <w:rsid w:val="00190139"/>
    <w:rsid w:val="00194218"/>
    <w:rsid w:val="001944F9"/>
    <w:rsid w:val="001955FE"/>
    <w:rsid w:val="00196AB5"/>
    <w:rsid w:val="00197B45"/>
    <w:rsid w:val="001A2835"/>
    <w:rsid w:val="001A6057"/>
    <w:rsid w:val="001A6937"/>
    <w:rsid w:val="001A7C78"/>
    <w:rsid w:val="001B0F4B"/>
    <w:rsid w:val="001B38F8"/>
    <w:rsid w:val="001B470C"/>
    <w:rsid w:val="001B6BB8"/>
    <w:rsid w:val="001B7F75"/>
    <w:rsid w:val="001C513B"/>
    <w:rsid w:val="001D004D"/>
    <w:rsid w:val="001D0BF1"/>
    <w:rsid w:val="001D0C79"/>
    <w:rsid w:val="001D665A"/>
    <w:rsid w:val="001D6B47"/>
    <w:rsid w:val="001D6F09"/>
    <w:rsid w:val="001E0DC6"/>
    <w:rsid w:val="001E2455"/>
    <w:rsid w:val="001E250B"/>
    <w:rsid w:val="001E3F0D"/>
    <w:rsid w:val="001E7FEC"/>
    <w:rsid w:val="001F14CE"/>
    <w:rsid w:val="001F6A58"/>
    <w:rsid w:val="002010A9"/>
    <w:rsid w:val="0020532D"/>
    <w:rsid w:val="00205E9E"/>
    <w:rsid w:val="002108D2"/>
    <w:rsid w:val="00213DF3"/>
    <w:rsid w:val="00213E27"/>
    <w:rsid w:val="00214EE7"/>
    <w:rsid w:val="00220C44"/>
    <w:rsid w:val="00227F0E"/>
    <w:rsid w:val="00234472"/>
    <w:rsid w:val="00235BEE"/>
    <w:rsid w:val="00236E0F"/>
    <w:rsid w:val="002402C1"/>
    <w:rsid w:val="00245B10"/>
    <w:rsid w:val="00250982"/>
    <w:rsid w:val="00255DC7"/>
    <w:rsid w:val="00257263"/>
    <w:rsid w:val="002577A1"/>
    <w:rsid w:val="00257B72"/>
    <w:rsid w:val="002631A2"/>
    <w:rsid w:val="00265EA3"/>
    <w:rsid w:val="002660F4"/>
    <w:rsid w:val="00275268"/>
    <w:rsid w:val="0027588B"/>
    <w:rsid w:val="00282EDF"/>
    <w:rsid w:val="00283C04"/>
    <w:rsid w:val="00284CBF"/>
    <w:rsid w:val="002857BD"/>
    <w:rsid w:val="00285E60"/>
    <w:rsid w:val="00291C6A"/>
    <w:rsid w:val="002A0E2B"/>
    <w:rsid w:val="002A10E2"/>
    <w:rsid w:val="002A1756"/>
    <w:rsid w:val="002A2B64"/>
    <w:rsid w:val="002A5D2A"/>
    <w:rsid w:val="002A6C08"/>
    <w:rsid w:val="002B4395"/>
    <w:rsid w:val="002B4D13"/>
    <w:rsid w:val="002B5316"/>
    <w:rsid w:val="002B5D86"/>
    <w:rsid w:val="002B7654"/>
    <w:rsid w:val="002B791E"/>
    <w:rsid w:val="002C4A6D"/>
    <w:rsid w:val="002C5BAA"/>
    <w:rsid w:val="002C7F4E"/>
    <w:rsid w:val="002D31BC"/>
    <w:rsid w:val="002D4D28"/>
    <w:rsid w:val="002D790C"/>
    <w:rsid w:val="002E06E5"/>
    <w:rsid w:val="002E37BB"/>
    <w:rsid w:val="002E4CE6"/>
    <w:rsid w:val="003009B2"/>
    <w:rsid w:val="003028B5"/>
    <w:rsid w:val="00304AC8"/>
    <w:rsid w:val="00304E9A"/>
    <w:rsid w:val="00311CBE"/>
    <w:rsid w:val="003210FD"/>
    <w:rsid w:val="00321F6F"/>
    <w:rsid w:val="00322689"/>
    <w:rsid w:val="00322B5B"/>
    <w:rsid w:val="003234EC"/>
    <w:rsid w:val="00327434"/>
    <w:rsid w:val="00327F9D"/>
    <w:rsid w:val="003329CF"/>
    <w:rsid w:val="0033317F"/>
    <w:rsid w:val="0034482D"/>
    <w:rsid w:val="0034666E"/>
    <w:rsid w:val="0034772B"/>
    <w:rsid w:val="00352200"/>
    <w:rsid w:val="003541A0"/>
    <w:rsid w:val="00356F5C"/>
    <w:rsid w:val="003608C3"/>
    <w:rsid w:val="003649AD"/>
    <w:rsid w:val="00375925"/>
    <w:rsid w:val="00376A11"/>
    <w:rsid w:val="00376D8D"/>
    <w:rsid w:val="003777FD"/>
    <w:rsid w:val="00377D1C"/>
    <w:rsid w:val="003865A3"/>
    <w:rsid w:val="003874A3"/>
    <w:rsid w:val="00390315"/>
    <w:rsid w:val="003933D4"/>
    <w:rsid w:val="00394A6B"/>
    <w:rsid w:val="003965E6"/>
    <w:rsid w:val="003A0F21"/>
    <w:rsid w:val="003A5443"/>
    <w:rsid w:val="003A5C2C"/>
    <w:rsid w:val="003A5C46"/>
    <w:rsid w:val="003A65E0"/>
    <w:rsid w:val="003A6794"/>
    <w:rsid w:val="003A6ABD"/>
    <w:rsid w:val="003A7827"/>
    <w:rsid w:val="003B02E6"/>
    <w:rsid w:val="003B0AC0"/>
    <w:rsid w:val="003C0F6B"/>
    <w:rsid w:val="003C2645"/>
    <w:rsid w:val="003C2A2A"/>
    <w:rsid w:val="003C3DED"/>
    <w:rsid w:val="003D128A"/>
    <w:rsid w:val="003D1DB2"/>
    <w:rsid w:val="003D2AE8"/>
    <w:rsid w:val="003E0A05"/>
    <w:rsid w:val="003E1094"/>
    <w:rsid w:val="003E12A9"/>
    <w:rsid w:val="003E4111"/>
    <w:rsid w:val="003E55BD"/>
    <w:rsid w:val="003F0CEF"/>
    <w:rsid w:val="003F2A5F"/>
    <w:rsid w:val="003F3EAB"/>
    <w:rsid w:val="003F5D0D"/>
    <w:rsid w:val="003F73C7"/>
    <w:rsid w:val="003F74F9"/>
    <w:rsid w:val="003F7EDA"/>
    <w:rsid w:val="00400905"/>
    <w:rsid w:val="00400E5A"/>
    <w:rsid w:val="00401405"/>
    <w:rsid w:val="00402A32"/>
    <w:rsid w:val="004049F8"/>
    <w:rsid w:val="00404E97"/>
    <w:rsid w:val="0040778E"/>
    <w:rsid w:val="004100BF"/>
    <w:rsid w:val="00412C5D"/>
    <w:rsid w:val="00421D22"/>
    <w:rsid w:val="00422490"/>
    <w:rsid w:val="004226E6"/>
    <w:rsid w:val="00425E4A"/>
    <w:rsid w:val="00427FBF"/>
    <w:rsid w:val="00432044"/>
    <w:rsid w:val="00432E74"/>
    <w:rsid w:val="00433784"/>
    <w:rsid w:val="0044087B"/>
    <w:rsid w:val="00441D68"/>
    <w:rsid w:val="004430FB"/>
    <w:rsid w:val="0044749B"/>
    <w:rsid w:val="004521DA"/>
    <w:rsid w:val="004579C6"/>
    <w:rsid w:val="00460E09"/>
    <w:rsid w:val="00461E3E"/>
    <w:rsid w:val="004666EA"/>
    <w:rsid w:val="00466B99"/>
    <w:rsid w:val="00473CD6"/>
    <w:rsid w:val="00477865"/>
    <w:rsid w:val="004826EC"/>
    <w:rsid w:val="00482FF3"/>
    <w:rsid w:val="0049051A"/>
    <w:rsid w:val="00493EF0"/>
    <w:rsid w:val="00494B82"/>
    <w:rsid w:val="004A1C2F"/>
    <w:rsid w:val="004A26FD"/>
    <w:rsid w:val="004A31C5"/>
    <w:rsid w:val="004B033B"/>
    <w:rsid w:val="004B2929"/>
    <w:rsid w:val="004B689E"/>
    <w:rsid w:val="004B722B"/>
    <w:rsid w:val="004C2065"/>
    <w:rsid w:val="004C22A7"/>
    <w:rsid w:val="004C2E29"/>
    <w:rsid w:val="004C639E"/>
    <w:rsid w:val="004D4E3F"/>
    <w:rsid w:val="004D787E"/>
    <w:rsid w:val="004E5457"/>
    <w:rsid w:val="004F1E15"/>
    <w:rsid w:val="004F24DE"/>
    <w:rsid w:val="005019A5"/>
    <w:rsid w:val="00501A10"/>
    <w:rsid w:val="00505BAA"/>
    <w:rsid w:val="00510E84"/>
    <w:rsid w:val="0051526B"/>
    <w:rsid w:val="00515C70"/>
    <w:rsid w:val="00523626"/>
    <w:rsid w:val="00525063"/>
    <w:rsid w:val="005273DD"/>
    <w:rsid w:val="00531F82"/>
    <w:rsid w:val="00541923"/>
    <w:rsid w:val="00545506"/>
    <w:rsid w:val="0055669E"/>
    <w:rsid w:val="005574D5"/>
    <w:rsid w:val="00557BFE"/>
    <w:rsid w:val="00563AE2"/>
    <w:rsid w:val="00570ED4"/>
    <w:rsid w:val="005739A5"/>
    <w:rsid w:val="005855DF"/>
    <w:rsid w:val="00593140"/>
    <w:rsid w:val="00595B55"/>
    <w:rsid w:val="00596699"/>
    <w:rsid w:val="0059756A"/>
    <w:rsid w:val="005A1516"/>
    <w:rsid w:val="005A19D8"/>
    <w:rsid w:val="005A36F3"/>
    <w:rsid w:val="005A70BB"/>
    <w:rsid w:val="005B3CEB"/>
    <w:rsid w:val="005C063B"/>
    <w:rsid w:val="005C5D61"/>
    <w:rsid w:val="005D0760"/>
    <w:rsid w:val="005D1CF0"/>
    <w:rsid w:val="005D420C"/>
    <w:rsid w:val="005D4337"/>
    <w:rsid w:val="005F000D"/>
    <w:rsid w:val="005F59EB"/>
    <w:rsid w:val="00604A40"/>
    <w:rsid w:val="00604E41"/>
    <w:rsid w:val="00612037"/>
    <w:rsid w:val="00613560"/>
    <w:rsid w:val="00613CA2"/>
    <w:rsid w:val="00614D4E"/>
    <w:rsid w:val="0062376B"/>
    <w:rsid w:val="00626945"/>
    <w:rsid w:val="006302F7"/>
    <w:rsid w:val="006307CB"/>
    <w:rsid w:val="006339B2"/>
    <w:rsid w:val="00634D3B"/>
    <w:rsid w:val="0064280E"/>
    <w:rsid w:val="00646E20"/>
    <w:rsid w:val="00647576"/>
    <w:rsid w:val="0064786F"/>
    <w:rsid w:val="00647A1A"/>
    <w:rsid w:val="006532E2"/>
    <w:rsid w:val="00660107"/>
    <w:rsid w:val="006624F8"/>
    <w:rsid w:val="00664F88"/>
    <w:rsid w:val="00665A96"/>
    <w:rsid w:val="00667E7C"/>
    <w:rsid w:val="00675798"/>
    <w:rsid w:val="006773EC"/>
    <w:rsid w:val="00677EE2"/>
    <w:rsid w:val="00682480"/>
    <w:rsid w:val="00687A31"/>
    <w:rsid w:val="006903F1"/>
    <w:rsid w:val="00692980"/>
    <w:rsid w:val="006A567A"/>
    <w:rsid w:val="006A6360"/>
    <w:rsid w:val="006B0762"/>
    <w:rsid w:val="006B15E4"/>
    <w:rsid w:val="006C2631"/>
    <w:rsid w:val="006C3597"/>
    <w:rsid w:val="006C4067"/>
    <w:rsid w:val="006C4CBC"/>
    <w:rsid w:val="006D58D3"/>
    <w:rsid w:val="006D6A76"/>
    <w:rsid w:val="006E331A"/>
    <w:rsid w:val="006E7D7E"/>
    <w:rsid w:val="006F1845"/>
    <w:rsid w:val="006F22CD"/>
    <w:rsid w:val="006F609A"/>
    <w:rsid w:val="0070266F"/>
    <w:rsid w:val="007027B2"/>
    <w:rsid w:val="007066EE"/>
    <w:rsid w:val="00707A25"/>
    <w:rsid w:val="007121FB"/>
    <w:rsid w:val="00713FB1"/>
    <w:rsid w:val="007147BB"/>
    <w:rsid w:val="00715664"/>
    <w:rsid w:val="007171A5"/>
    <w:rsid w:val="007212C0"/>
    <w:rsid w:val="007213DB"/>
    <w:rsid w:val="00722610"/>
    <w:rsid w:val="00723770"/>
    <w:rsid w:val="00724382"/>
    <w:rsid w:val="0072589D"/>
    <w:rsid w:val="007259CF"/>
    <w:rsid w:val="0073097E"/>
    <w:rsid w:val="007313CC"/>
    <w:rsid w:val="00731E4A"/>
    <w:rsid w:val="007327AF"/>
    <w:rsid w:val="007357EA"/>
    <w:rsid w:val="00737675"/>
    <w:rsid w:val="00737FF8"/>
    <w:rsid w:val="00741C18"/>
    <w:rsid w:val="007453B7"/>
    <w:rsid w:val="007457EA"/>
    <w:rsid w:val="00753EEF"/>
    <w:rsid w:val="0075408B"/>
    <w:rsid w:val="007554A8"/>
    <w:rsid w:val="00755598"/>
    <w:rsid w:val="007565F8"/>
    <w:rsid w:val="00756654"/>
    <w:rsid w:val="00764106"/>
    <w:rsid w:val="007732E6"/>
    <w:rsid w:val="00775FB9"/>
    <w:rsid w:val="00780E41"/>
    <w:rsid w:val="00781E14"/>
    <w:rsid w:val="00786F37"/>
    <w:rsid w:val="00787DEC"/>
    <w:rsid w:val="00792FD8"/>
    <w:rsid w:val="007960C5"/>
    <w:rsid w:val="00796CEC"/>
    <w:rsid w:val="007A5F97"/>
    <w:rsid w:val="007A779E"/>
    <w:rsid w:val="007B24E1"/>
    <w:rsid w:val="007C2DB7"/>
    <w:rsid w:val="007C5ECE"/>
    <w:rsid w:val="007D05F4"/>
    <w:rsid w:val="007D1A49"/>
    <w:rsid w:val="007D4C56"/>
    <w:rsid w:val="007D6579"/>
    <w:rsid w:val="007E3782"/>
    <w:rsid w:val="007E4D4B"/>
    <w:rsid w:val="007E58ED"/>
    <w:rsid w:val="0080014C"/>
    <w:rsid w:val="008018DC"/>
    <w:rsid w:val="008022BB"/>
    <w:rsid w:val="00802674"/>
    <w:rsid w:val="00812E35"/>
    <w:rsid w:val="00823A22"/>
    <w:rsid w:val="00823C6A"/>
    <w:rsid w:val="00826CE9"/>
    <w:rsid w:val="00827CF9"/>
    <w:rsid w:val="00830059"/>
    <w:rsid w:val="00833FB6"/>
    <w:rsid w:val="0084062B"/>
    <w:rsid w:val="00841785"/>
    <w:rsid w:val="008427A9"/>
    <w:rsid w:val="00845981"/>
    <w:rsid w:val="0084679F"/>
    <w:rsid w:val="00857611"/>
    <w:rsid w:val="008613F5"/>
    <w:rsid w:val="0086288F"/>
    <w:rsid w:val="00867407"/>
    <w:rsid w:val="00867752"/>
    <w:rsid w:val="00870112"/>
    <w:rsid w:val="0087328D"/>
    <w:rsid w:val="00876F6B"/>
    <w:rsid w:val="0088037E"/>
    <w:rsid w:val="0088302B"/>
    <w:rsid w:val="008878C6"/>
    <w:rsid w:val="0089094E"/>
    <w:rsid w:val="00890A8C"/>
    <w:rsid w:val="00891CEA"/>
    <w:rsid w:val="00895D92"/>
    <w:rsid w:val="008A380F"/>
    <w:rsid w:val="008A7485"/>
    <w:rsid w:val="008A7A96"/>
    <w:rsid w:val="008A7AA8"/>
    <w:rsid w:val="008B0260"/>
    <w:rsid w:val="008B0C95"/>
    <w:rsid w:val="008B0FC4"/>
    <w:rsid w:val="008B18DD"/>
    <w:rsid w:val="008B4A6B"/>
    <w:rsid w:val="008B525D"/>
    <w:rsid w:val="008B59E4"/>
    <w:rsid w:val="008B71AA"/>
    <w:rsid w:val="008C017C"/>
    <w:rsid w:val="008C3294"/>
    <w:rsid w:val="008C34CF"/>
    <w:rsid w:val="008D041D"/>
    <w:rsid w:val="008D302C"/>
    <w:rsid w:val="008D44B7"/>
    <w:rsid w:val="008D5453"/>
    <w:rsid w:val="008D5F5B"/>
    <w:rsid w:val="008D79E0"/>
    <w:rsid w:val="008E0E2A"/>
    <w:rsid w:val="008E133C"/>
    <w:rsid w:val="008E313A"/>
    <w:rsid w:val="008E3AD9"/>
    <w:rsid w:val="008E580C"/>
    <w:rsid w:val="008E6AF8"/>
    <w:rsid w:val="008E7685"/>
    <w:rsid w:val="008F072C"/>
    <w:rsid w:val="008F617E"/>
    <w:rsid w:val="008F7602"/>
    <w:rsid w:val="00900017"/>
    <w:rsid w:val="00900E51"/>
    <w:rsid w:val="009033B2"/>
    <w:rsid w:val="009038A8"/>
    <w:rsid w:val="0090598E"/>
    <w:rsid w:val="00907C79"/>
    <w:rsid w:val="00910B7B"/>
    <w:rsid w:val="00915437"/>
    <w:rsid w:val="00915D6F"/>
    <w:rsid w:val="00921646"/>
    <w:rsid w:val="009267C0"/>
    <w:rsid w:val="009334B7"/>
    <w:rsid w:val="00933C19"/>
    <w:rsid w:val="00935D48"/>
    <w:rsid w:val="00936033"/>
    <w:rsid w:val="009360C7"/>
    <w:rsid w:val="0093626F"/>
    <w:rsid w:val="00936649"/>
    <w:rsid w:val="00937710"/>
    <w:rsid w:val="00940106"/>
    <w:rsid w:val="00940D0F"/>
    <w:rsid w:val="009421DF"/>
    <w:rsid w:val="00942C0A"/>
    <w:rsid w:val="00946A37"/>
    <w:rsid w:val="00947E39"/>
    <w:rsid w:val="00951C53"/>
    <w:rsid w:val="00951D92"/>
    <w:rsid w:val="009565C1"/>
    <w:rsid w:val="009601FD"/>
    <w:rsid w:val="00962931"/>
    <w:rsid w:val="00963824"/>
    <w:rsid w:val="0096466F"/>
    <w:rsid w:val="00965A13"/>
    <w:rsid w:val="00966287"/>
    <w:rsid w:val="009714F8"/>
    <w:rsid w:val="0097341C"/>
    <w:rsid w:val="00974342"/>
    <w:rsid w:val="0098041D"/>
    <w:rsid w:val="00982243"/>
    <w:rsid w:val="00982B1D"/>
    <w:rsid w:val="00982CFA"/>
    <w:rsid w:val="00984AC5"/>
    <w:rsid w:val="009859C1"/>
    <w:rsid w:val="00986E00"/>
    <w:rsid w:val="00987694"/>
    <w:rsid w:val="009917B9"/>
    <w:rsid w:val="00993A9C"/>
    <w:rsid w:val="00993D36"/>
    <w:rsid w:val="00993FC2"/>
    <w:rsid w:val="00995328"/>
    <w:rsid w:val="00995959"/>
    <w:rsid w:val="009970DA"/>
    <w:rsid w:val="009A2000"/>
    <w:rsid w:val="009A21AA"/>
    <w:rsid w:val="009A494E"/>
    <w:rsid w:val="009A6D12"/>
    <w:rsid w:val="009A7099"/>
    <w:rsid w:val="009A76AF"/>
    <w:rsid w:val="009B0060"/>
    <w:rsid w:val="009B04DE"/>
    <w:rsid w:val="009B085E"/>
    <w:rsid w:val="009B0E16"/>
    <w:rsid w:val="009B3678"/>
    <w:rsid w:val="009B5B1E"/>
    <w:rsid w:val="009C1552"/>
    <w:rsid w:val="009C2CEB"/>
    <w:rsid w:val="009C4206"/>
    <w:rsid w:val="009C57A4"/>
    <w:rsid w:val="009D3B9F"/>
    <w:rsid w:val="009D7EB8"/>
    <w:rsid w:val="009E2E5A"/>
    <w:rsid w:val="009E6202"/>
    <w:rsid w:val="009F2B14"/>
    <w:rsid w:val="009F3223"/>
    <w:rsid w:val="009F4FAF"/>
    <w:rsid w:val="00A0473B"/>
    <w:rsid w:val="00A1008B"/>
    <w:rsid w:val="00A10F9C"/>
    <w:rsid w:val="00A14119"/>
    <w:rsid w:val="00A14CB0"/>
    <w:rsid w:val="00A152DA"/>
    <w:rsid w:val="00A176C1"/>
    <w:rsid w:val="00A17C30"/>
    <w:rsid w:val="00A245B6"/>
    <w:rsid w:val="00A30268"/>
    <w:rsid w:val="00A30E72"/>
    <w:rsid w:val="00A3239E"/>
    <w:rsid w:val="00A332F1"/>
    <w:rsid w:val="00A34CBC"/>
    <w:rsid w:val="00A40A6B"/>
    <w:rsid w:val="00A422D8"/>
    <w:rsid w:val="00A469B0"/>
    <w:rsid w:val="00A54680"/>
    <w:rsid w:val="00A54B63"/>
    <w:rsid w:val="00A63250"/>
    <w:rsid w:val="00A649C9"/>
    <w:rsid w:val="00A66FF6"/>
    <w:rsid w:val="00A7355F"/>
    <w:rsid w:val="00A7393E"/>
    <w:rsid w:val="00A777D9"/>
    <w:rsid w:val="00A82651"/>
    <w:rsid w:val="00A84EE3"/>
    <w:rsid w:val="00A90967"/>
    <w:rsid w:val="00A9397B"/>
    <w:rsid w:val="00A96FAE"/>
    <w:rsid w:val="00AA077E"/>
    <w:rsid w:val="00AA522B"/>
    <w:rsid w:val="00AA60F8"/>
    <w:rsid w:val="00AA634F"/>
    <w:rsid w:val="00AB3D63"/>
    <w:rsid w:val="00AB4E37"/>
    <w:rsid w:val="00AB6F7A"/>
    <w:rsid w:val="00AC4758"/>
    <w:rsid w:val="00AC552F"/>
    <w:rsid w:val="00AC5B9F"/>
    <w:rsid w:val="00AD0C2E"/>
    <w:rsid w:val="00AD10C3"/>
    <w:rsid w:val="00AD578D"/>
    <w:rsid w:val="00AE0BA5"/>
    <w:rsid w:val="00AE2392"/>
    <w:rsid w:val="00AE23E4"/>
    <w:rsid w:val="00AE5342"/>
    <w:rsid w:val="00AE7831"/>
    <w:rsid w:val="00AF0995"/>
    <w:rsid w:val="00AF45F0"/>
    <w:rsid w:val="00AF5B49"/>
    <w:rsid w:val="00AF6156"/>
    <w:rsid w:val="00B012CE"/>
    <w:rsid w:val="00B04EC0"/>
    <w:rsid w:val="00B053F5"/>
    <w:rsid w:val="00B06040"/>
    <w:rsid w:val="00B064C9"/>
    <w:rsid w:val="00B123DF"/>
    <w:rsid w:val="00B139B2"/>
    <w:rsid w:val="00B1683E"/>
    <w:rsid w:val="00B17605"/>
    <w:rsid w:val="00B221B2"/>
    <w:rsid w:val="00B22557"/>
    <w:rsid w:val="00B302A8"/>
    <w:rsid w:val="00B302AC"/>
    <w:rsid w:val="00B333DA"/>
    <w:rsid w:val="00B3432D"/>
    <w:rsid w:val="00B34847"/>
    <w:rsid w:val="00B36F2D"/>
    <w:rsid w:val="00B443BA"/>
    <w:rsid w:val="00B513DE"/>
    <w:rsid w:val="00B559E7"/>
    <w:rsid w:val="00B6009B"/>
    <w:rsid w:val="00B6501D"/>
    <w:rsid w:val="00B67924"/>
    <w:rsid w:val="00B71925"/>
    <w:rsid w:val="00B803A6"/>
    <w:rsid w:val="00B80F3F"/>
    <w:rsid w:val="00B81CAB"/>
    <w:rsid w:val="00B860B9"/>
    <w:rsid w:val="00B915A9"/>
    <w:rsid w:val="00BA2286"/>
    <w:rsid w:val="00BA52C8"/>
    <w:rsid w:val="00BB0DFA"/>
    <w:rsid w:val="00BB1CAB"/>
    <w:rsid w:val="00BB300B"/>
    <w:rsid w:val="00BC0B41"/>
    <w:rsid w:val="00BC2FF8"/>
    <w:rsid w:val="00BD0D8C"/>
    <w:rsid w:val="00BD1562"/>
    <w:rsid w:val="00BD2981"/>
    <w:rsid w:val="00BD2A95"/>
    <w:rsid w:val="00BD5BF6"/>
    <w:rsid w:val="00BD5D65"/>
    <w:rsid w:val="00BF11BA"/>
    <w:rsid w:val="00BF5061"/>
    <w:rsid w:val="00BF5CC4"/>
    <w:rsid w:val="00BF6C4C"/>
    <w:rsid w:val="00C00F45"/>
    <w:rsid w:val="00C01185"/>
    <w:rsid w:val="00C02D71"/>
    <w:rsid w:val="00C05386"/>
    <w:rsid w:val="00C12E1E"/>
    <w:rsid w:val="00C13E2A"/>
    <w:rsid w:val="00C14C8A"/>
    <w:rsid w:val="00C1500B"/>
    <w:rsid w:val="00C242C1"/>
    <w:rsid w:val="00C24CA5"/>
    <w:rsid w:val="00C315F2"/>
    <w:rsid w:val="00C32E12"/>
    <w:rsid w:val="00C35273"/>
    <w:rsid w:val="00C42242"/>
    <w:rsid w:val="00C433E2"/>
    <w:rsid w:val="00C444D2"/>
    <w:rsid w:val="00C44617"/>
    <w:rsid w:val="00C44A8B"/>
    <w:rsid w:val="00C463E7"/>
    <w:rsid w:val="00C46DA4"/>
    <w:rsid w:val="00C46ED6"/>
    <w:rsid w:val="00C47082"/>
    <w:rsid w:val="00C47CCD"/>
    <w:rsid w:val="00C51B1E"/>
    <w:rsid w:val="00C57D9B"/>
    <w:rsid w:val="00C62864"/>
    <w:rsid w:val="00C62BFA"/>
    <w:rsid w:val="00C66633"/>
    <w:rsid w:val="00C67AB8"/>
    <w:rsid w:val="00C74504"/>
    <w:rsid w:val="00C7519F"/>
    <w:rsid w:val="00C75A3E"/>
    <w:rsid w:val="00C75E00"/>
    <w:rsid w:val="00C77F8F"/>
    <w:rsid w:val="00C804B5"/>
    <w:rsid w:val="00C9029B"/>
    <w:rsid w:val="00C936AA"/>
    <w:rsid w:val="00C95DE5"/>
    <w:rsid w:val="00CA0789"/>
    <w:rsid w:val="00CA0CC2"/>
    <w:rsid w:val="00CA12B3"/>
    <w:rsid w:val="00CA12BA"/>
    <w:rsid w:val="00CA5A89"/>
    <w:rsid w:val="00CB2AA2"/>
    <w:rsid w:val="00CB2C2D"/>
    <w:rsid w:val="00CB3E40"/>
    <w:rsid w:val="00CB52BA"/>
    <w:rsid w:val="00CB7CE1"/>
    <w:rsid w:val="00CC0B42"/>
    <w:rsid w:val="00CC14B6"/>
    <w:rsid w:val="00CC1740"/>
    <w:rsid w:val="00CC4803"/>
    <w:rsid w:val="00CD1A1F"/>
    <w:rsid w:val="00CD37AB"/>
    <w:rsid w:val="00CD4E38"/>
    <w:rsid w:val="00CE1C23"/>
    <w:rsid w:val="00CE2CCC"/>
    <w:rsid w:val="00CE578E"/>
    <w:rsid w:val="00CE6C80"/>
    <w:rsid w:val="00CF3CF8"/>
    <w:rsid w:val="00CF3D0F"/>
    <w:rsid w:val="00CF4530"/>
    <w:rsid w:val="00CF4C16"/>
    <w:rsid w:val="00CF799B"/>
    <w:rsid w:val="00D052A6"/>
    <w:rsid w:val="00D07B11"/>
    <w:rsid w:val="00D14FF7"/>
    <w:rsid w:val="00D21404"/>
    <w:rsid w:val="00D2444E"/>
    <w:rsid w:val="00D2778F"/>
    <w:rsid w:val="00D27D8B"/>
    <w:rsid w:val="00D30617"/>
    <w:rsid w:val="00D308C8"/>
    <w:rsid w:val="00D30C16"/>
    <w:rsid w:val="00D32240"/>
    <w:rsid w:val="00D32F77"/>
    <w:rsid w:val="00D33415"/>
    <w:rsid w:val="00D34BB3"/>
    <w:rsid w:val="00D501ED"/>
    <w:rsid w:val="00D51C94"/>
    <w:rsid w:val="00D51E6F"/>
    <w:rsid w:val="00D64E6D"/>
    <w:rsid w:val="00D66683"/>
    <w:rsid w:val="00D70E86"/>
    <w:rsid w:val="00D72569"/>
    <w:rsid w:val="00D76FB2"/>
    <w:rsid w:val="00D77A2D"/>
    <w:rsid w:val="00D80201"/>
    <w:rsid w:val="00D823C2"/>
    <w:rsid w:val="00D823CB"/>
    <w:rsid w:val="00D8513F"/>
    <w:rsid w:val="00D8548C"/>
    <w:rsid w:val="00D85492"/>
    <w:rsid w:val="00D90582"/>
    <w:rsid w:val="00D90C8E"/>
    <w:rsid w:val="00D91ECB"/>
    <w:rsid w:val="00D95701"/>
    <w:rsid w:val="00D96B03"/>
    <w:rsid w:val="00DA0608"/>
    <w:rsid w:val="00DA38E7"/>
    <w:rsid w:val="00DA62A3"/>
    <w:rsid w:val="00DA6A18"/>
    <w:rsid w:val="00DB0E51"/>
    <w:rsid w:val="00DB2104"/>
    <w:rsid w:val="00DB68A4"/>
    <w:rsid w:val="00DB710C"/>
    <w:rsid w:val="00DC13E2"/>
    <w:rsid w:val="00DD2A8B"/>
    <w:rsid w:val="00DD4610"/>
    <w:rsid w:val="00DD47EA"/>
    <w:rsid w:val="00DD5D62"/>
    <w:rsid w:val="00DD754D"/>
    <w:rsid w:val="00DE2708"/>
    <w:rsid w:val="00DF29BC"/>
    <w:rsid w:val="00DF3D6E"/>
    <w:rsid w:val="00DF3E63"/>
    <w:rsid w:val="00E016C1"/>
    <w:rsid w:val="00E02356"/>
    <w:rsid w:val="00E0417F"/>
    <w:rsid w:val="00E07C90"/>
    <w:rsid w:val="00E118A7"/>
    <w:rsid w:val="00E1342C"/>
    <w:rsid w:val="00E14457"/>
    <w:rsid w:val="00E16038"/>
    <w:rsid w:val="00E16522"/>
    <w:rsid w:val="00E16D71"/>
    <w:rsid w:val="00E26216"/>
    <w:rsid w:val="00E30B1D"/>
    <w:rsid w:val="00E310CC"/>
    <w:rsid w:val="00E3328E"/>
    <w:rsid w:val="00E368DB"/>
    <w:rsid w:val="00E41C74"/>
    <w:rsid w:val="00E42369"/>
    <w:rsid w:val="00E43E8F"/>
    <w:rsid w:val="00E4425D"/>
    <w:rsid w:val="00E44660"/>
    <w:rsid w:val="00E45757"/>
    <w:rsid w:val="00E466CA"/>
    <w:rsid w:val="00E46778"/>
    <w:rsid w:val="00E46D54"/>
    <w:rsid w:val="00E47DB4"/>
    <w:rsid w:val="00E50220"/>
    <w:rsid w:val="00E527D1"/>
    <w:rsid w:val="00E561C8"/>
    <w:rsid w:val="00E60ECD"/>
    <w:rsid w:val="00E67203"/>
    <w:rsid w:val="00E67CD3"/>
    <w:rsid w:val="00E713D2"/>
    <w:rsid w:val="00E75463"/>
    <w:rsid w:val="00E75F8C"/>
    <w:rsid w:val="00E84189"/>
    <w:rsid w:val="00E86CF6"/>
    <w:rsid w:val="00E87FE1"/>
    <w:rsid w:val="00E90208"/>
    <w:rsid w:val="00E94500"/>
    <w:rsid w:val="00EA0C70"/>
    <w:rsid w:val="00EA28F4"/>
    <w:rsid w:val="00EA5D28"/>
    <w:rsid w:val="00EA6158"/>
    <w:rsid w:val="00EA63B5"/>
    <w:rsid w:val="00EB08B8"/>
    <w:rsid w:val="00EB1855"/>
    <w:rsid w:val="00EB21D0"/>
    <w:rsid w:val="00EB427B"/>
    <w:rsid w:val="00EB79E7"/>
    <w:rsid w:val="00EB7EE6"/>
    <w:rsid w:val="00EC0C4A"/>
    <w:rsid w:val="00EC2630"/>
    <w:rsid w:val="00EC49DC"/>
    <w:rsid w:val="00EC5511"/>
    <w:rsid w:val="00EC5E07"/>
    <w:rsid w:val="00EC6540"/>
    <w:rsid w:val="00EC77D6"/>
    <w:rsid w:val="00ED0B32"/>
    <w:rsid w:val="00ED323E"/>
    <w:rsid w:val="00ED43E6"/>
    <w:rsid w:val="00ED5EC2"/>
    <w:rsid w:val="00EE5EC8"/>
    <w:rsid w:val="00EE7491"/>
    <w:rsid w:val="00EE76C9"/>
    <w:rsid w:val="00EE7C06"/>
    <w:rsid w:val="00F00298"/>
    <w:rsid w:val="00F015AF"/>
    <w:rsid w:val="00F01E7C"/>
    <w:rsid w:val="00F060D6"/>
    <w:rsid w:val="00F070A1"/>
    <w:rsid w:val="00F10C66"/>
    <w:rsid w:val="00F11927"/>
    <w:rsid w:val="00F11B16"/>
    <w:rsid w:val="00F13722"/>
    <w:rsid w:val="00F176CF"/>
    <w:rsid w:val="00F203FA"/>
    <w:rsid w:val="00F2100A"/>
    <w:rsid w:val="00F21CEB"/>
    <w:rsid w:val="00F2463E"/>
    <w:rsid w:val="00F2480B"/>
    <w:rsid w:val="00F259D2"/>
    <w:rsid w:val="00F25DF1"/>
    <w:rsid w:val="00F27D65"/>
    <w:rsid w:val="00F30903"/>
    <w:rsid w:val="00F34140"/>
    <w:rsid w:val="00F365C7"/>
    <w:rsid w:val="00F37497"/>
    <w:rsid w:val="00F37813"/>
    <w:rsid w:val="00F42701"/>
    <w:rsid w:val="00F43978"/>
    <w:rsid w:val="00F43F8E"/>
    <w:rsid w:val="00F45469"/>
    <w:rsid w:val="00F459DF"/>
    <w:rsid w:val="00F45BB2"/>
    <w:rsid w:val="00F45F48"/>
    <w:rsid w:val="00F46A58"/>
    <w:rsid w:val="00F47924"/>
    <w:rsid w:val="00F47CD7"/>
    <w:rsid w:val="00F5317E"/>
    <w:rsid w:val="00F5401F"/>
    <w:rsid w:val="00F55C35"/>
    <w:rsid w:val="00F5607C"/>
    <w:rsid w:val="00F61EC2"/>
    <w:rsid w:val="00F64BC9"/>
    <w:rsid w:val="00F65458"/>
    <w:rsid w:val="00F66CD6"/>
    <w:rsid w:val="00F6780A"/>
    <w:rsid w:val="00F71E7E"/>
    <w:rsid w:val="00F7377E"/>
    <w:rsid w:val="00F85063"/>
    <w:rsid w:val="00F86A32"/>
    <w:rsid w:val="00F96409"/>
    <w:rsid w:val="00F9659C"/>
    <w:rsid w:val="00F96DCA"/>
    <w:rsid w:val="00FA2DFE"/>
    <w:rsid w:val="00FB1C17"/>
    <w:rsid w:val="00FB3EB0"/>
    <w:rsid w:val="00FB64E8"/>
    <w:rsid w:val="00FB70D1"/>
    <w:rsid w:val="00FC7DA5"/>
    <w:rsid w:val="00FD0081"/>
    <w:rsid w:val="00FD140E"/>
    <w:rsid w:val="00FD1ED5"/>
    <w:rsid w:val="00FD4D67"/>
    <w:rsid w:val="00FD683E"/>
    <w:rsid w:val="00FE040E"/>
    <w:rsid w:val="00FE3A82"/>
    <w:rsid w:val="00FE459A"/>
    <w:rsid w:val="00FE5D63"/>
    <w:rsid w:val="00FE7800"/>
    <w:rsid w:val="00FF770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597F0A-9BF5-4A30-B948-635A238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685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8E7685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8E7685"/>
    <w:pPr>
      <w:keepNext/>
      <w:outlineLvl w:val="1"/>
    </w:pPr>
    <w:rPr>
      <w:rFonts w:ascii="Arial" w:hAnsi="Arial"/>
      <w:b/>
      <w:sz w:val="22"/>
      <w:lang w:val="sk-SK"/>
    </w:rPr>
  </w:style>
  <w:style w:type="paragraph" w:styleId="Nadpis3">
    <w:name w:val="heading 3"/>
    <w:basedOn w:val="Normlny"/>
    <w:next w:val="Normlny"/>
    <w:link w:val="Nadpis3Char"/>
    <w:qFormat/>
    <w:rsid w:val="008E7685"/>
    <w:pPr>
      <w:keepNext/>
      <w:jc w:val="center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E7685"/>
    <w:pPr>
      <w:keepNext/>
      <w:jc w:val="center"/>
      <w:outlineLvl w:val="3"/>
    </w:pPr>
    <w:rPr>
      <w:b/>
      <w:sz w:val="28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443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E7685"/>
    <w:pPr>
      <w:keepNext/>
      <w:jc w:val="center"/>
      <w:outlineLvl w:val="5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E7685"/>
    <w:pPr>
      <w:pBdr>
        <w:bottom w:val="single" w:sz="4" w:space="1" w:color="auto"/>
      </w:pBdr>
      <w:jc w:val="center"/>
    </w:pPr>
    <w:rPr>
      <w:b/>
      <w:sz w:val="36"/>
      <w:lang w:val="sk-SK"/>
    </w:rPr>
  </w:style>
  <w:style w:type="paragraph" w:styleId="Zkladntext">
    <w:name w:val="Body Text"/>
    <w:basedOn w:val="Normlny"/>
    <w:link w:val="ZkladntextChar"/>
    <w:rsid w:val="008E7685"/>
    <w:pPr>
      <w:jc w:val="both"/>
    </w:pPr>
    <w:rPr>
      <w:sz w:val="24"/>
      <w:lang w:val="sk-SK"/>
    </w:rPr>
  </w:style>
  <w:style w:type="paragraph" w:styleId="Zkladntext2">
    <w:name w:val="Body Text 2"/>
    <w:basedOn w:val="Normlny"/>
    <w:link w:val="Zkladntext2Char"/>
    <w:rsid w:val="008E7685"/>
    <w:rPr>
      <w:sz w:val="22"/>
    </w:rPr>
  </w:style>
  <w:style w:type="paragraph" w:styleId="Podtitul">
    <w:name w:val="Subtitle"/>
    <w:basedOn w:val="Normlny"/>
    <w:qFormat/>
    <w:rsid w:val="008E7685"/>
    <w:pPr>
      <w:jc w:val="center"/>
    </w:pPr>
    <w:rPr>
      <w:sz w:val="24"/>
      <w:lang w:val="sk-SK"/>
    </w:rPr>
  </w:style>
  <w:style w:type="paragraph" w:styleId="Hlavika">
    <w:name w:val="header"/>
    <w:basedOn w:val="Normlny"/>
    <w:link w:val="HlavikaChar"/>
    <w:rsid w:val="008E76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E768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8E7685"/>
    <w:rPr>
      <w:sz w:val="24"/>
      <w:lang w:val="sk-SK"/>
    </w:rPr>
  </w:style>
  <w:style w:type="character" w:styleId="slostrany">
    <w:name w:val="page number"/>
    <w:basedOn w:val="Predvolenpsmoodseku"/>
    <w:rsid w:val="008E7685"/>
  </w:style>
  <w:style w:type="paragraph" w:styleId="Zarkazkladnhotextu">
    <w:name w:val="Body Text Indent"/>
    <w:basedOn w:val="Normlny"/>
    <w:rsid w:val="009B04DE"/>
    <w:pPr>
      <w:spacing w:after="120"/>
      <w:ind w:left="283"/>
    </w:pPr>
  </w:style>
  <w:style w:type="character" w:customStyle="1" w:styleId="ZkladntextChar">
    <w:name w:val="Základný text Char"/>
    <w:basedOn w:val="Predvolenpsmoodseku"/>
    <w:link w:val="Zkladntext"/>
    <w:rsid w:val="00111560"/>
    <w:rPr>
      <w:sz w:val="24"/>
    </w:rPr>
  </w:style>
  <w:style w:type="character" w:customStyle="1" w:styleId="Nadpis5Char">
    <w:name w:val="Nadpis 5 Char"/>
    <w:basedOn w:val="Predvolenpsmoodseku"/>
    <w:link w:val="Nadpis5"/>
    <w:semiHidden/>
    <w:rsid w:val="001443F0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F42701"/>
    <w:rPr>
      <w:sz w:val="22"/>
      <w:lang w:val="cs-CZ"/>
    </w:rPr>
  </w:style>
  <w:style w:type="character" w:customStyle="1" w:styleId="Nadpis2Char">
    <w:name w:val="Nadpis 2 Char"/>
    <w:basedOn w:val="Predvolenpsmoodseku"/>
    <w:link w:val="Nadpis2"/>
    <w:rsid w:val="001555EA"/>
    <w:rPr>
      <w:rFonts w:ascii="Arial" w:hAnsi="Arial"/>
      <w:b/>
      <w:sz w:val="22"/>
    </w:rPr>
  </w:style>
  <w:style w:type="character" w:customStyle="1" w:styleId="HlavikaChar">
    <w:name w:val="Hlavička Char"/>
    <w:basedOn w:val="Predvolenpsmoodseku"/>
    <w:link w:val="Hlavika"/>
    <w:rsid w:val="001555EA"/>
    <w:rPr>
      <w:lang w:val="cs-CZ"/>
    </w:rPr>
  </w:style>
  <w:style w:type="character" w:customStyle="1" w:styleId="ra">
    <w:name w:val="ra"/>
    <w:basedOn w:val="Predvolenpsmoodseku"/>
    <w:rsid w:val="002C7F4E"/>
  </w:style>
  <w:style w:type="character" w:customStyle="1" w:styleId="Nadpis6Char">
    <w:name w:val="Nadpis 6 Char"/>
    <w:basedOn w:val="Predvolenpsmoodseku"/>
    <w:link w:val="Nadpis6"/>
    <w:rsid w:val="004D787E"/>
    <w:rPr>
      <w:sz w:val="24"/>
    </w:rPr>
  </w:style>
  <w:style w:type="character" w:customStyle="1" w:styleId="Nadpis1Char">
    <w:name w:val="Nadpis 1 Char"/>
    <w:basedOn w:val="Predvolenpsmoodseku"/>
    <w:link w:val="Nadpis1"/>
    <w:rsid w:val="004D787E"/>
    <w:rPr>
      <w:sz w:val="24"/>
    </w:rPr>
  </w:style>
  <w:style w:type="character" w:customStyle="1" w:styleId="formtext">
    <w:name w:val="formtext"/>
    <w:basedOn w:val="Predvolenpsmoodseku"/>
    <w:rsid w:val="00BB1CAB"/>
  </w:style>
  <w:style w:type="character" w:customStyle="1" w:styleId="PtaChar">
    <w:name w:val="Päta Char"/>
    <w:basedOn w:val="Predvolenpsmoodseku"/>
    <w:link w:val="Pta"/>
    <w:uiPriority w:val="99"/>
    <w:rsid w:val="00C1500B"/>
    <w:rPr>
      <w:lang w:val="cs-CZ"/>
    </w:rPr>
  </w:style>
  <w:style w:type="paragraph" w:customStyle="1" w:styleId="Default">
    <w:name w:val="Default"/>
    <w:rsid w:val="00A54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393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933D4"/>
    <w:rPr>
      <w:rFonts w:ascii="Segoe UI" w:hAnsi="Segoe UI" w:cs="Segoe UI"/>
      <w:sz w:val="18"/>
      <w:szCs w:val="18"/>
      <w:lang w:val="cs-CZ"/>
    </w:rPr>
  </w:style>
  <w:style w:type="character" w:customStyle="1" w:styleId="NzovChar">
    <w:name w:val="Názov Char"/>
    <w:basedOn w:val="Predvolenpsmoodseku"/>
    <w:link w:val="Nzov"/>
    <w:rsid w:val="00F7377E"/>
    <w:rPr>
      <w:b/>
      <w:sz w:val="36"/>
    </w:rPr>
  </w:style>
  <w:style w:type="paragraph" w:styleId="Odsekzoznamu">
    <w:name w:val="List Paragraph"/>
    <w:basedOn w:val="Normlny"/>
    <w:uiPriority w:val="34"/>
    <w:qFormat/>
    <w:rsid w:val="000011FF"/>
    <w:pPr>
      <w:ind w:left="720"/>
      <w:contextualSpacing/>
    </w:pPr>
  </w:style>
  <w:style w:type="character" w:styleId="Hypertextovprepojenie">
    <w:name w:val="Hyperlink"/>
    <w:rsid w:val="007960C5"/>
    <w:rPr>
      <w:color w:val="0000FF"/>
      <w:u w:val="single"/>
    </w:rPr>
  </w:style>
  <w:style w:type="table" w:styleId="Mriekatabuky">
    <w:name w:val="Table Grid"/>
    <w:basedOn w:val="Normlnatabuka"/>
    <w:uiPriority w:val="39"/>
    <w:rsid w:val="00796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basedOn w:val="Predvolenpsmoodseku"/>
    <w:rsid w:val="00675798"/>
    <w:rPr>
      <w:vanish w:val="0"/>
      <w:webHidden w:val="0"/>
      <w:sz w:val="24"/>
      <w:szCs w:val="24"/>
      <w:specVanish w:val="0"/>
    </w:rPr>
  </w:style>
  <w:style w:type="character" w:customStyle="1" w:styleId="Nadpis3Char">
    <w:name w:val="Nadpis 3 Char"/>
    <w:basedOn w:val="Predvolenpsmoodseku"/>
    <w:link w:val="Nadpis3"/>
    <w:rsid w:val="004C639E"/>
    <w:rPr>
      <w:b/>
      <w:sz w:val="24"/>
    </w:rPr>
  </w:style>
  <w:style w:type="paragraph" w:customStyle="1" w:styleId="Zkladntext21">
    <w:name w:val="Základný text 21"/>
    <w:basedOn w:val="Normlny"/>
    <w:rsid w:val="004C639E"/>
    <w:pPr>
      <w:widowControl w:val="0"/>
    </w:pPr>
    <w:rPr>
      <w:rFonts w:ascii="Arial" w:hAnsi="Arial"/>
      <w:sz w:val="22"/>
      <w:lang w:val="sk-SK"/>
    </w:rPr>
  </w:style>
  <w:style w:type="paragraph" w:customStyle="1" w:styleId="Zkladntext22">
    <w:name w:val="Základný text 22"/>
    <w:basedOn w:val="Normlny"/>
    <w:rsid w:val="000570D2"/>
    <w:pPr>
      <w:widowControl w:val="0"/>
    </w:pPr>
    <w:rPr>
      <w:rFonts w:ascii="Arial" w:hAnsi="Arial"/>
      <w:sz w:val="22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E0417F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22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p.pd@min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oszp.pd@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40C-91A0-467B-B61F-5C4137A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 Ú R A D   V   P R I E V I D Z I</vt:lpstr>
    </vt:vector>
  </TitlesOfParts>
  <Company>OŽP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 Ú R A D   V   P R I E V I D Z I</dc:title>
  <dc:subject/>
  <dc:creator>Machovič , Ing.</dc:creator>
  <cp:keywords/>
  <dc:description/>
  <cp:lastModifiedBy>Stanislava Kašubová</cp:lastModifiedBy>
  <cp:revision>6</cp:revision>
  <cp:lastPrinted>2021-08-06T08:20:00Z</cp:lastPrinted>
  <dcterms:created xsi:type="dcterms:W3CDTF">2023-07-18T10:37:00Z</dcterms:created>
  <dcterms:modified xsi:type="dcterms:W3CDTF">2023-07-18T11:57:00Z</dcterms:modified>
</cp:coreProperties>
</file>