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9471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AB4">
        <w:rPr>
          <w:rFonts w:ascii="Times New Roman" w:hAnsi="Times New Roman" w:cs="Times New Roman"/>
          <w:b/>
          <w:sz w:val="24"/>
          <w:szCs w:val="24"/>
        </w:rPr>
        <w:t>zápis zvláštnej výbavy vozidla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>Prevádzkovateľ vozidla žiada, a</w:t>
      </w:r>
      <w:r w:rsidR="00FD04DF">
        <w:rPr>
          <w:rFonts w:ascii="Times New Roman" w:hAnsi="Times New Roman" w:cs="Times New Roman"/>
          <w:b/>
        </w:rPr>
        <w:t>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077E33" w:rsidRPr="000B4AB4" w:rsidRDefault="000B4AB4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 o schválení zvláštnej výbavy namontovanej na vozidle</w:t>
      </w:r>
    </w:p>
    <w:p w:rsidR="000B4AB4" w:rsidRPr="00117EAC" w:rsidRDefault="000B4AB4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A – technická kontrola pravidelná s výsledkom hodnotenia vozidla „spôsobilé na prevádzku v cestnej premávke“ nie starší ako 15 dní odo dňa jeho vydania, po vykonaní montáže zvláštnej výbavy na vozidlo s uvedením údajov o zvláštnej výbave vozidla potrebných na zápis zmeny údajov</w:t>
      </w:r>
    </w:p>
    <w:p w:rsidR="00F500B7" w:rsidRPr="00077E33" w:rsidRDefault="00F500B7" w:rsidP="00F500B7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E33">
        <w:rPr>
          <w:rFonts w:ascii="Times New Roman" w:hAnsi="Times New Roman" w:cs="Times New Roman"/>
          <w:sz w:val="20"/>
          <w:szCs w:val="20"/>
        </w:rPr>
        <w:t>originál osvedčenia o evidencii časť II</w:t>
      </w:r>
      <w:r w:rsidR="00242CC1">
        <w:rPr>
          <w:rFonts w:ascii="Times New Roman" w:hAnsi="Times New Roman" w:cs="Times New Roman"/>
          <w:sz w:val="20"/>
          <w:szCs w:val="20"/>
        </w:rPr>
        <w:t xml:space="preserve">, I </w:t>
      </w:r>
      <w:bookmarkStart w:id="0" w:name="_GoBack"/>
      <w:bookmarkEnd w:id="0"/>
      <w:r w:rsidRPr="00077E33">
        <w:rPr>
          <w:rFonts w:ascii="Times New Roman" w:hAnsi="Times New Roman" w:cs="Times New Roman"/>
          <w:sz w:val="20"/>
          <w:szCs w:val="20"/>
        </w:rPr>
        <w:t xml:space="preserve"> 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BE" w:rsidRDefault="009065BE" w:rsidP="000B2D6C">
      <w:pPr>
        <w:spacing w:after="0" w:line="240" w:lineRule="auto"/>
      </w:pPr>
      <w:r>
        <w:separator/>
      </w:r>
    </w:p>
  </w:endnote>
  <w:endnote w:type="continuationSeparator" w:id="0">
    <w:p w:rsidR="009065BE" w:rsidRDefault="009065BE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BE" w:rsidRDefault="009065BE" w:rsidP="000B2D6C">
      <w:pPr>
        <w:spacing w:after="0" w:line="240" w:lineRule="auto"/>
      </w:pPr>
      <w:r>
        <w:separator/>
      </w:r>
    </w:p>
  </w:footnote>
  <w:footnote w:type="continuationSeparator" w:id="0">
    <w:p w:rsidR="009065BE" w:rsidRDefault="009065BE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77E33"/>
    <w:rsid w:val="00086F7C"/>
    <w:rsid w:val="000977E4"/>
    <w:rsid w:val="000B2D6C"/>
    <w:rsid w:val="000B4AB4"/>
    <w:rsid w:val="00117EAC"/>
    <w:rsid w:val="001618B4"/>
    <w:rsid w:val="00184B7A"/>
    <w:rsid w:val="001B0BBD"/>
    <w:rsid w:val="001D7756"/>
    <w:rsid w:val="00207656"/>
    <w:rsid w:val="002420D1"/>
    <w:rsid w:val="00242CC1"/>
    <w:rsid w:val="003B2D3C"/>
    <w:rsid w:val="003F3D63"/>
    <w:rsid w:val="004333B5"/>
    <w:rsid w:val="00450548"/>
    <w:rsid w:val="0052746E"/>
    <w:rsid w:val="005332B9"/>
    <w:rsid w:val="00580B10"/>
    <w:rsid w:val="0072402E"/>
    <w:rsid w:val="00760878"/>
    <w:rsid w:val="00881780"/>
    <w:rsid w:val="009065BE"/>
    <w:rsid w:val="00925064"/>
    <w:rsid w:val="00936B31"/>
    <w:rsid w:val="00962338"/>
    <w:rsid w:val="0096273E"/>
    <w:rsid w:val="00A31305"/>
    <w:rsid w:val="00A82461"/>
    <w:rsid w:val="00B15C91"/>
    <w:rsid w:val="00B71024"/>
    <w:rsid w:val="00BA4868"/>
    <w:rsid w:val="00CE268B"/>
    <w:rsid w:val="00D26E4D"/>
    <w:rsid w:val="00D3436B"/>
    <w:rsid w:val="00E541D7"/>
    <w:rsid w:val="00EB3A26"/>
    <w:rsid w:val="00EC1ECC"/>
    <w:rsid w:val="00F500B7"/>
    <w:rsid w:val="00FC397A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0063-43B3-4D2B-AE61-4682046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869C-C176-44DB-BC8B-9F2A142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3</cp:revision>
  <cp:lastPrinted>2018-06-26T07:19:00Z</cp:lastPrinted>
  <dcterms:created xsi:type="dcterms:W3CDTF">2019-01-29T13:24:00Z</dcterms:created>
  <dcterms:modified xsi:type="dcterms:W3CDTF">2019-08-01T07:25:00Z</dcterms:modified>
</cp:coreProperties>
</file>