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4" w:rsidRDefault="005E0B24" w:rsidP="005E0B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8B28" wp14:editId="2FCE689B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" fillcolor="window" strokecolor="windowText" strokeweight="1pt"/>
            </w:pict>
          </mc:Fallback>
        </mc:AlternateContent>
      </w:r>
      <w:r>
        <w:tab/>
      </w:r>
      <w:r w:rsidRPr="00D26E4D">
        <w:rPr>
          <w:rFonts w:ascii="Times New Roman" w:hAnsi="Times New Roman" w:cs="Times New Roman"/>
          <w:caps/>
        </w:rPr>
        <w:t>Okresný úrad</w:t>
      </w:r>
      <w:r>
        <w:rPr>
          <w:rFonts w:ascii="Times New Roman" w:hAnsi="Times New Roman" w:cs="Times New Roman"/>
          <w:caps/>
        </w:rPr>
        <w:t xml:space="preserve"> Ružomberok</w:t>
      </w:r>
    </w:p>
    <w:p w:rsidR="005E0B24" w:rsidRPr="003A716A" w:rsidRDefault="005E0B24" w:rsidP="005E0B2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ab/>
        <w:t>o</w:t>
      </w:r>
      <w:r w:rsidRPr="00D26E4D">
        <w:rPr>
          <w:rFonts w:ascii="Times New Roman" w:hAnsi="Times New Roman" w:cs="Times New Roman"/>
        </w:rPr>
        <w:t>dbor cestnej dopravy a pozemných komunikácií</w:t>
      </w:r>
    </w:p>
    <w:p w:rsidR="005E0B24" w:rsidRDefault="005E0B24" w:rsidP="005E0B2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FCB71" wp14:editId="537C6C51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B24" w:rsidRPr="00832A19" w:rsidRDefault="005E0B24" w:rsidP="005E0B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832A19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" fillcolor="window" stroked="f" strokeweight=".5pt">
                <v:textbox>
                  <w:txbxContent>
                    <w:p w:rsidR="005E0B24" w:rsidRPr="00832A19" w:rsidRDefault="005E0B24" w:rsidP="005E0B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</w:t>
                      </w:r>
                      <w:r w:rsidRPr="00832A19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"/>
                          <w:szCs w:val="16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5E0B24" w:rsidRDefault="005E0B24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72E" w:rsidRDefault="006F472E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72E" w:rsidRDefault="006F472E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24" w:rsidRPr="00760878" w:rsidRDefault="005E0B24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5E0B24" w:rsidRDefault="005E0B24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dočas</w:t>
      </w:r>
      <w:r>
        <w:rPr>
          <w:rFonts w:ascii="Times New Roman" w:hAnsi="Times New Roman" w:cs="Times New Roman"/>
          <w:b/>
          <w:sz w:val="24"/>
          <w:szCs w:val="24"/>
        </w:rPr>
        <w:t xml:space="preserve">né </w:t>
      </w:r>
      <w:r>
        <w:rPr>
          <w:rFonts w:ascii="Times New Roman" w:hAnsi="Times New Roman" w:cs="Times New Roman"/>
          <w:b/>
          <w:sz w:val="24"/>
          <w:szCs w:val="24"/>
        </w:rPr>
        <w:t>povo</w:t>
      </w:r>
      <w:r>
        <w:rPr>
          <w:rFonts w:ascii="Times New Roman" w:hAnsi="Times New Roman" w:cs="Times New Roman"/>
          <w:b/>
          <w:sz w:val="24"/>
          <w:szCs w:val="24"/>
        </w:rPr>
        <w:t xml:space="preserve">lenie na prevádzku </w:t>
      </w:r>
      <w:r>
        <w:rPr>
          <w:rFonts w:ascii="Times New Roman" w:hAnsi="Times New Roman" w:cs="Times New Roman"/>
          <w:b/>
          <w:sz w:val="24"/>
          <w:szCs w:val="24"/>
        </w:rPr>
        <w:t>neschváleného jednotlivého vozidla</w:t>
      </w:r>
    </w:p>
    <w:p w:rsidR="005E0B24" w:rsidRDefault="005E0B24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(§ 52 vyhl. Č. 131/2018 Z. z.)</w:t>
      </w:r>
    </w:p>
    <w:p w:rsidR="005E0B24" w:rsidRDefault="005E0B24" w:rsidP="005E0B2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>
        <w:rPr>
          <w:rFonts w:ascii="Times New Roman" w:hAnsi="Times New Roman" w:cs="Times New Roman"/>
          <w:b/>
        </w:rPr>
        <w:t xml:space="preserve">Prevádzkovateľ vozidla navrhuje, aby ďalej opísanému vozidlu bolo udelené </w:t>
      </w:r>
      <w:r>
        <w:rPr>
          <w:rFonts w:ascii="Times New Roman" w:hAnsi="Times New Roman" w:cs="Times New Roman"/>
          <w:b/>
        </w:rPr>
        <w:t>dočasné povolenie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prevádzku neschváleného jednotlivého vozidla</w:t>
      </w:r>
      <w:r>
        <w:rPr>
          <w:rFonts w:ascii="Times New Roman" w:hAnsi="Times New Roman" w:cs="Times New Roman"/>
          <w:b/>
        </w:rPr>
        <w:t xml:space="preserve"> </w:t>
      </w: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6F472E" w:rsidRPr="00832A19" w:rsidRDefault="006F472E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Meno a priezvisko/názov alebo obchodné meno(pečiatka)...................................................................................................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Dátum narodenia/IČO ............................................................. pre rýchlejší kontakt: ..........................................................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 xml:space="preserve">Trvalý pobyt/sídlo 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Značka vozidla..........................................................................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Obchodný názov </w:t>
      </w:r>
      <w:r w:rsidRPr="00832A19">
        <w:rPr>
          <w:rFonts w:ascii="Times New Roman" w:hAnsi="Times New Roman" w:cs="Times New Roman"/>
          <w:sz w:val="20"/>
          <w:szCs w:val="20"/>
        </w:rPr>
        <w:t>vozidla....................................................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Typ vozidla (variant, verzia) .................................................................................................................................................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vozidla.................................................................................... Kategória vozidla ........................................................</w:t>
      </w:r>
    </w:p>
    <w:p w:rsidR="005E0B24" w:rsidRPr="00832A19" w:rsidRDefault="005E0B24" w:rsidP="005E0B24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Výrobné</w:t>
      </w:r>
      <w:r w:rsidRPr="00832A19">
        <w:rPr>
          <w:rFonts w:ascii="Times New Roman" w:hAnsi="Times New Roman" w:cs="Times New Roman"/>
          <w:sz w:val="20"/>
          <w:szCs w:val="20"/>
        </w:rPr>
        <w:t xml:space="preserve"> číslo vozidla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832A1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A19">
        <w:rPr>
          <w:rFonts w:ascii="Times New Roman" w:hAnsi="Times New Roman" w:cs="Times New Roman"/>
          <w:b/>
          <w:sz w:val="20"/>
          <w:szCs w:val="20"/>
        </w:rPr>
        <w:t>3. K návrhu sa pripája</w:t>
      </w:r>
    </w:p>
    <w:p w:rsidR="006F472E" w:rsidRPr="00832A19" w:rsidRDefault="006F472E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0B24" w:rsidRPr="006F472E" w:rsidRDefault="007F39D7" w:rsidP="005E0B24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>Technické údaje potrebné na vystavenie potvrdenia o pridelení zvláštneho evidenčného čísla obsahujúceho písmeno C</w:t>
      </w:r>
    </w:p>
    <w:p w:rsidR="007F39D7" w:rsidRPr="006F472E" w:rsidRDefault="007F39D7" w:rsidP="005E0B24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>Fotografie vozidla v elektronickej podobe</w:t>
      </w:r>
    </w:p>
    <w:p w:rsidR="007F39D7" w:rsidRPr="006F472E" w:rsidRDefault="007F39D7" w:rsidP="005E0B24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>Trasu alebo územie, na ktorom má byť prevádzkované neschválené jednotlivé vozidlo</w:t>
      </w:r>
    </w:p>
    <w:p w:rsidR="007F39D7" w:rsidRPr="006F472E" w:rsidRDefault="007F39D7" w:rsidP="005E0B24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>Dôvody používania neschváleného jednotlivého vozidla v cestnej premávke</w:t>
      </w:r>
    </w:p>
    <w:p w:rsidR="007F39D7" w:rsidRPr="006F472E" w:rsidRDefault="007F39D7" w:rsidP="007F39D7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>Dôvody používania neschváleného jednotlivého vozidla v cestnej premávke</w:t>
      </w:r>
      <w:r w:rsidRPr="006F472E">
        <w:rPr>
          <w:rFonts w:ascii="Times New Roman" w:hAnsi="Times New Roman" w:cs="Times New Roman"/>
          <w:sz w:val="20"/>
          <w:szCs w:val="20"/>
        </w:rPr>
        <w:t xml:space="preserve"> na uvedenej trase alebo území</w:t>
      </w:r>
    </w:p>
    <w:p w:rsidR="005E0B24" w:rsidRPr="006F472E" w:rsidRDefault="005E0B24" w:rsidP="005E0B24">
      <w:pPr>
        <w:pStyle w:val="Odsekzoznamu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 xml:space="preserve">správny poplatok v hodnote </w:t>
      </w:r>
      <w:r w:rsidR="007F39D7" w:rsidRPr="006F472E">
        <w:rPr>
          <w:rFonts w:ascii="Times New Roman" w:hAnsi="Times New Roman" w:cs="Times New Roman"/>
          <w:sz w:val="20"/>
          <w:szCs w:val="20"/>
        </w:rPr>
        <w:t>1</w:t>
      </w:r>
      <w:r w:rsidRPr="006F472E">
        <w:rPr>
          <w:rFonts w:ascii="Times New Roman" w:hAnsi="Times New Roman" w:cs="Times New Roman"/>
          <w:sz w:val="20"/>
          <w:szCs w:val="20"/>
        </w:rPr>
        <w:t>0,- Eur</w:t>
      </w: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472E" w:rsidRPr="00CA49EC" w:rsidRDefault="006F472E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B24" w:rsidRPr="00832A19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návrhu sú pravdivé.</w:t>
      </w:r>
    </w:p>
    <w:p w:rsidR="005E0B24" w:rsidRPr="00832A19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B24" w:rsidRPr="00832A19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číslo preukazu totožnosti 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:rsidR="005E0B24" w:rsidRPr="00832A19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A19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 Ružomberku </w:t>
      </w:r>
      <w:r w:rsidRPr="00832A19">
        <w:rPr>
          <w:rFonts w:ascii="Times New Roman" w:hAnsi="Times New Roman" w:cs="Times New Roman"/>
          <w:sz w:val="20"/>
          <w:szCs w:val="20"/>
        </w:rPr>
        <w:t>dňa 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</w:t>
      </w:r>
    </w:p>
    <w:p w:rsidR="005E0B24" w:rsidRDefault="005E0B24" w:rsidP="005E0B2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</w:t>
      </w:r>
      <w:r w:rsidRPr="00832A19">
        <w:rPr>
          <w:rFonts w:ascii="Times New Roman" w:hAnsi="Times New Roman" w:cs="Times New Roman"/>
          <w:sz w:val="20"/>
          <w:szCs w:val="20"/>
        </w:rPr>
        <w:t>lastnoručný podpis (pečiatka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E0B24" w:rsidRDefault="005E0B24" w:rsidP="005E0B2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0B24" w:rsidRDefault="005E0B24" w:rsidP="005E0B2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16AD">
        <w:rPr>
          <w:rFonts w:ascii="Times New Roman" w:hAnsi="Times New Roman" w:cs="Times New Roman"/>
          <w:sz w:val="18"/>
          <w:szCs w:val="18"/>
        </w:rPr>
        <w:t>Vyplnenie návrhu sa považuje za súhlas v zmysle zákona č.18/2018 Z. z. o ochrane osobných údajov a o zmene a doplnení niektorých zákonov. Osobné údaje budú spracované na účel vymedzený osobitným zákonom. Tento súhlas sa vzťahuje na tie osobné údaje, ktoré sú uvedené v tomto návrhu a jeho prílohách. Beriem na vedomie, že údaje môžu spracovávať len poverené osoby, ktoré sú povinn</w:t>
      </w:r>
      <w:r>
        <w:rPr>
          <w:rFonts w:ascii="Times New Roman" w:hAnsi="Times New Roman" w:cs="Times New Roman"/>
          <w:sz w:val="18"/>
          <w:szCs w:val="18"/>
        </w:rPr>
        <w:t xml:space="preserve">é dodržiavať ustanovenia zákona </w:t>
      </w:r>
      <w:r w:rsidRPr="00D416AD">
        <w:rPr>
          <w:rFonts w:ascii="Times New Roman" w:hAnsi="Times New Roman" w:cs="Times New Roman"/>
          <w:sz w:val="18"/>
          <w:szCs w:val="18"/>
        </w:rPr>
        <w:t>č. 18/2018 Z. z. a že spracované údaje budú archivované a likvidované v súlade s platnými právnymi predpismi.</w:t>
      </w: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E0B24" w:rsidRPr="00D416AD" w:rsidRDefault="005E0B24" w:rsidP="005E0B2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0B24" w:rsidRPr="00D416AD" w:rsidRDefault="005E0B24" w:rsidP="005E0B2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881780">
        <w:rPr>
          <w:rFonts w:ascii="Times New Roman" w:hAnsi="Times New Roman" w:cs="Times New Roman"/>
          <w:b/>
        </w:rPr>
        <w:t>: Záznamy okresného úradu</w:t>
      </w: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</w:p>
    <w:p w:rsidR="007F39D7" w:rsidRDefault="005E0B24" w:rsidP="005E0B24">
      <w:pPr>
        <w:tabs>
          <w:tab w:val="left" w:pos="360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</w:t>
      </w:r>
      <w:r w:rsidR="007F39D7">
        <w:rPr>
          <w:rFonts w:ascii="Times New Roman" w:hAnsi="Times New Roman" w:cs="Times New Roman"/>
          <w:sz w:val="20"/>
          <w:szCs w:val="20"/>
        </w:rPr>
        <w:t>:</w:t>
      </w:r>
    </w:p>
    <w:p w:rsidR="005E0B24" w:rsidRDefault="007F39D7" w:rsidP="005E0B24">
      <w:pPr>
        <w:tabs>
          <w:tab w:val="left" w:pos="360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E0B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dočasného povolenia na obmedzenej trase alebo obmedzenom území s obmedzenou platnosťou najviac na 1 rok,</w:t>
      </w:r>
    </w:p>
    <w:p w:rsidR="005E0B24" w:rsidRDefault="005E0B24" w:rsidP="007F39D7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F39D7">
        <w:rPr>
          <w:rFonts w:ascii="Times New Roman" w:hAnsi="Times New Roman" w:cs="Times New Roman"/>
          <w:sz w:val="20"/>
          <w:szCs w:val="20"/>
        </w:rPr>
        <w:t>potvrdenie o pridelení zvláštneho evidenčného čísla obsahujúceho písmeno C,</w:t>
      </w:r>
    </w:p>
    <w:p w:rsidR="007F39D7" w:rsidRDefault="007F39D7" w:rsidP="007F39D7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osvedčenie </w:t>
      </w:r>
      <w:r>
        <w:rPr>
          <w:rFonts w:ascii="Times New Roman" w:hAnsi="Times New Roman" w:cs="Times New Roman"/>
          <w:sz w:val="20"/>
          <w:szCs w:val="20"/>
        </w:rPr>
        <w:t>o pridelení zvláštneho evidenčného čísla obsahujúceho písmeno C,</w:t>
      </w:r>
    </w:p>
    <w:p w:rsidR="007F39D7" w:rsidRDefault="007F39D7" w:rsidP="007F39D7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tabuľky so zvláštnym evidenčným číslom obsahujúcim písmeno C,</w:t>
      </w:r>
      <w:r w:rsidR="005E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B24" w:rsidRDefault="005E0B24" w:rsidP="005E0B24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...........................................................................................................................................</w:t>
      </w:r>
    </w:p>
    <w:p w:rsidR="005E0B24" w:rsidRDefault="005E0B24" w:rsidP="005E0B24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...........................................................................................................................................</w:t>
      </w:r>
    </w:p>
    <w:p w:rsidR="005E0B24" w:rsidRDefault="005E0B24" w:rsidP="005E0B24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...........................................................................................................................................</w:t>
      </w:r>
    </w:p>
    <w:p w:rsidR="007F39D7" w:rsidRDefault="007F39D7" w:rsidP="005E0B24">
      <w:pPr>
        <w:tabs>
          <w:tab w:val="left" w:pos="241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</w:t>
      </w:r>
    </w:p>
    <w:p w:rsidR="007F39D7" w:rsidRDefault="005E0B24" w:rsidP="005E0B24">
      <w:pPr>
        <w:tabs>
          <w:tab w:val="left" w:pos="6379"/>
        </w:tabs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Ružomberku  dňa.................................................</w:t>
      </w:r>
    </w:p>
    <w:p w:rsidR="005E0B24" w:rsidRDefault="005E0B24" w:rsidP="005E0B24">
      <w:pPr>
        <w:tabs>
          <w:tab w:val="left" w:pos="6379"/>
        </w:tabs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:rsidR="005E0B24" w:rsidRDefault="005E0B24" w:rsidP="005E0B24">
      <w:pPr>
        <w:tabs>
          <w:tab w:val="left" w:pos="6804"/>
        </w:tabs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vlastnoručný podpis (pečiatka)</w:t>
      </w:r>
    </w:p>
    <w:p w:rsidR="005E0B24" w:rsidRDefault="005E0B24" w:rsidP="005E0B24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5E0B24" w:rsidTr="006D4F90">
        <w:trPr>
          <w:trHeight w:val="272"/>
        </w:trPr>
        <w:tc>
          <w:tcPr>
            <w:tcW w:w="4361" w:type="dxa"/>
            <w:vAlign w:val="center"/>
          </w:tcPr>
          <w:p w:rsidR="005E0B24" w:rsidRPr="00EC1ECC" w:rsidRDefault="005E0B24" w:rsidP="006D4F9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5E0B24" w:rsidRPr="00EC1ECC" w:rsidRDefault="005E0B24" w:rsidP="006D4F9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5E0B24" w:rsidRPr="00EC1ECC" w:rsidRDefault="005E0B24" w:rsidP="006D4F9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5E0B24" w:rsidTr="006D4F90">
        <w:trPr>
          <w:trHeight w:val="275"/>
        </w:trPr>
        <w:tc>
          <w:tcPr>
            <w:tcW w:w="4361" w:type="dxa"/>
            <w:vAlign w:val="center"/>
          </w:tcPr>
          <w:p w:rsidR="005E0B24" w:rsidRDefault="006F472E" w:rsidP="006F472E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dodatočné</w:t>
            </w:r>
            <w:r w:rsidR="005E0B24">
              <w:rPr>
                <w:rFonts w:ascii="Times New Roman" w:hAnsi="Times New Roman" w:cs="Times New Roman"/>
                <w:sz w:val="16"/>
                <w:szCs w:val="16"/>
              </w:rPr>
              <w:t xml:space="preserve"> schválenie jednotlivého vozidla</w:t>
            </w:r>
          </w:p>
        </w:tc>
        <w:tc>
          <w:tcPr>
            <w:tcW w:w="1701" w:type="dxa"/>
            <w:vAlign w:val="center"/>
          </w:tcPr>
          <w:p w:rsidR="005E0B24" w:rsidRDefault="005E0B24" w:rsidP="007F39D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7F39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5E0B24" w:rsidRDefault="007F39D7" w:rsidP="006D4F90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0B24">
              <w:rPr>
                <w:rFonts w:ascii="Times New Roman" w:hAnsi="Times New Roman" w:cs="Times New Roman"/>
                <w:sz w:val="16"/>
                <w:szCs w:val="16"/>
              </w:rPr>
              <w:t>0 €</w:t>
            </w:r>
          </w:p>
        </w:tc>
      </w:tr>
    </w:tbl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6F472E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472E">
        <w:rPr>
          <w:rFonts w:ascii="Times New Roman" w:hAnsi="Times New Roman" w:cs="Times New Roman"/>
          <w:sz w:val="20"/>
          <w:szCs w:val="20"/>
        </w:rPr>
        <w:t>D</w:t>
      </w:r>
      <w:r w:rsidRPr="006F472E">
        <w:rPr>
          <w:rFonts w:ascii="Times New Roman" w:hAnsi="Times New Roman" w:cs="Times New Roman"/>
          <w:sz w:val="20"/>
          <w:szCs w:val="20"/>
        </w:rPr>
        <w:t>očasné povolenie na prevádzku neschváleného jednotlivého vozidla</w:t>
      </w:r>
      <w:r w:rsidRPr="006F472E">
        <w:rPr>
          <w:rFonts w:ascii="Times New Roman" w:hAnsi="Times New Roman" w:cs="Times New Roman"/>
          <w:sz w:val="20"/>
          <w:szCs w:val="20"/>
        </w:rPr>
        <w:t xml:space="preserve"> </w:t>
      </w:r>
      <w:r w:rsidR="005E0B24" w:rsidRPr="006F472E">
        <w:rPr>
          <w:rFonts w:ascii="Times New Roman" w:hAnsi="Times New Roman" w:cs="Times New Roman"/>
          <w:sz w:val="20"/>
          <w:szCs w:val="20"/>
        </w:rPr>
        <w:t>a iné dokl</w:t>
      </w:r>
      <w:r w:rsidR="005E0B24">
        <w:rPr>
          <w:rFonts w:ascii="Times New Roman" w:hAnsi="Times New Roman" w:cs="Times New Roman"/>
          <w:sz w:val="20"/>
          <w:szCs w:val="20"/>
        </w:rPr>
        <w:t xml:space="preserve">ady a dokumenty vydal </w:t>
      </w: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496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</w:t>
      </w: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:rsidR="005E0B24" w:rsidRDefault="005E0B24" w:rsidP="005E0B24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0B24" w:rsidRDefault="005E0B24" w:rsidP="005E0B2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22E8" w:rsidRDefault="005E0B24" w:rsidP="005E0B24">
      <w:pPr>
        <w:tabs>
          <w:tab w:val="left" w:pos="2410"/>
        </w:tabs>
        <w:spacing w:after="0"/>
        <w:jc w:val="both"/>
      </w:pPr>
      <w:r w:rsidRPr="00384455">
        <w:rPr>
          <w:rFonts w:ascii="Times New Roman" w:hAnsi="Times New Roman" w:cs="Times New Roman"/>
          <w:sz w:val="18"/>
          <w:szCs w:val="18"/>
        </w:rPr>
        <w:t>* nehodiace prečiarknuť</w:t>
      </w:r>
    </w:p>
    <w:sectPr w:rsidR="004022E8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010"/>
    <w:multiLevelType w:val="hybridMultilevel"/>
    <w:tmpl w:val="024A0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24"/>
    <w:rsid w:val="004022E8"/>
    <w:rsid w:val="005E0B24"/>
    <w:rsid w:val="006F472E"/>
    <w:rsid w:val="007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B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B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1</cp:revision>
  <dcterms:created xsi:type="dcterms:W3CDTF">2019-04-15T10:39:00Z</dcterms:created>
  <dcterms:modified xsi:type="dcterms:W3CDTF">2019-04-15T11:04:00Z</dcterms:modified>
</cp:coreProperties>
</file>