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476" w:rsidRDefault="00473476" w:rsidP="00473476">
      <w:pPr>
        <w:jc w:val="center"/>
        <w:rPr>
          <w:b/>
        </w:rPr>
      </w:pPr>
      <w:r w:rsidRPr="00026D97">
        <w:rPr>
          <w:b/>
        </w:rPr>
        <w:t>EVIDENCIA PREDANÝCH TUHÝCH FOSÍLNYCH PALÍV, VYKUROVACÍCH OLEJOV A MOTOROVÝCH PALÍV</w:t>
      </w:r>
    </w:p>
    <w:p w:rsidR="00557A57" w:rsidRPr="00557A57" w:rsidRDefault="00557A57" w:rsidP="00473476">
      <w:pPr>
        <w:jc w:val="center"/>
        <w:rPr>
          <w:b/>
          <w:sz w:val="16"/>
          <w:szCs w:val="16"/>
        </w:rPr>
      </w:pPr>
      <w:r w:rsidRPr="00557A57">
        <w:rPr>
          <w:b/>
          <w:sz w:val="16"/>
          <w:szCs w:val="16"/>
        </w:rPr>
        <w:t xml:space="preserve">Príloha č.9 k vyhláškeč.251/2023 </w:t>
      </w:r>
      <w:proofErr w:type="spellStart"/>
      <w:r w:rsidRPr="00557A57">
        <w:rPr>
          <w:b/>
          <w:sz w:val="16"/>
          <w:szCs w:val="16"/>
        </w:rPr>
        <w:t>Z.z</w:t>
      </w:r>
      <w:proofErr w:type="spellEnd"/>
      <w:r w:rsidRPr="00557A57">
        <w:rPr>
          <w:b/>
          <w:sz w:val="16"/>
          <w:szCs w:val="16"/>
        </w:rPr>
        <w:t>.</w:t>
      </w:r>
    </w:p>
    <w:p w:rsidR="00473476" w:rsidRPr="00E93835" w:rsidRDefault="00473476" w:rsidP="00473476">
      <w:pPr>
        <w:jc w:val="center"/>
        <w:rPr>
          <w:b/>
        </w:rPr>
      </w:pPr>
    </w:p>
    <w:p w:rsidR="00473476" w:rsidRPr="00E93835" w:rsidRDefault="00473476" w:rsidP="00473476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4"/>
        <w:gridCol w:w="542"/>
        <w:gridCol w:w="541"/>
        <w:gridCol w:w="541"/>
        <w:gridCol w:w="541"/>
        <w:gridCol w:w="541"/>
        <w:gridCol w:w="541"/>
        <w:gridCol w:w="1512"/>
        <w:gridCol w:w="541"/>
        <w:gridCol w:w="541"/>
        <w:gridCol w:w="541"/>
        <w:gridCol w:w="536"/>
      </w:tblGrid>
      <w:tr w:rsidR="00473476" w:rsidRPr="00B648F6" w:rsidTr="0022690D">
        <w:trPr>
          <w:trHeight w:val="300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B648F6">
              <w:rPr>
                <w:rFonts w:eastAsia="Times New Roman"/>
                <w:b/>
                <w:bCs/>
                <w:color w:val="000000"/>
                <w:lang w:eastAsia="sk-SK"/>
              </w:rPr>
              <w:t>Predajca</w:t>
            </w:r>
          </w:p>
        </w:tc>
      </w:tr>
      <w:tr w:rsidR="00473476" w:rsidRPr="00B648F6" w:rsidTr="0022690D">
        <w:trPr>
          <w:trHeight w:val="288"/>
        </w:trPr>
        <w:tc>
          <w:tcPr>
            <w:tcW w:w="11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B648F6">
              <w:rPr>
                <w:rFonts w:eastAsia="Times New Roman"/>
                <w:color w:val="000000"/>
                <w:lang w:eastAsia="sk-SK"/>
              </w:rPr>
              <w:t>Názov: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B648F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B648F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B648F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B648F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B648F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B648F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B648F6">
              <w:rPr>
                <w:rFonts w:eastAsia="Times New Roman"/>
                <w:color w:val="000000"/>
                <w:lang w:eastAsia="sk-SK"/>
              </w:rPr>
              <w:t>IČO: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B648F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B648F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B648F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B648F6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473476" w:rsidRPr="00B648F6" w:rsidTr="0022690D">
        <w:trPr>
          <w:trHeight w:val="288"/>
        </w:trPr>
        <w:tc>
          <w:tcPr>
            <w:tcW w:w="117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B648F6">
              <w:rPr>
                <w:rFonts w:eastAsia="Times New Roman"/>
                <w:color w:val="000000"/>
                <w:lang w:eastAsia="sk-SK"/>
              </w:rPr>
              <w:t>Ulica: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B648F6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473476" w:rsidRPr="00B648F6" w:rsidTr="0022690D">
        <w:trPr>
          <w:trHeight w:val="288"/>
        </w:trPr>
        <w:tc>
          <w:tcPr>
            <w:tcW w:w="117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B648F6">
              <w:rPr>
                <w:rFonts w:eastAsia="Times New Roman"/>
                <w:color w:val="000000"/>
                <w:lang w:eastAsia="sk-SK"/>
              </w:rPr>
              <w:t>Obec: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B648F6">
              <w:rPr>
                <w:rFonts w:eastAsia="Times New Roman"/>
                <w:color w:val="000000"/>
                <w:lang w:eastAsia="sk-SK"/>
              </w:rPr>
              <w:t>PSČ: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B648F6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473476" w:rsidRPr="00B648F6" w:rsidTr="0022690D">
        <w:trPr>
          <w:trHeight w:val="300"/>
        </w:trPr>
        <w:tc>
          <w:tcPr>
            <w:tcW w:w="117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B648F6">
              <w:rPr>
                <w:rFonts w:eastAsia="Times New Roman"/>
                <w:color w:val="000000"/>
                <w:lang w:eastAsia="sk-SK"/>
              </w:rPr>
              <w:t>Okres: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B648F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B648F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B648F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B648F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B648F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B648F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B648F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B648F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B648F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B648F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B648F6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</w:tbl>
    <w:p w:rsidR="00473476" w:rsidRPr="00E93835" w:rsidRDefault="00473476" w:rsidP="00473476">
      <w:pPr>
        <w:rPr>
          <w:b/>
        </w:rPr>
      </w:pPr>
    </w:p>
    <w:p w:rsidR="00473476" w:rsidRPr="00E93835" w:rsidRDefault="00473476" w:rsidP="00473476">
      <w:pPr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2"/>
        <w:gridCol w:w="374"/>
        <w:gridCol w:w="374"/>
        <w:gridCol w:w="375"/>
        <w:gridCol w:w="375"/>
        <w:gridCol w:w="375"/>
        <w:gridCol w:w="375"/>
        <w:gridCol w:w="2102"/>
        <w:gridCol w:w="375"/>
        <w:gridCol w:w="375"/>
        <w:gridCol w:w="375"/>
        <w:gridCol w:w="375"/>
      </w:tblGrid>
      <w:tr w:rsidR="00473476" w:rsidRPr="00B648F6" w:rsidTr="0022690D">
        <w:trPr>
          <w:trHeight w:val="300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B648F6">
              <w:rPr>
                <w:rFonts w:eastAsia="Times New Roman"/>
                <w:b/>
                <w:bCs/>
                <w:color w:val="000000"/>
                <w:lang w:eastAsia="sk-SK"/>
              </w:rPr>
              <w:t>Predajné miesto</w:t>
            </w:r>
          </w:p>
        </w:tc>
      </w:tr>
      <w:tr w:rsidR="00473476" w:rsidRPr="00B648F6" w:rsidTr="0022690D">
        <w:trPr>
          <w:trHeight w:val="288"/>
        </w:trPr>
        <w:tc>
          <w:tcPr>
            <w:tcW w:w="17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B648F6">
              <w:rPr>
                <w:rFonts w:eastAsia="Times New Roman"/>
                <w:color w:val="000000"/>
                <w:lang w:eastAsia="sk-SK"/>
              </w:rPr>
              <w:t>Názov:</w:t>
            </w:r>
          </w:p>
        </w:tc>
        <w:tc>
          <w:tcPr>
            <w:tcW w:w="20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B648F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20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B648F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20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B648F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20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B648F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20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B648F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20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B648F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1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B648F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20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B648F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20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B648F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20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B648F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20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B648F6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473476" w:rsidRPr="00B648F6" w:rsidTr="0022690D">
        <w:trPr>
          <w:trHeight w:val="288"/>
        </w:trPr>
        <w:tc>
          <w:tcPr>
            <w:tcW w:w="176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B648F6">
              <w:rPr>
                <w:rFonts w:eastAsia="Times New Roman"/>
                <w:color w:val="000000"/>
                <w:lang w:eastAsia="sk-SK"/>
              </w:rPr>
              <w:t>Ulica: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B648F6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473476" w:rsidRPr="00B648F6" w:rsidTr="0022690D">
        <w:trPr>
          <w:trHeight w:val="288"/>
        </w:trPr>
        <w:tc>
          <w:tcPr>
            <w:tcW w:w="176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B648F6">
              <w:rPr>
                <w:rFonts w:eastAsia="Times New Roman"/>
                <w:color w:val="000000"/>
                <w:lang w:eastAsia="sk-SK"/>
              </w:rPr>
              <w:t>Obec: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B648F6">
              <w:rPr>
                <w:rFonts w:eastAsia="Times New Roman"/>
                <w:color w:val="000000"/>
                <w:lang w:eastAsia="sk-SK"/>
              </w:rPr>
              <w:t>PSČ: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B648F6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473476" w:rsidRPr="00B648F6" w:rsidTr="0022690D">
        <w:trPr>
          <w:trHeight w:val="300"/>
        </w:trPr>
        <w:tc>
          <w:tcPr>
            <w:tcW w:w="176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B648F6">
              <w:rPr>
                <w:rFonts w:eastAsia="Times New Roman"/>
                <w:color w:val="000000"/>
                <w:lang w:eastAsia="sk-SK"/>
              </w:rPr>
              <w:t>Okres: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B648F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B648F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B648F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B648F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B648F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B648F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B648F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B648F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B648F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B648F6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B648F6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</w:tbl>
    <w:p w:rsidR="00473476" w:rsidRPr="00E93835" w:rsidRDefault="00473476" w:rsidP="00473476">
      <w:pPr>
        <w:rPr>
          <w:b/>
        </w:rPr>
      </w:pPr>
    </w:p>
    <w:p w:rsidR="00473476" w:rsidRPr="00E93835" w:rsidRDefault="00473476" w:rsidP="00473476">
      <w:pPr>
        <w:rPr>
          <w:b/>
        </w:rPr>
      </w:pPr>
    </w:p>
    <w:p w:rsidR="00473476" w:rsidRPr="00E93835" w:rsidRDefault="00473476" w:rsidP="00473476">
      <w:pPr>
        <w:rPr>
          <w:b/>
        </w:rPr>
      </w:pPr>
      <w:r w:rsidRPr="00E93835">
        <w:rPr>
          <w:b/>
        </w:rPr>
        <w:t xml:space="preserve">Množstvo predaných tuhých fosílnych palív </w:t>
      </w:r>
    </w:p>
    <w:p w:rsidR="00473476" w:rsidRPr="00E93835" w:rsidRDefault="00473476" w:rsidP="00473476">
      <w:pPr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1"/>
        <w:gridCol w:w="2011"/>
      </w:tblGrid>
      <w:tr w:rsidR="00473476" w:rsidRPr="00B648F6" w:rsidTr="0022690D">
        <w:trPr>
          <w:trHeight w:val="450"/>
        </w:trPr>
        <w:tc>
          <w:tcPr>
            <w:tcW w:w="38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476" w:rsidRPr="00B648F6" w:rsidRDefault="00473476" w:rsidP="0022690D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B648F6">
              <w:rPr>
                <w:rFonts w:eastAsia="Times New Roman"/>
                <w:b/>
                <w:bCs/>
                <w:color w:val="000000"/>
                <w:lang w:eastAsia="sk-SK"/>
              </w:rPr>
              <w:t>Druh tuhého fosílneho paliva</w:t>
            </w:r>
          </w:p>
        </w:tc>
        <w:tc>
          <w:tcPr>
            <w:tcW w:w="111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476" w:rsidRPr="00E93835" w:rsidRDefault="00473476" w:rsidP="0022690D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E93835">
              <w:rPr>
                <w:rFonts w:eastAsia="Times New Roman"/>
                <w:b/>
                <w:bCs/>
                <w:color w:val="000000"/>
                <w:lang w:eastAsia="sk-SK"/>
              </w:rPr>
              <w:t xml:space="preserve">Množstvo  </w:t>
            </w:r>
          </w:p>
          <w:p w:rsidR="00473476" w:rsidRPr="00B648F6" w:rsidRDefault="00473476" w:rsidP="0022690D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E93835">
              <w:rPr>
                <w:rFonts w:eastAsia="Times New Roman"/>
                <w:b/>
                <w:bCs/>
                <w:color w:val="000000"/>
                <w:lang w:eastAsia="sk-SK"/>
              </w:rPr>
              <w:t>(t/rok)</w:t>
            </w:r>
          </w:p>
        </w:tc>
      </w:tr>
      <w:tr w:rsidR="00473476" w:rsidRPr="00B648F6" w:rsidTr="0022690D">
        <w:trPr>
          <w:trHeight w:val="450"/>
        </w:trPr>
        <w:tc>
          <w:tcPr>
            <w:tcW w:w="38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476" w:rsidRPr="00B648F6" w:rsidRDefault="00473476" w:rsidP="0022690D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11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476" w:rsidRPr="00B648F6" w:rsidRDefault="00473476" w:rsidP="0022690D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</w:tr>
      <w:tr w:rsidR="00473476" w:rsidRPr="00B648F6" w:rsidTr="0022690D">
        <w:trPr>
          <w:trHeight w:val="288"/>
        </w:trPr>
        <w:tc>
          <w:tcPr>
            <w:tcW w:w="38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B648F6">
              <w:rPr>
                <w:rFonts w:eastAsia="Times New Roman"/>
                <w:color w:val="000000"/>
                <w:lang w:eastAsia="sk-SK"/>
              </w:rPr>
              <w:t xml:space="preserve">Hnedé uhlie s mernou </w:t>
            </w:r>
            <w:proofErr w:type="spellStart"/>
            <w:r w:rsidRPr="00B648F6">
              <w:rPr>
                <w:rFonts w:eastAsia="Times New Roman"/>
                <w:color w:val="000000"/>
                <w:lang w:eastAsia="sk-SK"/>
              </w:rPr>
              <w:t>sírnatosťou</w:t>
            </w:r>
            <w:proofErr w:type="spellEnd"/>
            <w:r w:rsidRPr="00B648F6">
              <w:rPr>
                <w:rFonts w:eastAsia="Times New Roman"/>
                <w:color w:val="000000"/>
                <w:lang w:eastAsia="sk-SK"/>
              </w:rPr>
              <w:t xml:space="preserve"> 1,1 g/MJ a menej</w:t>
            </w:r>
          </w:p>
        </w:tc>
        <w:tc>
          <w:tcPr>
            <w:tcW w:w="111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B648F6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473476" w:rsidRPr="00B648F6" w:rsidTr="0022690D">
        <w:trPr>
          <w:trHeight w:val="288"/>
        </w:trPr>
        <w:tc>
          <w:tcPr>
            <w:tcW w:w="38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B648F6">
              <w:rPr>
                <w:rFonts w:eastAsia="Times New Roman"/>
                <w:color w:val="000000"/>
                <w:lang w:eastAsia="sk-SK"/>
              </w:rPr>
              <w:t xml:space="preserve">Čierne uhlie s mernou </w:t>
            </w:r>
            <w:proofErr w:type="spellStart"/>
            <w:r w:rsidRPr="00B648F6">
              <w:rPr>
                <w:rFonts w:eastAsia="Times New Roman"/>
                <w:color w:val="000000"/>
                <w:lang w:eastAsia="sk-SK"/>
              </w:rPr>
              <w:t>sírnatosťou</w:t>
            </w:r>
            <w:proofErr w:type="spellEnd"/>
            <w:r w:rsidRPr="00B648F6">
              <w:rPr>
                <w:rFonts w:eastAsia="Times New Roman"/>
                <w:color w:val="000000"/>
                <w:lang w:eastAsia="sk-SK"/>
              </w:rPr>
              <w:t xml:space="preserve"> 0,78 g/MJ a menej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B648F6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473476" w:rsidRPr="00B648F6" w:rsidTr="0022690D">
        <w:trPr>
          <w:trHeight w:val="288"/>
        </w:trPr>
        <w:tc>
          <w:tcPr>
            <w:tcW w:w="38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B648F6">
              <w:rPr>
                <w:rFonts w:eastAsia="Times New Roman"/>
                <w:color w:val="000000"/>
                <w:lang w:eastAsia="sk-SK"/>
              </w:rPr>
              <w:t xml:space="preserve">Brikety s mernou </w:t>
            </w:r>
            <w:proofErr w:type="spellStart"/>
            <w:r w:rsidRPr="00B648F6">
              <w:rPr>
                <w:rFonts w:eastAsia="Times New Roman"/>
                <w:color w:val="000000"/>
                <w:lang w:eastAsia="sk-SK"/>
              </w:rPr>
              <w:t>sírnatosťou</w:t>
            </w:r>
            <w:proofErr w:type="spellEnd"/>
            <w:r w:rsidRPr="00B648F6">
              <w:rPr>
                <w:rFonts w:eastAsia="Times New Roman"/>
                <w:color w:val="000000"/>
                <w:lang w:eastAsia="sk-SK"/>
              </w:rPr>
              <w:t xml:space="preserve"> 0,6 g/MJ a menej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B648F6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473476" w:rsidRPr="00B648F6" w:rsidTr="0022690D">
        <w:trPr>
          <w:trHeight w:val="300"/>
        </w:trPr>
        <w:tc>
          <w:tcPr>
            <w:tcW w:w="38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B648F6">
              <w:rPr>
                <w:rFonts w:eastAsia="Times New Roman"/>
                <w:color w:val="000000"/>
                <w:lang w:eastAsia="sk-SK"/>
              </w:rPr>
              <w:t xml:space="preserve">Koks s mernou </w:t>
            </w:r>
            <w:proofErr w:type="spellStart"/>
            <w:r w:rsidRPr="00B648F6">
              <w:rPr>
                <w:rFonts w:eastAsia="Times New Roman"/>
                <w:color w:val="000000"/>
                <w:lang w:eastAsia="sk-SK"/>
              </w:rPr>
              <w:t>sírnatosťou</w:t>
            </w:r>
            <w:proofErr w:type="spellEnd"/>
            <w:r w:rsidRPr="00B648F6">
              <w:rPr>
                <w:rFonts w:eastAsia="Times New Roman"/>
                <w:color w:val="000000"/>
                <w:lang w:eastAsia="sk-SK"/>
              </w:rPr>
              <w:t xml:space="preserve"> 0,35 g/MJ a menej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3476" w:rsidRPr="00B648F6" w:rsidRDefault="00473476" w:rsidP="0022690D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B648F6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</w:tbl>
    <w:p w:rsidR="00473476" w:rsidRDefault="00473476" w:rsidP="00473476">
      <w:pPr>
        <w:rPr>
          <w:b/>
        </w:rPr>
      </w:pPr>
    </w:p>
    <w:p w:rsidR="00473476" w:rsidRDefault="00473476" w:rsidP="00473476">
      <w:pPr>
        <w:rPr>
          <w:b/>
        </w:rPr>
      </w:pPr>
    </w:p>
    <w:p w:rsidR="00557A57" w:rsidRDefault="00557A57" w:rsidP="00473476">
      <w:pPr>
        <w:rPr>
          <w:b/>
        </w:rPr>
      </w:pPr>
    </w:p>
    <w:p w:rsidR="00557A57" w:rsidRPr="00E93835" w:rsidRDefault="00557A57" w:rsidP="00473476">
      <w:pPr>
        <w:rPr>
          <w:b/>
        </w:rPr>
      </w:pPr>
    </w:p>
    <w:p w:rsidR="00473476" w:rsidRDefault="00473476" w:rsidP="00473476">
      <w:pPr>
        <w:rPr>
          <w:b/>
        </w:rPr>
      </w:pPr>
      <w:r w:rsidRPr="00E93835">
        <w:rPr>
          <w:b/>
        </w:rPr>
        <w:lastRenderedPageBreak/>
        <w:t>Množstvo predaných vykurovacích olejov</w:t>
      </w:r>
    </w:p>
    <w:p w:rsidR="00473476" w:rsidRPr="00E93835" w:rsidRDefault="00473476" w:rsidP="00473476">
      <w:pPr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1"/>
        <w:gridCol w:w="2011"/>
      </w:tblGrid>
      <w:tr w:rsidR="00473476" w:rsidRPr="00D10B24" w:rsidTr="0022690D">
        <w:trPr>
          <w:trHeight w:val="450"/>
        </w:trPr>
        <w:tc>
          <w:tcPr>
            <w:tcW w:w="38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476" w:rsidRPr="00D10B24" w:rsidRDefault="00473476" w:rsidP="0022690D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D10B24">
              <w:rPr>
                <w:rFonts w:eastAsia="Times New Roman"/>
                <w:b/>
                <w:bCs/>
                <w:color w:val="000000"/>
                <w:lang w:eastAsia="sk-SK"/>
              </w:rPr>
              <w:t>Druh vykurovacieho oleja</w:t>
            </w:r>
          </w:p>
        </w:tc>
        <w:tc>
          <w:tcPr>
            <w:tcW w:w="111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476" w:rsidRPr="00E93835" w:rsidRDefault="00473476" w:rsidP="0022690D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D10B24">
              <w:rPr>
                <w:rFonts w:eastAsia="Times New Roman"/>
                <w:b/>
                <w:bCs/>
                <w:color w:val="000000"/>
                <w:lang w:eastAsia="sk-SK"/>
              </w:rPr>
              <w:t xml:space="preserve">Množstvo </w:t>
            </w:r>
          </w:p>
          <w:p w:rsidR="00473476" w:rsidRPr="00D10B24" w:rsidRDefault="00473476" w:rsidP="0022690D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D10B24">
              <w:rPr>
                <w:rFonts w:eastAsia="Times New Roman"/>
                <w:b/>
                <w:bCs/>
                <w:color w:val="000000"/>
                <w:lang w:eastAsia="sk-SK"/>
              </w:rPr>
              <w:t>(t/rok)</w:t>
            </w:r>
          </w:p>
        </w:tc>
      </w:tr>
      <w:tr w:rsidR="00473476" w:rsidRPr="00D10B24" w:rsidTr="0022690D">
        <w:trPr>
          <w:trHeight w:val="450"/>
        </w:trPr>
        <w:tc>
          <w:tcPr>
            <w:tcW w:w="38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476" w:rsidRPr="00D10B24" w:rsidRDefault="00473476" w:rsidP="0022690D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11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476" w:rsidRPr="00D10B24" w:rsidRDefault="00473476" w:rsidP="0022690D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</w:tr>
      <w:tr w:rsidR="00473476" w:rsidRPr="00D10B24" w:rsidTr="0022690D">
        <w:trPr>
          <w:trHeight w:val="288"/>
        </w:trPr>
        <w:tc>
          <w:tcPr>
            <w:tcW w:w="38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476" w:rsidRPr="00D10B24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D10B24">
              <w:rPr>
                <w:rFonts w:eastAsia="Times New Roman"/>
                <w:color w:val="000000"/>
                <w:lang w:eastAsia="sk-SK"/>
              </w:rPr>
              <w:t>Ťažký vykurovací olej s obsahom síry 1</w:t>
            </w:r>
            <w:r>
              <w:rPr>
                <w:rFonts w:eastAsia="Times New Roman"/>
                <w:color w:val="000000"/>
                <w:lang w:eastAsia="sk-SK"/>
              </w:rPr>
              <w:t xml:space="preserve"> </w:t>
            </w:r>
            <w:r w:rsidRPr="00D10B24">
              <w:rPr>
                <w:rFonts w:eastAsia="Times New Roman"/>
                <w:color w:val="000000"/>
                <w:lang w:eastAsia="sk-SK"/>
              </w:rPr>
              <w:t>% a menej</w:t>
            </w:r>
          </w:p>
        </w:tc>
        <w:tc>
          <w:tcPr>
            <w:tcW w:w="111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3476" w:rsidRPr="00D10B24" w:rsidRDefault="00473476" w:rsidP="0022690D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D10B24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473476" w:rsidRPr="00D10B24" w:rsidTr="0022690D">
        <w:trPr>
          <w:trHeight w:val="288"/>
        </w:trPr>
        <w:tc>
          <w:tcPr>
            <w:tcW w:w="38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476" w:rsidRPr="00D10B24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D10B24">
              <w:rPr>
                <w:rFonts w:eastAsia="Times New Roman"/>
                <w:color w:val="000000"/>
                <w:lang w:eastAsia="sk-SK"/>
              </w:rPr>
              <w:t>Ťažký vykurovací olej s obsahom síry viac ako 1</w:t>
            </w:r>
            <w:r>
              <w:rPr>
                <w:rFonts w:eastAsia="Times New Roman"/>
                <w:color w:val="000000"/>
                <w:lang w:eastAsia="sk-SK"/>
              </w:rPr>
              <w:t xml:space="preserve"> </w:t>
            </w:r>
            <w:r w:rsidRPr="00D10B24">
              <w:rPr>
                <w:rFonts w:eastAsia="Times New Roman"/>
                <w:color w:val="000000"/>
                <w:lang w:eastAsia="sk-SK"/>
              </w:rPr>
              <w:t>% do 3</w:t>
            </w:r>
            <w:r>
              <w:rPr>
                <w:rFonts w:eastAsia="Times New Roman"/>
                <w:color w:val="000000"/>
                <w:lang w:eastAsia="sk-SK"/>
              </w:rPr>
              <w:t xml:space="preserve"> </w:t>
            </w:r>
            <w:r w:rsidRPr="00D10B24">
              <w:rPr>
                <w:rFonts w:eastAsia="Times New Roman"/>
                <w:color w:val="000000"/>
                <w:lang w:eastAsia="sk-SK"/>
              </w:rPr>
              <w:t>%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3476" w:rsidRPr="00D10B24" w:rsidRDefault="00473476" w:rsidP="0022690D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D10B24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473476" w:rsidRPr="00D10B24" w:rsidTr="0022690D">
        <w:trPr>
          <w:trHeight w:val="288"/>
        </w:trPr>
        <w:tc>
          <w:tcPr>
            <w:tcW w:w="38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476" w:rsidRPr="00D10B24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D10B24">
              <w:rPr>
                <w:rFonts w:eastAsia="Times New Roman"/>
                <w:color w:val="000000"/>
                <w:lang w:eastAsia="sk-SK"/>
              </w:rPr>
              <w:t>Vykurovací plynový olej s obsahom síry 0,1</w:t>
            </w:r>
            <w:r>
              <w:rPr>
                <w:rFonts w:eastAsia="Times New Roman"/>
                <w:color w:val="000000"/>
                <w:lang w:eastAsia="sk-SK"/>
              </w:rPr>
              <w:t xml:space="preserve"> </w:t>
            </w:r>
            <w:r w:rsidRPr="00D10B24">
              <w:rPr>
                <w:rFonts w:eastAsia="Times New Roman"/>
                <w:color w:val="000000"/>
                <w:lang w:eastAsia="sk-SK"/>
              </w:rPr>
              <w:t>% hmotnosti a menej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3476" w:rsidRPr="00D10B24" w:rsidRDefault="00473476" w:rsidP="0022690D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D10B24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473476" w:rsidRPr="00D10B24" w:rsidTr="0022690D">
        <w:trPr>
          <w:trHeight w:val="300"/>
        </w:trPr>
        <w:tc>
          <w:tcPr>
            <w:tcW w:w="38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476" w:rsidRPr="00D10B24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D10B24">
              <w:rPr>
                <w:rFonts w:eastAsia="Times New Roman"/>
                <w:color w:val="000000"/>
                <w:lang w:eastAsia="sk-SK"/>
              </w:rPr>
              <w:t xml:space="preserve">Regenerovaný vykurovací olej 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3476" w:rsidRPr="00D10B24" w:rsidRDefault="00473476" w:rsidP="0022690D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D10B24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</w:tbl>
    <w:p w:rsidR="00473476" w:rsidRPr="00E93835" w:rsidRDefault="00473476" w:rsidP="00473476">
      <w:pPr>
        <w:rPr>
          <w:b/>
        </w:rPr>
      </w:pPr>
    </w:p>
    <w:p w:rsidR="00473476" w:rsidRPr="00E93835" w:rsidRDefault="00473476" w:rsidP="00473476">
      <w:pPr>
        <w:rPr>
          <w:b/>
        </w:rPr>
      </w:pPr>
      <w:r w:rsidRPr="00E93835">
        <w:rPr>
          <w:b/>
        </w:rPr>
        <w:t>Množstvo predaných motorových palív</w:t>
      </w: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1"/>
        <w:gridCol w:w="2011"/>
      </w:tblGrid>
      <w:tr w:rsidR="00473476" w:rsidRPr="00D10B24" w:rsidTr="0022690D">
        <w:trPr>
          <w:trHeight w:val="450"/>
        </w:trPr>
        <w:tc>
          <w:tcPr>
            <w:tcW w:w="38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476" w:rsidRPr="00D10B24" w:rsidRDefault="00473476" w:rsidP="0022690D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D10B24">
              <w:rPr>
                <w:rFonts w:eastAsia="Times New Roman"/>
                <w:b/>
                <w:bCs/>
                <w:color w:val="000000"/>
                <w:lang w:eastAsia="sk-SK"/>
              </w:rPr>
              <w:t>Druh motorového paliva</w:t>
            </w:r>
          </w:p>
        </w:tc>
        <w:tc>
          <w:tcPr>
            <w:tcW w:w="111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476" w:rsidRPr="00E93835" w:rsidRDefault="00473476" w:rsidP="0022690D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D10B24">
              <w:rPr>
                <w:rFonts w:eastAsia="Times New Roman"/>
                <w:b/>
                <w:bCs/>
                <w:color w:val="000000"/>
                <w:lang w:eastAsia="sk-SK"/>
              </w:rPr>
              <w:t>Množstvo</w:t>
            </w:r>
          </w:p>
          <w:p w:rsidR="00473476" w:rsidRPr="00D10B24" w:rsidRDefault="00473476" w:rsidP="0022690D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D10B24">
              <w:rPr>
                <w:rFonts w:eastAsia="Times New Roman"/>
                <w:b/>
                <w:bCs/>
                <w:color w:val="000000"/>
                <w:lang w:eastAsia="sk-SK"/>
              </w:rPr>
              <w:t xml:space="preserve"> (m</w:t>
            </w:r>
            <w:r w:rsidRPr="00E93835">
              <w:rPr>
                <w:rFonts w:eastAsia="Times New Roman"/>
                <w:b/>
                <w:bCs/>
                <w:color w:val="000000"/>
                <w:vertAlign w:val="superscript"/>
                <w:lang w:eastAsia="sk-SK"/>
              </w:rPr>
              <w:t>3</w:t>
            </w:r>
            <w:r w:rsidRPr="00D10B24">
              <w:rPr>
                <w:rFonts w:eastAsia="Times New Roman"/>
                <w:b/>
                <w:bCs/>
                <w:color w:val="000000"/>
                <w:lang w:eastAsia="sk-SK"/>
              </w:rPr>
              <w:t>/rok)</w:t>
            </w:r>
          </w:p>
        </w:tc>
      </w:tr>
      <w:tr w:rsidR="00473476" w:rsidRPr="00D10B24" w:rsidTr="0022690D">
        <w:trPr>
          <w:trHeight w:val="450"/>
        </w:trPr>
        <w:tc>
          <w:tcPr>
            <w:tcW w:w="38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476" w:rsidRPr="00D10B24" w:rsidRDefault="00473476" w:rsidP="0022690D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11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476" w:rsidRPr="00D10B24" w:rsidRDefault="00473476" w:rsidP="0022690D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</w:tr>
      <w:tr w:rsidR="00473476" w:rsidRPr="00D10B24" w:rsidTr="0022690D">
        <w:trPr>
          <w:trHeight w:val="450"/>
        </w:trPr>
        <w:tc>
          <w:tcPr>
            <w:tcW w:w="388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476" w:rsidRPr="00D10B24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D10B24">
              <w:rPr>
                <w:rFonts w:eastAsia="Times New Roman"/>
                <w:color w:val="000000"/>
                <w:lang w:eastAsia="sk-SK"/>
              </w:rPr>
              <w:t>Bezsírny</w:t>
            </w:r>
            <w:proofErr w:type="spellEnd"/>
            <w:r w:rsidRPr="00D10B24">
              <w:rPr>
                <w:rFonts w:eastAsia="Times New Roman"/>
                <w:color w:val="000000"/>
                <w:lang w:eastAsia="sk-SK"/>
              </w:rPr>
              <w:t xml:space="preserve"> bezolovnatý normál benzín s oktánovým číslom VM najmenej 95 s obsahom síry 10 mg/kg a menej</w:t>
            </w:r>
          </w:p>
        </w:tc>
        <w:tc>
          <w:tcPr>
            <w:tcW w:w="111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476" w:rsidRPr="00D10B24" w:rsidRDefault="00473476" w:rsidP="0022690D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D10B24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473476" w:rsidRPr="00D10B24" w:rsidTr="0022690D">
        <w:trPr>
          <w:trHeight w:val="450"/>
        </w:trPr>
        <w:tc>
          <w:tcPr>
            <w:tcW w:w="388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476" w:rsidRPr="00D10B24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11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73476" w:rsidRPr="00D10B24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473476" w:rsidRPr="00D10B24" w:rsidTr="0022690D">
        <w:trPr>
          <w:trHeight w:val="450"/>
        </w:trPr>
        <w:tc>
          <w:tcPr>
            <w:tcW w:w="388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476" w:rsidRPr="00D10B24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proofErr w:type="spellStart"/>
            <w:r w:rsidRPr="00D10B24">
              <w:rPr>
                <w:rFonts w:eastAsia="Times New Roman"/>
                <w:color w:val="000000"/>
                <w:lang w:eastAsia="sk-SK"/>
              </w:rPr>
              <w:t>Bezsírny</w:t>
            </w:r>
            <w:proofErr w:type="spellEnd"/>
            <w:r w:rsidRPr="00D10B24">
              <w:rPr>
                <w:rFonts w:eastAsia="Times New Roman"/>
                <w:color w:val="000000"/>
                <w:lang w:eastAsia="sk-SK"/>
              </w:rPr>
              <w:t xml:space="preserve"> bezolovnatý benzín s oktánovým číslom VM 98 a vyšším s obsahom síry 10 mg/kg a menej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3476" w:rsidRPr="00D10B24" w:rsidRDefault="00473476" w:rsidP="0022690D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D10B24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473476" w:rsidRPr="00D10B24" w:rsidTr="0022690D">
        <w:trPr>
          <w:trHeight w:val="450"/>
        </w:trPr>
        <w:tc>
          <w:tcPr>
            <w:tcW w:w="388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476" w:rsidRPr="00D10B24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73476" w:rsidRPr="00D10B24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473476" w:rsidRPr="00D10B24" w:rsidTr="00473476">
        <w:trPr>
          <w:trHeight w:val="300"/>
        </w:trPr>
        <w:tc>
          <w:tcPr>
            <w:tcW w:w="38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3476" w:rsidRPr="00D10B24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Motorové etanolové palivo (E85)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73476" w:rsidRPr="00D10B24" w:rsidRDefault="00473476" w:rsidP="0022690D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473476" w:rsidRPr="00D10B24" w:rsidTr="00473476">
        <w:trPr>
          <w:trHeight w:val="300"/>
        </w:trPr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476" w:rsidRPr="00D10B24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D10B24">
              <w:rPr>
                <w:rFonts w:eastAsia="Times New Roman"/>
                <w:color w:val="000000"/>
                <w:lang w:eastAsia="sk-SK"/>
              </w:rPr>
              <w:t>Motorová nafta s obsahom síry 10 mg/kg a menej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3476" w:rsidRPr="00D10B24" w:rsidRDefault="00473476" w:rsidP="0022690D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D10B24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473476" w:rsidRPr="00D10B24" w:rsidTr="00473476">
        <w:trPr>
          <w:trHeight w:val="300"/>
        </w:trPr>
        <w:tc>
          <w:tcPr>
            <w:tcW w:w="38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3476" w:rsidRPr="00D10B24" w:rsidRDefault="00473476" w:rsidP="0022690D">
            <w:pPr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 xml:space="preserve">Motorová nafta s vysokým obsahom </w:t>
            </w:r>
            <w:proofErr w:type="spellStart"/>
            <w:r>
              <w:rPr>
                <w:rFonts w:eastAsia="Times New Roman"/>
                <w:color w:val="000000"/>
                <w:lang w:eastAsia="sk-SK"/>
              </w:rPr>
              <w:t>metylesterov</w:t>
            </w:r>
            <w:proofErr w:type="spellEnd"/>
            <w:r>
              <w:rPr>
                <w:rFonts w:eastAsia="Times New Roman"/>
                <w:color w:val="000000"/>
                <w:lang w:eastAsia="sk-SK"/>
              </w:rPr>
              <w:t xml:space="preserve"> mastných kyselín  (B20)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73476" w:rsidRPr="00D10B24" w:rsidRDefault="00473476" w:rsidP="0022690D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557A57" w:rsidRPr="00D10B24" w:rsidTr="00473476">
        <w:trPr>
          <w:trHeight w:val="300"/>
        </w:trPr>
        <w:tc>
          <w:tcPr>
            <w:tcW w:w="38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7A57" w:rsidRDefault="00557A57" w:rsidP="00557A57">
            <w:pPr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 xml:space="preserve">Motorová nafta s vysokým obsahom </w:t>
            </w:r>
            <w:proofErr w:type="spellStart"/>
            <w:r>
              <w:rPr>
                <w:rFonts w:eastAsia="Times New Roman"/>
                <w:color w:val="000000"/>
                <w:lang w:eastAsia="sk-SK"/>
              </w:rPr>
              <w:t>metylesterov</w:t>
            </w:r>
            <w:proofErr w:type="spellEnd"/>
            <w:r>
              <w:rPr>
                <w:rFonts w:eastAsia="Times New Roman"/>
                <w:color w:val="000000"/>
                <w:lang w:eastAsia="sk-SK"/>
              </w:rPr>
              <w:t xml:space="preserve"> mastných kyselín  (B</w:t>
            </w:r>
            <w:r>
              <w:rPr>
                <w:rFonts w:eastAsia="Times New Roman"/>
                <w:color w:val="000000"/>
                <w:lang w:eastAsia="sk-SK"/>
              </w:rPr>
              <w:t>30</w:t>
            </w:r>
            <w:r>
              <w:rPr>
                <w:rFonts w:eastAsia="Times New Roman"/>
                <w:color w:val="000000"/>
                <w:lang w:eastAsia="sk-SK"/>
              </w:rPr>
              <w:t>)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57A57" w:rsidRPr="00D10B24" w:rsidRDefault="00557A57" w:rsidP="0022690D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557A57" w:rsidRPr="00D10B24" w:rsidTr="00473476">
        <w:trPr>
          <w:trHeight w:val="300"/>
        </w:trPr>
        <w:tc>
          <w:tcPr>
            <w:tcW w:w="38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7A57" w:rsidRDefault="00557A57" w:rsidP="0022690D">
            <w:pPr>
              <w:rPr>
                <w:rFonts w:eastAsia="Times New Roman"/>
                <w:color w:val="000000"/>
                <w:lang w:eastAsia="sk-SK"/>
              </w:rPr>
            </w:pPr>
            <w:proofErr w:type="spellStart"/>
            <w:r>
              <w:rPr>
                <w:rFonts w:eastAsia="Times New Roman"/>
                <w:color w:val="000000"/>
                <w:lang w:eastAsia="sk-SK"/>
              </w:rPr>
              <w:t>Bionafta</w:t>
            </w:r>
            <w:proofErr w:type="spellEnd"/>
            <w:r>
              <w:rPr>
                <w:rFonts w:eastAsia="Times New Roman"/>
                <w:color w:val="000000"/>
                <w:lang w:eastAsia="sk-SK"/>
              </w:rPr>
              <w:t xml:space="preserve"> (B100)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57A57" w:rsidRPr="00D10B24" w:rsidRDefault="00557A57" w:rsidP="0022690D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557A57" w:rsidRPr="00D10B24" w:rsidTr="00473476">
        <w:trPr>
          <w:trHeight w:val="300"/>
        </w:trPr>
        <w:tc>
          <w:tcPr>
            <w:tcW w:w="38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7A57" w:rsidRDefault="00557A57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E93835">
              <w:rPr>
                <w:rFonts w:eastAsia="Times New Roman"/>
                <w:color w:val="000000"/>
                <w:lang w:eastAsia="sk-SK"/>
              </w:rPr>
              <w:t>Motorový plynový olej s obsahom síry 10 mg/kg a menej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57A57" w:rsidRPr="00D10B24" w:rsidRDefault="00557A57" w:rsidP="0022690D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557A57" w:rsidRPr="00D10B24" w:rsidTr="00473476">
        <w:trPr>
          <w:trHeight w:val="300"/>
        </w:trPr>
        <w:tc>
          <w:tcPr>
            <w:tcW w:w="38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7A57" w:rsidRDefault="00557A57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E93835">
              <w:rPr>
                <w:rFonts w:eastAsia="Times New Roman"/>
                <w:color w:val="000000"/>
                <w:lang w:eastAsia="sk-SK"/>
              </w:rPr>
              <w:t>Skvapalnený ropný plyn (LPG)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57A57" w:rsidRPr="00D10B24" w:rsidRDefault="00557A57" w:rsidP="0022690D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557A57" w:rsidRPr="00D10B24" w:rsidTr="00473476">
        <w:trPr>
          <w:trHeight w:val="300"/>
        </w:trPr>
        <w:tc>
          <w:tcPr>
            <w:tcW w:w="38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7A57" w:rsidRDefault="00557A57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E93835">
              <w:rPr>
                <w:rFonts w:eastAsia="Times New Roman"/>
                <w:color w:val="000000"/>
                <w:lang w:eastAsia="sk-SK"/>
              </w:rPr>
              <w:t>Stlačený zemný plyn (CNG)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57A57" w:rsidRPr="00D10B24" w:rsidRDefault="00557A57" w:rsidP="0022690D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557A57" w:rsidRPr="00D10B24" w:rsidTr="00473476">
        <w:trPr>
          <w:trHeight w:val="300"/>
        </w:trPr>
        <w:tc>
          <w:tcPr>
            <w:tcW w:w="38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7A57" w:rsidRDefault="00557A57" w:rsidP="00557A57">
            <w:pPr>
              <w:rPr>
                <w:rFonts w:eastAsia="Times New Roman"/>
                <w:color w:val="000000"/>
                <w:lang w:eastAsia="sk-SK"/>
              </w:rPr>
            </w:pPr>
            <w:r w:rsidRPr="00E93835">
              <w:rPr>
                <w:rFonts w:eastAsia="Times New Roman"/>
                <w:color w:val="000000"/>
                <w:lang w:eastAsia="sk-SK"/>
              </w:rPr>
              <w:t xml:space="preserve">Skvapalnený </w:t>
            </w:r>
            <w:r>
              <w:rPr>
                <w:rFonts w:eastAsia="Times New Roman"/>
                <w:color w:val="000000"/>
                <w:lang w:eastAsia="sk-SK"/>
              </w:rPr>
              <w:t>zemný</w:t>
            </w:r>
            <w:r w:rsidRPr="00E93835">
              <w:rPr>
                <w:rFonts w:eastAsia="Times New Roman"/>
                <w:color w:val="000000"/>
                <w:lang w:eastAsia="sk-SK"/>
              </w:rPr>
              <w:t xml:space="preserve"> plyn (L</w:t>
            </w:r>
            <w:r>
              <w:rPr>
                <w:rFonts w:eastAsia="Times New Roman"/>
                <w:color w:val="000000"/>
                <w:lang w:eastAsia="sk-SK"/>
              </w:rPr>
              <w:t>N</w:t>
            </w:r>
            <w:r w:rsidRPr="00E93835">
              <w:rPr>
                <w:rFonts w:eastAsia="Times New Roman"/>
                <w:color w:val="000000"/>
                <w:lang w:eastAsia="sk-SK"/>
              </w:rPr>
              <w:t>G)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57A57" w:rsidRPr="00D10B24" w:rsidRDefault="00557A57" w:rsidP="0022690D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557A57" w:rsidRPr="00D10B24" w:rsidTr="00473476">
        <w:trPr>
          <w:trHeight w:val="300"/>
        </w:trPr>
        <w:tc>
          <w:tcPr>
            <w:tcW w:w="38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7A57" w:rsidRDefault="00557A57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E93835">
              <w:rPr>
                <w:rFonts w:eastAsia="Times New Roman"/>
                <w:color w:val="000000"/>
                <w:lang w:eastAsia="sk-SK"/>
              </w:rPr>
              <w:t>Lodné palivo s obsahom síry 3,5 % hmotnosti a menej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57A57" w:rsidRPr="00D10B24" w:rsidRDefault="00557A57" w:rsidP="0022690D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473476" w:rsidRPr="00D10B24" w:rsidTr="00473476">
        <w:trPr>
          <w:trHeight w:val="300"/>
        </w:trPr>
        <w:tc>
          <w:tcPr>
            <w:tcW w:w="38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3476" w:rsidRDefault="00557A57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E93835">
              <w:rPr>
                <w:rFonts w:eastAsia="Times New Roman"/>
                <w:color w:val="000000"/>
                <w:lang w:eastAsia="sk-SK"/>
              </w:rPr>
              <w:t>Lodné palivo s obsahom síry 0,5 % hmotnosti a menej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73476" w:rsidRPr="00D10B24" w:rsidRDefault="00473476" w:rsidP="0022690D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473476" w:rsidRPr="00D10B24" w:rsidTr="00473476">
        <w:trPr>
          <w:trHeight w:val="300"/>
        </w:trPr>
        <w:tc>
          <w:tcPr>
            <w:tcW w:w="38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3476" w:rsidRDefault="00557A57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E93835">
              <w:rPr>
                <w:rFonts w:eastAsia="Times New Roman"/>
                <w:color w:val="000000"/>
                <w:lang w:eastAsia="sk-SK"/>
              </w:rPr>
              <w:t>Lodné palivo s obsahom síry 0,1 % hmotnosti a menej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73476" w:rsidRPr="00D10B24" w:rsidRDefault="00473476" w:rsidP="0022690D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473476" w:rsidRPr="00D10B24" w:rsidTr="00473476">
        <w:trPr>
          <w:trHeight w:val="300"/>
        </w:trPr>
        <w:tc>
          <w:tcPr>
            <w:tcW w:w="38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3476" w:rsidRDefault="00557A57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E93835">
              <w:rPr>
                <w:rFonts w:eastAsia="Times New Roman"/>
                <w:color w:val="000000"/>
                <w:lang w:eastAsia="sk-SK"/>
              </w:rPr>
              <w:t>Lodná motorová nafta s obsahom síry 1,5 % hmotnosti a menej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73476" w:rsidRPr="00D10B24" w:rsidRDefault="00473476" w:rsidP="0022690D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473476" w:rsidRPr="00D10B24" w:rsidTr="00473476">
        <w:trPr>
          <w:trHeight w:val="300"/>
        </w:trPr>
        <w:tc>
          <w:tcPr>
            <w:tcW w:w="38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3476" w:rsidRDefault="00557A57" w:rsidP="0022690D">
            <w:pPr>
              <w:rPr>
                <w:rFonts w:eastAsia="Times New Roman"/>
                <w:color w:val="000000"/>
                <w:lang w:eastAsia="sk-SK"/>
              </w:rPr>
            </w:pPr>
            <w:r w:rsidRPr="00E93835">
              <w:rPr>
                <w:rFonts w:eastAsia="Times New Roman"/>
                <w:color w:val="000000"/>
                <w:lang w:eastAsia="sk-SK"/>
              </w:rPr>
              <w:t>Lodný plynový olej s obsahom síry 0,1 % hmotnosti a menej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73476" w:rsidRPr="00D10B24" w:rsidRDefault="00473476" w:rsidP="0022690D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</w:tbl>
    <w:p w:rsidR="0072795E" w:rsidRDefault="00557A57" w:rsidP="00557A57"/>
    <w:sectPr w:rsidR="0072795E" w:rsidSect="00EF0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33"/>
    <w:rsid w:val="00343A33"/>
    <w:rsid w:val="00473476"/>
    <w:rsid w:val="00557A57"/>
    <w:rsid w:val="005C4887"/>
    <w:rsid w:val="00784C1D"/>
    <w:rsid w:val="00E6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6EBF"/>
  <w15:chartTrackingRefBased/>
  <w15:docId w15:val="{49375356-3FC4-4D10-A2C7-98B29B2F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 Belopotočan</dc:creator>
  <cp:keywords/>
  <dc:description/>
  <cp:lastModifiedBy>Ľubomír Belopotočan</cp:lastModifiedBy>
  <cp:revision>2</cp:revision>
  <dcterms:created xsi:type="dcterms:W3CDTF">2023-09-19T07:49:00Z</dcterms:created>
  <dcterms:modified xsi:type="dcterms:W3CDTF">2023-09-19T07:49:00Z</dcterms:modified>
</cp:coreProperties>
</file>