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539" w:rsidRPr="00B73539" w:rsidRDefault="00B73539" w:rsidP="00B73539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B735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REFERENDUM</w:t>
      </w:r>
    </w:p>
    <w:p w:rsidR="00B73539" w:rsidRPr="00B73539" w:rsidRDefault="00B73539" w:rsidP="00B73539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B73539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</w:t>
      </w:r>
      <w:r w:rsidRPr="00B735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Doručenie oznámenia o delegovaní člena a náhradníka</w:t>
      </w:r>
      <w:r w:rsidRPr="00B735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br/>
        <w:t>do špeciálnej volebnej komisie</w:t>
      </w:r>
    </w:p>
    <w:p w:rsidR="00B73539" w:rsidRPr="00B73539" w:rsidRDefault="00B73539" w:rsidP="00B7353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B73539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Špeciálny spôsob hlasovania v referende, ktoré sa vykoná 21. januára 2023 upravuje zákon č. 395/2022 Z. z. o špeciálnom spôsobe hlasovania v referende vyhlásenom na základe petície občanov.</w:t>
      </w:r>
    </w:p>
    <w:p w:rsidR="00B73539" w:rsidRPr="00B73539" w:rsidRDefault="00B73539" w:rsidP="00B7353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B73539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Na zabezpečenie špeciálneho spôsobu hlasovania v referende a na zisťovanie jeho výsledkov sa zriaďuje 79 špeciálnych volebných okrskov. Územným obvodom špeciálneho volebného okrsku je okres. Pre každý špeciálny volebný okrsok sa zriaďuje špeciálna okrsková volebná komisia.</w:t>
      </w:r>
    </w:p>
    <w:p w:rsidR="00B73539" w:rsidRPr="00B73539" w:rsidRDefault="00B73539" w:rsidP="00B7353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B73539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Do špeciálnej volebnej komisie môže delegovať po jednom členovi a jednom náhradníkovi politická strana a politické hnutie zastúpené v Národnej rade Slovenskej republiky a petičný výbor za referendum.</w:t>
      </w:r>
    </w:p>
    <w:p w:rsidR="00B73539" w:rsidRPr="00B73539" w:rsidRDefault="00B73539" w:rsidP="00B7353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B73539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Oznámenie o delegovaní člena a náhradníka do špeciálnej volebnej komisie doručí politická strana alebo petičný výbor prednostovi okresného úradu najneskôr do 12. decembra 2022 v listinnej forme alebo elektronicky. Lehota končí uplynutím posledného dňa lehoty. Na oznámenia doručené po uplynutí tejto lehoty sa neprihliada.</w:t>
      </w:r>
    </w:p>
    <w:p w:rsidR="00B73539" w:rsidRPr="00B73539" w:rsidRDefault="00B73539" w:rsidP="00B7353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B735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 xml:space="preserve">Elektronicky sa oznámenie o delegovaní člena a náhradníka do špeciálnej  volebnej komisie zasiela ako </w:t>
      </w:r>
      <w:proofErr w:type="spellStart"/>
      <w:r w:rsidRPr="00B735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sken</w:t>
      </w:r>
      <w:proofErr w:type="spellEnd"/>
      <w:r w:rsidRPr="00B735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, na adresu:</w:t>
      </w:r>
    </w:p>
    <w:p w:rsidR="00B73539" w:rsidRPr="00B73539" w:rsidRDefault="00B73539" w:rsidP="00B7353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B73539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prednosta.dt@minv.sk</w:t>
      </w:r>
    </w:p>
    <w:p w:rsidR="00B73539" w:rsidRPr="00B73539" w:rsidRDefault="00B73539" w:rsidP="00B7353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B73539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Pre vznik členstva v špeciálnej volebnej komisii je rozhodujúci dátum, kedy bolo oznámenie doručené do e-mailovej schránky príjemcu (najneskôr do 12. decembra 2022 do 24:00 h).</w:t>
      </w:r>
    </w:p>
    <w:p w:rsidR="00B73539" w:rsidRPr="00B73539" w:rsidRDefault="00B73539" w:rsidP="00B7353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B735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Poštou možno oznámenia doručovať na adresu (do 12.12.2022 musia byť doručené, nie odoslané):</w:t>
      </w:r>
    </w:p>
    <w:p w:rsidR="00B73539" w:rsidRPr="00B73539" w:rsidRDefault="00B73539" w:rsidP="00B7353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B735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Okresný úrad Detva</w:t>
      </w:r>
    </w:p>
    <w:p w:rsidR="00B73539" w:rsidRPr="00B73539" w:rsidRDefault="00B73539" w:rsidP="00B7353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B735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J. G. Tajovského 1462/9</w:t>
      </w:r>
    </w:p>
    <w:p w:rsidR="00B73539" w:rsidRPr="00B73539" w:rsidRDefault="00B73539" w:rsidP="00B7353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B735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962 12 Detva</w:t>
      </w:r>
    </w:p>
    <w:p w:rsidR="00B73539" w:rsidRPr="00B73539" w:rsidRDefault="00F95A93" w:rsidP="00B7353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hyperlink r:id="rId5" w:tgtFrame="_blank" w:tooltip="[nové okno]" w:history="1">
        <w:r w:rsidR="00B73539" w:rsidRPr="00B73539">
          <w:rPr>
            <w:rFonts w:ascii="Tahoma" w:eastAsia="Times New Roman" w:hAnsi="Tahoma" w:cs="Tahoma"/>
            <w:b/>
            <w:bCs/>
            <w:color w:val="24578A"/>
            <w:sz w:val="18"/>
            <w:szCs w:val="18"/>
            <w:u w:val="single"/>
            <w:lang w:eastAsia="sk-SK"/>
          </w:rPr>
          <w:t xml:space="preserve">Vzor oznámenia o delegovaní člena a náhradníka do okresnej volebnej komisie (RTF, 62 </w:t>
        </w:r>
        <w:proofErr w:type="spellStart"/>
        <w:r w:rsidR="00B73539" w:rsidRPr="00B73539">
          <w:rPr>
            <w:rFonts w:ascii="Tahoma" w:eastAsia="Times New Roman" w:hAnsi="Tahoma" w:cs="Tahoma"/>
            <w:b/>
            <w:bCs/>
            <w:color w:val="24578A"/>
            <w:sz w:val="18"/>
            <w:szCs w:val="18"/>
            <w:u w:val="single"/>
            <w:lang w:eastAsia="sk-SK"/>
          </w:rPr>
          <w:t>kB</w:t>
        </w:r>
        <w:proofErr w:type="spellEnd"/>
        <w:r w:rsidR="00B73539" w:rsidRPr="00B73539">
          <w:rPr>
            <w:rFonts w:ascii="Tahoma" w:eastAsia="Times New Roman" w:hAnsi="Tahoma" w:cs="Tahoma"/>
            <w:b/>
            <w:bCs/>
            <w:color w:val="24578A"/>
            <w:sz w:val="18"/>
            <w:szCs w:val="18"/>
            <w:u w:val="single"/>
            <w:lang w:eastAsia="sk-SK"/>
          </w:rPr>
          <w:t>)</w:t>
        </w:r>
      </w:hyperlink>
    </w:p>
    <w:p w:rsidR="00B73539" w:rsidRDefault="00B73539" w:rsidP="00B7353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FF"/>
          <w:sz w:val="18"/>
          <w:szCs w:val="18"/>
          <w:u w:val="single"/>
          <w:lang w:eastAsia="sk-SK"/>
        </w:rPr>
      </w:pPr>
      <w:r w:rsidRPr="00B73539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Kompletné informácie: </w:t>
      </w:r>
      <w:hyperlink r:id="rId6" w:history="1">
        <w:r w:rsidRPr="00B73539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sk-SK"/>
          </w:rPr>
          <w:t>https://www.minv.sk/?referendum</w:t>
        </w:r>
      </w:hyperlink>
    </w:p>
    <w:p w:rsidR="00BB7159" w:rsidRPr="00BB7159" w:rsidRDefault="00BB7159" w:rsidP="00B7353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:rsidR="00BB7159" w:rsidRPr="00BB7159" w:rsidRDefault="00BB7159" w:rsidP="00BB715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</w:pPr>
      <w:r w:rsidRPr="00BB7159"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>Zapisovateľka</w:t>
      </w:r>
      <w:r w:rsidR="00F95A93"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 xml:space="preserve"> Špeciálnej volebnej komisie v </w:t>
      </w:r>
      <w:bookmarkStart w:id="0" w:name="_GoBack"/>
      <w:bookmarkEnd w:id="0"/>
      <w:r w:rsidRPr="00BB7159"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>Detve</w:t>
      </w:r>
    </w:p>
    <w:p w:rsidR="00BB7159" w:rsidRPr="00BB7159" w:rsidRDefault="00BB7159" w:rsidP="00BB7159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</w:pPr>
      <w:r w:rsidRPr="00BB7159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Prednostkou Okresného úradu Detva bola dňa 6.12.2022 vymenovaná za zapisovateľku Špeciálnej volebnej komisie v</w:t>
      </w:r>
      <w:r w:rsidR="00A96373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 Detve </w:t>
      </w:r>
      <w:r w:rsidRPr="00BB7159"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>Ing. Andrea Melichová</w:t>
      </w:r>
    </w:p>
    <w:p w:rsidR="00BB7159" w:rsidRPr="00BB7159" w:rsidRDefault="00BB7159" w:rsidP="00BB7159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BB7159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kontakt: </w:t>
      </w:r>
      <w:r w:rsidRPr="00BB7159"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>0961 63 1980</w:t>
      </w:r>
      <w:r w:rsidRPr="00BB7159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 </w:t>
      </w:r>
    </w:p>
    <w:p w:rsidR="00BB7159" w:rsidRPr="00BB7159" w:rsidRDefault="00BB7159" w:rsidP="00BB7159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BB7159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e-mail:   </w:t>
      </w:r>
      <w:hyperlink r:id="rId7" w:history="1">
        <w:r w:rsidRPr="00BB7159">
          <w:rPr>
            <w:rStyle w:val="Hypertextovprepojenie"/>
            <w:rFonts w:ascii="Tahoma" w:eastAsia="Times New Roman" w:hAnsi="Tahoma" w:cs="Tahoma"/>
            <w:sz w:val="18"/>
            <w:szCs w:val="18"/>
            <w:lang w:eastAsia="sk-SK"/>
          </w:rPr>
          <w:t>Andrea.Melichova@minv.sk</w:t>
        </w:r>
      </w:hyperlink>
    </w:p>
    <w:p w:rsidR="00BB7159" w:rsidRPr="00BB7159" w:rsidRDefault="00BB7159" w:rsidP="00BB7159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</w:pPr>
      <w:r w:rsidRPr="00BB7159"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>V deň konania referenda</w:t>
      </w:r>
      <w:r w:rsidRPr="00BB7159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 (21. januára 2023) - mobilný kontakt na zapisovateľku ŠVK: </w:t>
      </w:r>
      <w:r w:rsidRPr="00BB7159"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>0902 920</w:t>
      </w:r>
      <w:r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> </w:t>
      </w:r>
      <w:r w:rsidRPr="00BB7159"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>565</w:t>
      </w:r>
    </w:p>
    <w:p w:rsidR="00B73539" w:rsidRDefault="00B73539" w:rsidP="00B73539">
      <w:pPr>
        <w:spacing w:before="100" w:beforeAutospacing="1" w:after="100" w:afterAutospacing="1"/>
        <w:ind w:left="360"/>
        <w:rPr>
          <w:rFonts w:eastAsia="Times New Roman" w:cs="Times New Roman"/>
          <w:szCs w:val="24"/>
          <w:lang w:eastAsia="sk-SK"/>
        </w:rPr>
      </w:pPr>
    </w:p>
    <w:p w:rsidR="00BB7159" w:rsidRDefault="00BB7159" w:rsidP="00B73539">
      <w:pPr>
        <w:spacing w:before="100" w:beforeAutospacing="1" w:after="100" w:afterAutospacing="1"/>
        <w:ind w:left="360"/>
        <w:rPr>
          <w:rFonts w:eastAsia="Times New Roman" w:cs="Times New Roman"/>
          <w:szCs w:val="24"/>
          <w:lang w:eastAsia="sk-SK"/>
        </w:rPr>
      </w:pPr>
    </w:p>
    <w:p w:rsidR="00BB7159" w:rsidRDefault="00BB7159" w:rsidP="00B73539">
      <w:pPr>
        <w:spacing w:before="100" w:beforeAutospacing="1" w:after="100" w:afterAutospacing="1"/>
        <w:ind w:left="360"/>
        <w:rPr>
          <w:rFonts w:eastAsia="Times New Roman" w:cs="Times New Roman"/>
          <w:szCs w:val="24"/>
          <w:lang w:eastAsia="sk-SK"/>
        </w:rPr>
      </w:pPr>
    </w:p>
    <w:p w:rsidR="00B73539" w:rsidRPr="00B73539" w:rsidRDefault="00B73539" w:rsidP="00B73539">
      <w:pPr>
        <w:spacing w:before="100" w:beforeAutospacing="1" w:after="100" w:afterAutospacing="1"/>
        <w:ind w:left="360"/>
        <w:rPr>
          <w:rFonts w:eastAsia="Times New Roman" w:cs="Times New Roman"/>
          <w:szCs w:val="24"/>
          <w:lang w:eastAsia="sk-SK"/>
        </w:rPr>
      </w:pPr>
      <w:r w:rsidRPr="00B73539">
        <w:rPr>
          <w:rFonts w:eastAsia="Times New Roman" w:cs="Times New Roman"/>
          <w:b/>
          <w:bCs/>
          <w:szCs w:val="24"/>
          <w:lang w:eastAsia="sk-SK"/>
        </w:rPr>
        <w:lastRenderedPageBreak/>
        <w:t xml:space="preserve">Okresný úrad a klientske centrum v sídle okresného úradu vybavujú veci fyzických     osôb a právnických osôb v rozsahu týchto stránkových dní a stránkových hodín: </w:t>
      </w:r>
    </w:p>
    <w:p w:rsidR="00B73539" w:rsidRPr="00B73539" w:rsidRDefault="00B73539" w:rsidP="00B7353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B73539">
        <w:rPr>
          <w:rFonts w:eastAsia="Times New Roman" w:cs="Times New Roman"/>
          <w:b/>
          <w:bCs/>
          <w:szCs w:val="24"/>
          <w:lang w:eastAsia="sk-SK"/>
        </w:rPr>
        <w:t>pondelok v čase od 08.00 hod. do 15.00 hod.,</w:t>
      </w:r>
    </w:p>
    <w:p w:rsidR="00B73539" w:rsidRPr="00B73539" w:rsidRDefault="00B73539" w:rsidP="00B7353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B73539">
        <w:rPr>
          <w:rFonts w:eastAsia="Times New Roman" w:cs="Times New Roman"/>
          <w:b/>
          <w:bCs/>
          <w:szCs w:val="24"/>
          <w:lang w:eastAsia="sk-SK"/>
        </w:rPr>
        <w:t>utorok      v čase od 08.00 hod. do 15.00 hod.,</w:t>
      </w:r>
    </w:p>
    <w:p w:rsidR="00B73539" w:rsidRPr="00B73539" w:rsidRDefault="00B73539" w:rsidP="00B7353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B73539">
        <w:rPr>
          <w:rFonts w:eastAsia="Times New Roman" w:cs="Times New Roman"/>
          <w:b/>
          <w:bCs/>
          <w:szCs w:val="24"/>
          <w:lang w:eastAsia="sk-SK"/>
        </w:rPr>
        <w:t>streda       v čase od 08.00 hod. do 17.00 hod.,</w:t>
      </w:r>
    </w:p>
    <w:p w:rsidR="00B73539" w:rsidRPr="00B73539" w:rsidRDefault="00B73539" w:rsidP="00B7353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B73539">
        <w:rPr>
          <w:rFonts w:eastAsia="Times New Roman" w:cs="Times New Roman"/>
          <w:b/>
          <w:bCs/>
          <w:szCs w:val="24"/>
          <w:lang w:eastAsia="sk-SK"/>
        </w:rPr>
        <w:t xml:space="preserve">štvrtok      v čase od 08.00 hod. do 15.00 hod., </w:t>
      </w:r>
    </w:p>
    <w:p w:rsidR="00B73539" w:rsidRPr="00B73539" w:rsidRDefault="00B73539" w:rsidP="00B7353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B73539">
        <w:rPr>
          <w:rFonts w:eastAsia="Times New Roman" w:cs="Times New Roman"/>
          <w:b/>
          <w:bCs/>
          <w:szCs w:val="24"/>
          <w:lang w:eastAsia="sk-SK"/>
        </w:rPr>
        <w:t>piatok       v čase od 08.00 hod. do 14.00 hod.</w:t>
      </w:r>
    </w:p>
    <w:p w:rsidR="009F3ACA" w:rsidRDefault="009F3ACA"/>
    <w:sectPr w:rsidR="009F3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F6AA6"/>
    <w:multiLevelType w:val="multilevel"/>
    <w:tmpl w:val="75E4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39"/>
    <w:rsid w:val="009F3ACA"/>
    <w:rsid w:val="00A96373"/>
    <w:rsid w:val="00B73539"/>
    <w:rsid w:val="00BB7159"/>
    <w:rsid w:val="00F9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ADCA6-C6A7-4764-8587-45778E9B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73539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73539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73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a.Melichova@min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v.sk/?referendum" TargetMode="External"/><Relationship Id="rId5" Type="http://schemas.openxmlformats.org/officeDocument/2006/relationships/hyperlink" Target="https://www.minv.sk/swift_data/source/miestna_statna_sprava/ou_lc/ovvs/Vzor_oznamenia_o_delegovani_clena_a_nahradnika_do_specialnej_volebnej_komisie.rt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Hukeľová</dc:creator>
  <cp:keywords/>
  <dc:description/>
  <cp:lastModifiedBy>Ivana Hukeľová</cp:lastModifiedBy>
  <cp:revision>4</cp:revision>
  <dcterms:created xsi:type="dcterms:W3CDTF">2022-12-07T06:17:00Z</dcterms:created>
  <dcterms:modified xsi:type="dcterms:W3CDTF">2022-12-13T09:48:00Z</dcterms:modified>
</cp:coreProperties>
</file>