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DD" w:rsidRPr="008737CC" w:rsidRDefault="00C45BD8" w:rsidP="001E13D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516091" w:rsidRDefault="00AA028C" w:rsidP="005160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091">
                              <w:rPr>
                                <w:sz w:val="20"/>
                                <w:szCs w:val="20"/>
                              </w:rPr>
                              <w:t xml:space="preserve">VYPLNÍ </w:t>
                            </w:r>
                            <w:r w:rsidR="00C45BD8">
                              <w:rPr>
                                <w:sz w:val="20"/>
                                <w:szCs w:val="20"/>
                              </w:rPr>
                              <w:t>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AA028C" w:rsidRPr="00516091" w:rsidRDefault="00AA028C" w:rsidP="005160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091">
                        <w:rPr>
                          <w:sz w:val="20"/>
                          <w:szCs w:val="20"/>
                        </w:rPr>
                        <w:t xml:space="preserve">VYPLNÍ </w:t>
                      </w:r>
                      <w:r w:rsidR="00C45BD8">
                        <w:rPr>
                          <w:sz w:val="20"/>
                          <w:szCs w:val="20"/>
                        </w:rPr>
                        <w:t>NAVRHOVATEĽ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OKRESNÝ ÚRAD ................</w:t>
                            </w:r>
                            <w:r w:rsidR="00420282">
                              <w:t>..............................</w:t>
                            </w:r>
                          </w:p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odbor cestnej dopravy a pozemných komunikácií</w:t>
                            </w:r>
                          </w:p>
                          <w:p w:rsidR="00AA028C" w:rsidRPr="00DB5184" w:rsidRDefault="00AA028C" w:rsidP="003C57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28pt;margin-top:-9pt;width:279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OKRESNÝ ÚRAD ................</w:t>
                      </w:r>
                      <w:r w:rsidR="00420282">
                        <w:t>..............................</w:t>
                      </w:r>
                    </w:p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odbor cestnej dopravy a pozemných komunikácií</w:t>
                      </w:r>
                    </w:p>
                    <w:p w:rsidR="00AA028C" w:rsidRPr="00DB5184" w:rsidRDefault="00AA028C" w:rsidP="003C57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8C" w:rsidRDefault="00AA0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AA028C" w:rsidRDefault="00AA028C"/>
                  </w:txbxContent>
                </v:textbox>
              </v:shape>
            </w:pict>
          </mc:Fallback>
        </mc:AlternateConten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C45BD8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2470150" cy="228600"/>
                <wp:effectExtent l="3175" t="0" r="317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F459B7" w:rsidRDefault="00831FFB" w:rsidP="000274AE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odtlačok </w:t>
                            </w:r>
                            <w:r w:rsidR="00AA028C"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>prijímac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ej</w:t>
                            </w:r>
                            <w:r w:rsidR="00AA028C"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pečiatk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y</w:t>
                            </w:r>
                            <w:r w:rsidR="00AA028C"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28C"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AA028C" w:rsidRPr="00F459B7" w:rsidRDefault="00AA028C" w:rsidP="006F3EC4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pt;margin-top:.4pt;width:194.5pt;height:1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7o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GKbnqHXKWg99KBnRniGMrtQdX8vy28aCblqqNiyW6Xk0DBagXuh/elffJ1w&#10;tAXZDB9lBWbozkgHNNaqs7mDbCBAhzI9nUpjXSnhMSKLIJyBqARZFMXzw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" filled="f" stroked="f">
                <v:textbox>
                  <w:txbxContent>
                    <w:p w:rsidR="00AA028C" w:rsidRPr="00F459B7" w:rsidRDefault="00831FFB" w:rsidP="000274AE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color w:val="999999"/>
                          <w:sz w:val="16"/>
                          <w:szCs w:val="16"/>
                        </w:rPr>
                        <w:t xml:space="preserve">odtlačok </w:t>
                      </w:r>
                      <w:r w:rsidR="00AA028C" w:rsidRPr="00F459B7">
                        <w:rPr>
                          <w:color w:val="999999"/>
                          <w:sz w:val="16"/>
                          <w:szCs w:val="16"/>
                        </w:rPr>
                        <w:t>prijímac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ej</w:t>
                      </w:r>
                      <w:r w:rsidR="00AA028C"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pečiatk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y</w:t>
                      </w:r>
                      <w:r w:rsidR="00AA028C"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 w:rsidR="00AA028C"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AA028C" w:rsidRPr="00F459B7" w:rsidRDefault="00AA028C" w:rsidP="006F3EC4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282">
        <w:rPr>
          <w:b/>
          <w:sz w:val="32"/>
          <w:szCs w:val="32"/>
        </w:rPr>
        <w:t>NÁVRH</w:t>
      </w:r>
    </w:p>
    <w:p w:rsidR="001E13DD" w:rsidRPr="00420282" w:rsidRDefault="007E4A3B" w:rsidP="007E4A3B">
      <w:pPr>
        <w:autoSpaceDE w:val="0"/>
        <w:autoSpaceDN w:val="0"/>
        <w:adjustRightInd w:val="0"/>
        <w:jc w:val="center"/>
      </w:pPr>
      <w:r w:rsidRPr="007E4A3B">
        <w:rPr>
          <w:color w:val="000000"/>
        </w:rPr>
        <w:t xml:space="preserve"> </w:t>
      </w:r>
      <w:r w:rsidRPr="007E4A3B">
        <w:rPr>
          <w:b/>
          <w:bCs/>
          <w:color w:val="000000"/>
          <w:sz w:val="23"/>
          <w:szCs w:val="23"/>
        </w:rPr>
        <w:t>na jednotlivé uznanie typového schválenia EÚ/schválenia</w:t>
      </w:r>
      <w:r w:rsidRPr="007E4A3B">
        <w:rPr>
          <w:b/>
          <w:bCs/>
          <w:color w:val="000000"/>
          <w:sz w:val="23"/>
          <w:szCs w:val="23"/>
          <w:vertAlign w:val="superscript"/>
        </w:rPr>
        <w:t>*)</w:t>
      </w:r>
      <w:r w:rsidRPr="007E4A3B">
        <w:rPr>
          <w:b/>
          <w:bCs/>
          <w:color w:val="000000"/>
          <w:sz w:val="23"/>
          <w:szCs w:val="23"/>
        </w:rPr>
        <w:t xml:space="preserve"> jednotlivo dovezeného vozidla </w:t>
      </w:r>
      <w:r>
        <w:rPr>
          <w:b/>
          <w:bCs/>
          <w:color w:val="000000"/>
          <w:sz w:val="23"/>
          <w:szCs w:val="23"/>
        </w:rPr>
        <w:br/>
      </w:r>
      <w:r w:rsidRPr="007E4A3B">
        <w:rPr>
          <w:b/>
          <w:bCs/>
          <w:color w:val="000000"/>
          <w:sz w:val="23"/>
          <w:szCs w:val="23"/>
        </w:rPr>
        <w:t>z</w:t>
      </w:r>
      <w:r>
        <w:rPr>
          <w:b/>
          <w:bCs/>
          <w:color w:val="000000"/>
          <w:sz w:val="23"/>
          <w:szCs w:val="23"/>
        </w:rPr>
        <w:t> </w:t>
      </w:r>
      <w:r w:rsidRPr="007E4A3B">
        <w:rPr>
          <w:b/>
          <w:bCs/>
          <w:color w:val="000000"/>
          <w:sz w:val="23"/>
          <w:szCs w:val="23"/>
        </w:rPr>
        <w:t>členského</w:t>
      </w:r>
      <w:r>
        <w:rPr>
          <w:b/>
          <w:bCs/>
          <w:color w:val="000000"/>
          <w:sz w:val="23"/>
          <w:szCs w:val="23"/>
        </w:rPr>
        <w:t xml:space="preserve"> </w:t>
      </w:r>
      <w:r w:rsidRPr="007E4A3B">
        <w:rPr>
          <w:b/>
          <w:bCs/>
          <w:color w:val="000000"/>
          <w:sz w:val="23"/>
          <w:szCs w:val="23"/>
        </w:rPr>
        <w:t>štátu alebo zmluvného štátu podľa § 21/22</w:t>
      </w:r>
      <w:r w:rsidRPr="007E4A3B">
        <w:rPr>
          <w:b/>
          <w:bCs/>
          <w:color w:val="000000"/>
          <w:sz w:val="23"/>
          <w:szCs w:val="23"/>
          <w:vertAlign w:val="superscript"/>
        </w:rPr>
        <w:t>*)</w:t>
      </w:r>
      <w:r w:rsidRPr="007E4A3B">
        <w:rPr>
          <w:b/>
          <w:bCs/>
          <w:color w:val="000000"/>
          <w:sz w:val="23"/>
          <w:szCs w:val="23"/>
        </w:rPr>
        <w:t xml:space="preserve"> vyhlášky č. 131/2018 Z. z.</w: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</w:pPr>
    </w:p>
    <w:p w:rsidR="001E13DD" w:rsidRPr="008737CC" w:rsidRDefault="001E13DD" w:rsidP="007E4A3B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8737CC">
        <w:rPr>
          <w:b/>
          <w:sz w:val="22"/>
          <w:szCs w:val="22"/>
        </w:rPr>
        <w:t xml:space="preserve">A: </w:t>
      </w:r>
      <w:r w:rsidR="007E4A3B" w:rsidRPr="007E4A3B">
        <w:rPr>
          <w:b/>
          <w:sz w:val="22"/>
          <w:szCs w:val="22"/>
        </w:rPr>
        <w:t>Podpísaný prevádzkovateľ jednotlivo dovezeného vozidla navrhuje, aby ďalej opísanému vozidlu bolo</w:t>
      </w:r>
      <w:r w:rsidR="007E4A3B">
        <w:rPr>
          <w:b/>
          <w:sz w:val="22"/>
          <w:szCs w:val="22"/>
        </w:rPr>
        <w:t xml:space="preserve"> </w:t>
      </w:r>
      <w:r w:rsidR="007E4A3B" w:rsidRPr="007E4A3B">
        <w:rPr>
          <w:b/>
          <w:sz w:val="22"/>
          <w:szCs w:val="22"/>
        </w:rPr>
        <w:t>uznané typové schválenie EÚ alebo schválenie z členského alebo zmluvného štátu podľa § 29 zákona</w:t>
      </w:r>
      <w:r w:rsidR="007E4A3B">
        <w:rPr>
          <w:b/>
          <w:sz w:val="22"/>
          <w:szCs w:val="22"/>
        </w:rPr>
        <w:t xml:space="preserve"> </w:t>
      </w:r>
      <w:r w:rsidR="007E4A3B" w:rsidRPr="007E4A3B">
        <w:rPr>
          <w:b/>
          <w:sz w:val="22"/>
          <w:szCs w:val="22"/>
        </w:rPr>
        <w:t>č.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106/2018 Z. z. o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prevádzke vozidiel v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cestnej premávke a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o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zmene a</w:t>
      </w:r>
      <w:r w:rsidR="007E4A3B">
        <w:rPr>
          <w:b/>
          <w:sz w:val="22"/>
          <w:szCs w:val="22"/>
        </w:rPr>
        <w:t> </w:t>
      </w:r>
      <w:r w:rsidR="007E4A3B" w:rsidRPr="007E4A3B">
        <w:rPr>
          <w:b/>
          <w:sz w:val="22"/>
          <w:szCs w:val="22"/>
        </w:rPr>
        <w:t>doplnení niektorých zákonov</w:t>
      </w:r>
    </w:p>
    <w:p w:rsidR="00FD22A7" w:rsidRPr="00446B7F" w:rsidRDefault="00FD22A7" w:rsidP="001E13DD">
      <w:pPr>
        <w:autoSpaceDE w:val="0"/>
        <w:autoSpaceDN w:val="0"/>
        <w:adjustRightInd w:val="0"/>
        <w:rPr>
          <w:sz w:val="12"/>
          <w:szCs w:val="12"/>
        </w:rPr>
      </w:pPr>
    </w:p>
    <w:p w:rsidR="001E13DD" w:rsidRPr="007E4A3B" w:rsidRDefault="00FD22A7" w:rsidP="007E4A3B">
      <w:pPr>
        <w:pStyle w:val="Odsekzoznamu"/>
        <w:numPr>
          <w:ilvl w:val="0"/>
          <w:numId w:val="60"/>
        </w:numPr>
        <w:autoSpaceDE w:val="0"/>
        <w:autoSpaceDN w:val="0"/>
        <w:adjustRightInd w:val="0"/>
        <w:rPr>
          <w:b/>
          <w:sz w:val="18"/>
          <w:szCs w:val="18"/>
        </w:rPr>
      </w:pPr>
      <w:r w:rsidRPr="007E4A3B">
        <w:rPr>
          <w:b/>
          <w:sz w:val="18"/>
          <w:szCs w:val="18"/>
        </w:rPr>
        <w:t>Identifikačné ú</w:t>
      </w:r>
      <w:r w:rsidR="001E13DD" w:rsidRPr="007E4A3B">
        <w:rPr>
          <w:b/>
          <w:sz w:val="18"/>
          <w:szCs w:val="18"/>
        </w:rPr>
        <w:t>daje o</w:t>
      </w:r>
      <w:r w:rsidR="00415ABE">
        <w:rPr>
          <w:b/>
          <w:sz w:val="18"/>
          <w:szCs w:val="18"/>
        </w:rPr>
        <w:t> </w:t>
      </w:r>
      <w:r w:rsidR="0095550D" w:rsidRPr="007E4A3B">
        <w:rPr>
          <w:b/>
          <w:sz w:val="18"/>
          <w:szCs w:val="18"/>
        </w:rPr>
        <w:t>navrhovateľovi</w:t>
      </w:r>
      <w:r w:rsidR="00415ABE">
        <w:rPr>
          <w:b/>
          <w:sz w:val="18"/>
          <w:szCs w:val="18"/>
        </w:rPr>
        <w:tab/>
      </w:r>
      <w:r w:rsidR="00415ABE">
        <w:rPr>
          <w:b/>
          <w:sz w:val="18"/>
          <w:szCs w:val="18"/>
        </w:rPr>
        <w:tab/>
      </w:r>
      <w:r w:rsidR="00415ABE">
        <w:rPr>
          <w:b/>
          <w:sz w:val="18"/>
          <w:szCs w:val="18"/>
        </w:rPr>
        <w:tab/>
      </w:r>
      <w:r w:rsidR="00415ABE">
        <w:rPr>
          <w:b/>
          <w:sz w:val="18"/>
          <w:szCs w:val="18"/>
        </w:rPr>
        <w:tab/>
      </w:r>
      <w:r w:rsidR="00415ABE">
        <w:rPr>
          <w:b/>
          <w:sz w:val="18"/>
          <w:szCs w:val="18"/>
        </w:rPr>
        <w:tab/>
        <w:t>tel. kontakt: .............................................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1173"/>
        <w:gridCol w:w="2110"/>
        <w:gridCol w:w="6519"/>
      </w:tblGrid>
      <w:tr w:rsidR="00395C2C" w:rsidRPr="00BF04FF" w:rsidTr="00EB2538">
        <w:tc>
          <w:tcPr>
            <w:tcW w:w="999" w:type="dxa"/>
            <w:vMerge w:val="restart"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Fyzická osoba</w:t>
            </w: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priezvisko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cudzinca prechodného pobytu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 w:val="restart"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Obchodné meno alebo meno a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priezvisko, ak sa líši od obchodného mena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Adresa sídla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Miesto podnikania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 w:val="restart"/>
            <w:vAlign w:val="center"/>
          </w:tcPr>
          <w:p w:rsidR="00395C2C" w:rsidRPr="00BF04FF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Právnická osoba</w:t>
            </w: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Názov/obchodné meno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Sídlo (adresa)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Právna forma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EB2538">
        <w:tc>
          <w:tcPr>
            <w:tcW w:w="999" w:type="dxa"/>
            <w:vMerge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F04FF" w:rsidRDefault="00395C2C" w:rsidP="006511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</w:t>
            </w:r>
            <w:r w:rsidR="0065113E" w:rsidRPr="00BF04FF">
              <w:rPr>
                <w:sz w:val="22"/>
                <w:szCs w:val="22"/>
              </w:rPr>
              <w:t>eno</w:t>
            </w:r>
            <w:r w:rsidRPr="00BF04FF">
              <w:rPr>
                <w:sz w:val="22"/>
                <w:szCs w:val="22"/>
              </w:rPr>
              <w:t xml:space="preserve"> a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priezvisko osoby alebo osôb, ktoré sú jej štatutárnym orgánom</w:t>
            </w:r>
          </w:p>
        </w:tc>
        <w:tc>
          <w:tcPr>
            <w:tcW w:w="6663" w:type="dxa"/>
          </w:tcPr>
          <w:p w:rsidR="00395C2C" w:rsidRPr="00BF04FF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D22A7" w:rsidRPr="00446B7F" w:rsidRDefault="00FD22A7" w:rsidP="00FD22A7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954BC" w:rsidRPr="00BF04FF" w:rsidRDefault="007954BC" w:rsidP="007954BC">
      <w:pPr>
        <w:autoSpaceDE w:val="0"/>
        <w:autoSpaceDN w:val="0"/>
        <w:adjustRightInd w:val="0"/>
        <w:rPr>
          <w:b/>
          <w:sz w:val="18"/>
          <w:szCs w:val="18"/>
        </w:rPr>
      </w:pPr>
      <w:r w:rsidRPr="00BF04FF">
        <w:rPr>
          <w:b/>
          <w:sz w:val="18"/>
          <w:szCs w:val="18"/>
        </w:rPr>
        <w:t xml:space="preserve">2. Identifikačné údaje </w:t>
      </w:r>
      <w:r w:rsidR="0095550D" w:rsidRPr="00BF04FF">
        <w:rPr>
          <w:b/>
          <w:sz w:val="18"/>
          <w:szCs w:val="18"/>
        </w:rPr>
        <w:t>vozidla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Značka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Obchodný názov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Typ vozidla, variant typu vozidla a</w:t>
            </w:r>
            <w:r w:rsidR="007E4A3B">
              <w:rPr>
                <w:sz w:val="22"/>
                <w:szCs w:val="22"/>
              </w:rPr>
              <w:t> </w:t>
            </w:r>
            <w:r w:rsidRPr="00BF04FF">
              <w:rPr>
                <w:sz w:val="22"/>
                <w:szCs w:val="22"/>
              </w:rPr>
              <w:t>verzia variantu typu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Druh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Kategória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Obchodné meno výrobcu vozidla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F04FF" w:rsidTr="00C22F4F">
        <w:tc>
          <w:tcPr>
            <w:tcW w:w="3260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Identifikačné číslo vozidla VIN</w:t>
            </w:r>
          </w:p>
        </w:tc>
        <w:tc>
          <w:tcPr>
            <w:tcW w:w="6521" w:type="dxa"/>
          </w:tcPr>
          <w:p w:rsidR="00395C2C" w:rsidRPr="00BF04FF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4A3B" w:rsidRPr="00BF04FF" w:rsidTr="00C22F4F">
        <w:tc>
          <w:tcPr>
            <w:tcW w:w="3260" w:type="dxa"/>
          </w:tcPr>
          <w:p w:rsidR="007E4A3B" w:rsidRPr="00BF04FF" w:rsidRDefault="007E4A3B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prvej evidencie vozidla</w:t>
            </w:r>
          </w:p>
        </w:tc>
        <w:tc>
          <w:tcPr>
            <w:tcW w:w="6521" w:type="dxa"/>
          </w:tcPr>
          <w:p w:rsidR="007E4A3B" w:rsidRPr="00BF04FF" w:rsidRDefault="007E4A3B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569DC" w:rsidRPr="003569DC" w:rsidRDefault="003569DC" w:rsidP="003569D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3569DC">
        <w:rPr>
          <w:sz w:val="32"/>
          <w:szCs w:val="32"/>
        </w:rPr>
        <w:t>○</w:t>
      </w:r>
      <w:r>
        <w:rPr>
          <w:sz w:val="20"/>
          <w:szCs w:val="20"/>
        </w:rPr>
        <w:t xml:space="preserve"> </w:t>
      </w:r>
      <w:r w:rsidRPr="003569DC">
        <w:rPr>
          <w:sz w:val="20"/>
          <w:szCs w:val="20"/>
        </w:rPr>
        <w:t>Osobné prihlásenie vozidla do evidencie vozidiel</w:t>
      </w:r>
    </w:p>
    <w:p w:rsidR="003569DC" w:rsidRPr="003569DC" w:rsidRDefault="003569DC" w:rsidP="003569D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3569DC">
        <w:rPr>
          <w:sz w:val="32"/>
          <w:szCs w:val="32"/>
        </w:rPr>
        <w:t>○</w:t>
      </w:r>
      <w:r w:rsidRPr="003569DC">
        <w:rPr>
          <w:sz w:val="20"/>
          <w:szCs w:val="20"/>
        </w:rPr>
        <w:t xml:space="preserve"> Elektronické prihlásenie vozidla do evidencie vozidiel účastníkom konania</w:t>
      </w:r>
    </w:p>
    <w:p w:rsidR="00BF04FF" w:rsidRPr="003569DC" w:rsidRDefault="003569DC" w:rsidP="003569D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3569DC">
        <w:rPr>
          <w:sz w:val="32"/>
          <w:szCs w:val="32"/>
        </w:rPr>
        <w:t>○</w:t>
      </w:r>
      <w:r w:rsidRPr="003569DC">
        <w:rPr>
          <w:sz w:val="20"/>
          <w:szCs w:val="20"/>
        </w:rPr>
        <w:t xml:space="preserve"> Elektronické prihlásenie vozidla do evidencie vozidiel okresným úradom</w:t>
      </w:r>
    </w:p>
    <w:p w:rsidR="00BF04FF" w:rsidRDefault="00BF04FF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1E13DD" w:rsidRPr="00BF04FF" w:rsidRDefault="007954BC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F04FF">
        <w:rPr>
          <w:b/>
          <w:sz w:val="18"/>
          <w:szCs w:val="18"/>
        </w:rPr>
        <w:t>3</w:t>
      </w:r>
      <w:r w:rsidR="001E13DD" w:rsidRPr="00BF04FF">
        <w:rPr>
          <w:b/>
          <w:sz w:val="18"/>
          <w:szCs w:val="18"/>
        </w:rPr>
        <w:t xml:space="preserve">. K </w:t>
      </w:r>
      <w:r w:rsidR="0095550D" w:rsidRPr="00BF04FF">
        <w:rPr>
          <w:b/>
          <w:sz w:val="18"/>
          <w:szCs w:val="18"/>
        </w:rPr>
        <w:t>návrhu</w:t>
      </w:r>
      <w:r w:rsidR="001E13DD" w:rsidRPr="00BF04FF">
        <w:rPr>
          <w:b/>
          <w:sz w:val="18"/>
          <w:szCs w:val="18"/>
        </w:rPr>
        <w:t xml:space="preserve"> sa pripája:</w:t>
      </w:r>
    </w:p>
    <w:p w:rsidR="007E4A3B" w:rsidRPr="007E4A3B" w:rsidRDefault="007E4A3B" w:rsidP="007E4A3B">
      <w:pPr>
        <w:autoSpaceDE w:val="0"/>
        <w:autoSpaceDN w:val="0"/>
        <w:adjustRightInd w:val="0"/>
        <w:ind w:left="142"/>
        <w:rPr>
          <w:color w:val="000000"/>
          <w:sz w:val="18"/>
          <w:szCs w:val="18"/>
        </w:rPr>
      </w:pPr>
      <w:r w:rsidRPr="007E4A3B">
        <w:rPr>
          <w:color w:val="000000"/>
          <w:sz w:val="18"/>
          <w:szCs w:val="18"/>
        </w:rPr>
        <w:t xml:space="preserve">a) ak ide o nové vozidlo, ktoré nebolo prihlásené do evidencie vozidiel: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doklad o nadobudnutí vozidla 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  <w:r w:rsidRPr="007E4A3B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originál osvedčenia o zhode vozidla COC alebo dokladu preukazujúceho schválenie z členského štátu alebo zmluvného štátu,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vyhlásenie navrhovateľa, že vozidlo nebolo prihlásené do evidencie vozidiel v inom štáte,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originál zahraničného osvedčenia o evidencii, ak taký doklad bol vydaný, a ak má osvedčenie o evidencii dve časti, musia byť predložené obidve časti (sériové číslo) 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  <w:r w:rsidRPr="007E4A3B">
        <w:rPr>
          <w:rFonts w:ascii="Times New Roman" w:hAnsi="Times New Roman"/>
          <w:sz w:val="18"/>
          <w:szCs w:val="18"/>
        </w:rPr>
        <w:t xml:space="preserve">...................................................................,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odborný posudok o kontrole originality administratívnej s výsledkom hodnotenia vozidla „spôsobilé na prevádzku v cestnej premávke“ nie starší ako 15 dní odo dňa jeho vydania; to neplatí, ak návrh podal výrobca alebo zástupca výrobcu,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potvrdenie o prevzatí zodpovednosti za nakladanie s odpadom pochádzajúcim z vozidla, ktoré je jednotlivo dovezeným vozidlom,</w:t>
      </w:r>
      <w:r w:rsidRPr="007E4A3B">
        <w:rPr>
          <w:rFonts w:ascii="Times New Roman" w:hAnsi="Times New Roman"/>
          <w:sz w:val="18"/>
          <w:szCs w:val="18"/>
          <w:vertAlign w:val="superscript"/>
        </w:rPr>
        <w:t>**</w:t>
      </w:r>
      <w:r w:rsidRPr="007E4A3B">
        <w:rPr>
          <w:rFonts w:ascii="Times New Roman" w:hAnsi="Times New Roman"/>
          <w:sz w:val="18"/>
          <w:szCs w:val="18"/>
        </w:rPr>
        <w:t xml:space="preserve">)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doklad o prepustení vozidla do voľného obehu,</w:t>
      </w:r>
      <w:r w:rsidRPr="007E4A3B">
        <w:rPr>
          <w:rFonts w:ascii="Times New Roman" w:hAnsi="Times New Roman"/>
          <w:sz w:val="18"/>
          <w:szCs w:val="18"/>
          <w:vertAlign w:val="superscript"/>
        </w:rPr>
        <w:t>***</w:t>
      </w:r>
      <w:r w:rsidRPr="007E4A3B">
        <w:rPr>
          <w:rFonts w:ascii="Times New Roman" w:hAnsi="Times New Roman"/>
          <w:sz w:val="18"/>
          <w:szCs w:val="18"/>
        </w:rPr>
        <w:t xml:space="preserve">) </w:t>
      </w:r>
    </w:p>
    <w:p w:rsidR="007E4A3B" w:rsidRPr="007E4A3B" w:rsidRDefault="007E4A3B" w:rsidP="007E4A3B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E4A3B" w:rsidRPr="007E4A3B" w:rsidRDefault="007E4A3B" w:rsidP="007E4A3B">
      <w:pPr>
        <w:autoSpaceDE w:val="0"/>
        <w:autoSpaceDN w:val="0"/>
        <w:adjustRightInd w:val="0"/>
        <w:ind w:left="426"/>
        <w:rPr>
          <w:color w:val="000000"/>
          <w:sz w:val="18"/>
          <w:szCs w:val="18"/>
        </w:rPr>
      </w:pPr>
      <w:r w:rsidRPr="007E4A3B">
        <w:rPr>
          <w:color w:val="000000"/>
          <w:sz w:val="18"/>
          <w:szCs w:val="18"/>
        </w:rPr>
        <w:t xml:space="preserve">Ak jednotlivo dovezené vozidlo bolo ešte dokončované, návrh obsahuje aj: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protokol o skúškach jednotlivo dokončovaného vozidla, z ktorého vyplýva, že sú splnené technické požiadavky alebo alternatívne technické požiadavky, návrh základného technického opisu vozidla a návrh osvedčenia o schválení jednotlivého vozidla vydané technickou službou overovania,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doklady preukazujúce schválenie vozidla v predchádzajúcich stupňoch,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doklady preukazujúce, že medzi výrobcami existujú dohody o poskytovaní a výmene dokumentov a informácií,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vyhlásenie osoby, ktorá vykonala dokončenie vozidla, že dokončenie vozidla bolo vykonané spôsobom určeným výrobcami v</w:t>
      </w:r>
      <w:r>
        <w:rPr>
          <w:rFonts w:ascii="Times New Roman" w:hAnsi="Times New Roman"/>
          <w:sz w:val="18"/>
          <w:szCs w:val="18"/>
        </w:rPr>
        <w:t> </w:t>
      </w:r>
      <w:r w:rsidRPr="007E4A3B">
        <w:rPr>
          <w:rFonts w:ascii="Times New Roman" w:hAnsi="Times New Roman"/>
          <w:sz w:val="18"/>
          <w:szCs w:val="18"/>
        </w:rPr>
        <w:t>predchádzajúcich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4A3B">
        <w:rPr>
          <w:rFonts w:ascii="Times New Roman" w:hAnsi="Times New Roman"/>
          <w:sz w:val="18"/>
          <w:szCs w:val="18"/>
        </w:rPr>
        <w:t xml:space="preserve">stupňoch výroby. </w:t>
      </w:r>
    </w:p>
    <w:p w:rsidR="00002089" w:rsidRDefault="00002089" w:rsidP="00002089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E4A3B" w:rsidRPr="007E4A3B" w:rsidRDefault="007E4A3B" w:rsidP="007E4A3B">
      <w:pPr>
        <w:autoSpaceDE w:val="0"/>
        <w:autoSpaceDN w:val="0"/>
        <w:adjustRightInd w:val="0"/>
        <w:ind w:left="142"/>
        <w:rPr>
          <w:color w:val="000000"/>
          <w:sz w:val="18"/>
          <w:szCs w:val="18"/>
        </w:rPr>
      </w:pPr>
      <w:r w:rsidRPr="007E4A3B">
        <w:rPr>
          <w:color w:val="000000"/>
          <w:sz w:val="18"/>
          <w:szCs w:val="18"/>
        </w:rPr>
        <w:t xml:space="preserve">b) ak ide o nové vozidlo, ktoré bolo prihlásené do evidencie vozidiel, alebo ak ide o ojazdené vozidlo: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doklad o nadobudnutí vozidla ....................................................................... .......................................................................................,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originál zahraničného osvedčenia o evidencii, ak má osvedčenie o evidencii dve časti, musia byť predložené obidve časti (sériové číslo) 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  <w:r w:rsidRPr="007E4A3B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originál dokladu o vyradení vozidla z evidencie vozidiel v členskom štáte alebo zmluvnom štáte; predkladá sa, len ak sa taký doklad v štáte vývozu vydáva,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odborný posudok o kontrole originality základnej s výsledkom hodnotenia „spôsobilé na prevádzku v cestnej premávke“ nie starší ako 15 dní odo dňa jeho vydania,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platný protokol o kontrole technického stavu časť A – technická kontrola pravidelná s výsledkom hodnotenia vozidla „spôsobilé na prevádzku v cestnej premávke“ alebo platný doklad o vykonaní technickej kontroly vozidla vydaný v členskom štáte alebo zmluvnom štáte zodpovedajúci technickej kontrole pravidelnej; uvedené doklady sa predkladajú, len ak vozidlo takej kontrole podlieha,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platný protokol o kontrole technického stavu časť B – emisná kontrola pravidelná s výsledkom hodnotenia vozidla „spôsobilé na prevádzku v cestnej premávke“ alebo platný doklad o vykonaní emisnej kontroly motorového vozidla vydaný v členskom štáte alebo zmluvnom štáte zodpovedajúci emisnej kontrole pravidelnej, len ak záznam o emisnej kontrole nie je súčasťou dokladu o</w:t>
      </w:r>
      <w:r>
        <w:rPr>
          <w:rFonts w:ascii="Times New Roman" w:hAnsi="Times New Roman"/>
          <w:sz w:val="18"/>
          <w:szCs w:val="18"/>
        </w:rPr>
        <w:t> </w:t>
      </w:r>
      <w:r w:rsidRPr="007E4A3B">
        <w:rPr>
          <w:rFonts w:ascii="Times New Roman" w:hAnsi="Times New Roman"/>
          <w:sz w:val="18"/>
          <w:szCs w:val="18"/>
        </w:rPr>
        <w:t>vykonaní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4A3B">
        <w:rPr>
          <w:rFonts w:ascii="Times New Roman" w:hAnsi="Times New Roman"/>
          <w:sz w:val="18"/>
          <w:szCs w:val="18"/>
        </w:rPr>
        <w:t xml:space="preserve">technickej kontroly; uvedené doklady sa predkladajú, len ak motorové vozidlo takej kontrole podlieha,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potvrdenie o prevzatí zodpovednosti za nakladanie s odpadom pochádzajúcim z vozidla, ktoré je jednotlivo dovezeným vozidlom,</w:t>
      </w:r>
      <w:r w:rsidRPr="007E4A3B">
        <w:rPr>
          <w:rFonts w:ascii="Times New Roman" w:hAnsi="Times New Roman"/>
          <w:sz w:val="18"/>
          <w:szCs w:val="18"/>
          <w:vertAlign w:val="superscript"/>
        </w:rPr>
        <w:t>**</w:t>
      </w:r>
      <w:r w:rsidRPr="007E4A3B">
        <w:rPr>
          <w:rFonts w:ascii="Times New Roman" w:hAnsi="Times New Roman"/>
          <w:sz w:val="18"/>
          <w:szCs w:val="18"/>
        </w:rPr>
        <w:t xml:space="preserve">)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doklad o prepustení vozidla do voľného obehu,</w:t>
      </w:r>
      <w:r w:rsidRPr="007E4A3B">
        <w:rPr>
          <w:rFonts w:ascii="Times New Roman" w:hAnsi="Times New Roman"/>
          <w:sz w:val="18"/>
          <w:szCs w:val="18"/>
          <w:vertAlign w:val="superscript"/>
        </w:rPr>
        <w:t>***</w:t>
      </w:r>
      <w:r w:rsidRPr="007E4A3B">
        <w:rPr>
          <w:rFonts w:ascii="Times New Roman" w:hAnsi="Times New Roman"/>
          <w:sz w:val="18"/>
          <w:szCs w:val="18"/>
        </w:rPr>
        <w:t xml:space="preserve">) </w:t>
      </w:r>
    </w:p>
    <w:p w:rsidR="007E4A3B" w:rsidRPr="007E4A3B" w:rsidRDefault="007E4A3B" w:rsidP="007E4A3B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E4A3B" w:rsidRPr="007E4A3B" w:rsidRDefault="007E4A3B" w:rsidP="007E4A3B">
      <w:pPr>
        <w:autoSpaceDE w:val="0"/>
        <w:autoSpaceDN w:val="0"/>
        <w:adjustRightInd w:val="0"/>
        <w:ind w:left="426"/>
        <w:rPr>
          <w:color w:val="000000"/>
          <w:sz w:val="18"/>
          <w:szCs w:val="18"/>
        </w:rPr>
      </w:pPr>
      <w:r w:rsidRPr="007E4A3B">
        <w:rPr>
          <w:color w:val="000000"/>
          <w:sz w:val="18"/>
          <w:szCs w:val="18"/>
        </w:rPr>
        <w:t xml:space="preserve">Ak na jednotlivo dovezenom vozidle bola vykonaná prestavba vozidla, návrh obsahuje aj: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stanovisko výrobcu alebo zástupcu výrobcu typu vozidla k prestavbe podľa § 30 písm. a) až g), i) až m) vyhlášky č. 131/2018 Z. z., ak navrhovateľom nie je výrobca alebo zástupca výrobcu vozidla pred prestavbou,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>protokol o skúškach jednotlivého vozidla po prestavbe, z ktorého vyplýva, že vozidlo, systém, komponent alebo samostatná technická jednotka po prestavbe z hľadiska konštrukcie spĺňa ustanovené technické požiadavky alebo alternatívne požiadavky, a</w:t>
      </w:r>
      <w:r>
        <w:rPr>
          <w:rFonts w:ascii="Times New Roman" w:hAnsi="Times New Roman"/>
          <w:sz w:val="18"/>
          <w:szCs w:val="18"/>
        </w:rPr>
        <w:t> </w:t>
      </w:r>
      <w:r w:rsidRPr="007E4A3B">
        <w:rPr>
          <w:rFonts w:ascii="Times New Roman" w:hAnsi="Times New Roman"/>
          <w:sz w:val="18"/>
          <w:szCs w:val="18"/>
        </w:rPr>
        <w:t>návrh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4A3B">
        <w:rPr>
          <w:rFonts w:ascii="Times New Roman" w:hAnsi="Times New Roman"/>
          <w:sz w:val="18"/>
          <w:szCs w:val="18"/>
        </w:rPr>
        <w:t xml:space="preserve">základného technického opisu vozidla, ktoré sú vydané technickou službou overovania,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protokol o montáži plynového zariadenia, ak ide o prestavbu montážou plynového zariadenia, </w:t>
      </w:r>
    </w:p>
    <w:p w:rsidR="007E4A3B" w:rsidRPr="007E4A3B" w:rsidRDefault="007E4A3B" w:rsidP="007E4A3B">
      <w:pPr>
        <w:pStyle w:val="Odsekzoznamu"/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18"/>
          <w:szCs w:val="18"/>
        </w:rPr>
      </w:pPr>
      <w:r w:rsidRPr="007E4A3B">
        <w:rPr>
          <w:rFonts w:ascii="Times New Roman" w:hAnsi="Times New Roman"/>
          <w:sz w:val="18"/>
          <w:szCs w:val="18"/>
        </w:rPr>
        <w:t xml:space="preserve">návrh doplnkového štítku výrobcu. </w:t>
      </w:r>
    </w:p>
    <w:p w:rsidR="007E4A3B" w:rsidRPr="00BF04FF" w:rsidRDefault="007E4A3B" w:rsidP="00002089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002089" w:rsidRPr="00BF04FF" w:rsidRDefault="00002089" w:rsidP="00002089">
      <w:pPr>
        <w:autoSpaceDE w:val="0"/>
        <w:autoSpaceDN w:val="0"/>
        <w:adjustRightInd w:val="0"/>
        <w:rPr>
          <w:b/>
          <w:sz w:val="18"/>
          <w:szCs w:val="18"/>
        </w:rPr>
      </w:pPr>
      <w:r w:rsidRPr="00BF04FF">
        <w:rPr>
          <w:b/>
          <w:sz w:val="18"/>
          <w:szCs w:val="18"/>
        </w:rPr>
        <w:t>4. Správny poplatok</w:t>
      </w:r>
    </w:p>
    <w:p w:rsidR="00F55897" w:rsidRPr="00BF04FF" w:rsidRDefault="00F55897" w:rsidP="00F55897">
      <w:pPr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 xml:space="preserve">Podanie návrhu o uznanie typového schválenia EÚ jednotlivo dovezeného vozidla alebo uznanie schválenia jednotlivo dovezeného vozidla je </w:t>
      </w:r>
      <w:r w:rsidR="00CB143B" w:rsidRPr="00BF04FF">
        <w:rPr>
          <w:sz w:val="18"/>
          <w:szCs w:val="18"/>
        </w:rPr>
        <w:t xml:space="preserve">spoplatnené </w:t>
      </w:r>
      <w:r w:rsidRPr="00BF04FF">
        <w:rPr>
          <w:sz w:val="18"/>
          <w:szCs w:val="18"/>
        </w:rPr>
        <w:t xml:space="preserve">podľa Položky 68 písm. </w:t>
      </w:r>
      <w:r w:rsidR="0065113E" w:rsidRPr="00BF04FF">
        <w:rPr>
          <w:sz w:val="18"/>
          <w:szCs w:val="18"/>
        </w:rPr>
        <w:t>f</w:t>
      </w:r>
      <w:r w:rsidRPr="00BF04FF">
        <w:rPr>
          <w:sz w:val="18"/>
          <w:szCs w:val="18"/>
        </w:rPr>
        <w:t>) sadzobníka správnych poplatkov, ktorý je prílohou k zákonu č. 145/1995 Z. z. o správnych poplatkoch v znení neskorších predpisov: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1417"/>
        <w:gridCol w:w="2268"/>
      </w:tblGrid>
      <w:tr w:rsidR="00F55897" w:rsidRPr="00BF04FF" w:rsidTr="008836B4">
        <w:tc>
          <w:tcPr>
            <w:tcW w:w="5245" w:type="dxa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Vozidlá</w:t>
            </w:r>
          </w:p>
        </w:tc>
        <w:tc>
          <w:tcPr>
            <w:tcW w:w="1417" w:type="dxa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Suma</w:t>
            </w:r>
          </w:p>
        </w:tc>
        <w:tc>
          <w:tcPr>
            <w:tcW w:w="2268" w:type="dxa"/>
            <w:vAlign w:val="center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 xml:space="preserve">Id služba v systéme </w:t>
            </w:r>
            <w:proofErr w:type="spellStart"/>
            <w:r w:rsidRPr="00BF04FF">
              <w:rPr>
                <w:sz w:val="18"/>
                <w:szCs w:val="18"/>
              </w:rPr>
              <w:t>eKolok</w:t>
            </w:r>
            <w:proofErr w:type="spellEnd"/>
          </w:p>
        </w:tc>
      </w:tr>
      <w:tr w:rsidR="00F55897" w:rsidRPr="00BF04FF" w:rsidTr="008836B4">
        <w:tc>
          <w:tcPr>
            <w:tcW w:w="5245" w:type="dxa"/>
          </w:tcPr>
          <w:p w:rsidR="00F55897" w:rsidRPr="00BF04FF" w:rsidRDefault="00F55897" w:rsidP="008836B4">
            <w:pPr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všetky kategórie vozidiel</w:t>
            </w:r>
          </w:p>
        </w:tc>
        <w:tc>
          <w:tcPr>
            <w:tcW w:w="1417" w:type="dxa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 xml:space="preserve">100 eur </w:t>
            </w:r>
          </w:p>
        </w:tc>
        <w:tc>
          <w:tcPr>
            <w:tcW w:w="2268" w:type="dxa"/>
            <w:vAlign w:val="center"/>
          </w:tcPr>
          <w:p w:rsidR="00F55897" w:rsidRPr="00BF04FF" w:rsidRDefault="00F55897" w:rsidP="00F55897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6508</w:t>
            </w:r>
          </w:p>
        </w:tc>
      </w:tr>
      <w:tr w:rsidR="00F55897" w:rsidRPr="00BF04FF" w:rsidTr="008836B4">
        <w:tc>
          <w:tcPr>
            <w:tcW w:w="5245" w:type="dxa"/>
          </w:tcPr>
          <w:p w:rsidR="00F55897" w:rsidRPr="00BF04FF" w:rsidRDefault="00F55897" w:rsidP="008836B4">
            <w:pPr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všetky kategórie vozidiel – zrýchlené konanie do 5 pracovných dní</w:t>
            </w:r>
          </w:p>
        </w:tc>
        <w:tc>
          <w:tcPr>
            <w:tcW w:w="1417" w:type="dxa"/>
          </w:tcPr>
          <w:p w:rsidR="00F55897" w:rsidRPr="00BF04FF" w:rsidRDefault="00F55897" w:rsidP="008836B4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 xml:space="preserve">300 eur </w:t>
            </w:r>
          </w:p>
        </w:tc>
        <w:tc>
          <w:tcPr>
            <w:tcW w:w="2268" w:type="dxa"/>
            <w:vAlign w:val="center"/>
          </w:tcPr>
          <w:p w:rsidR="00F55897" w:rsidRPr="00BF04FF" w:rsidRDefault="00F55897" w:rsidP="00F55897">
            <w:pPr>
              <w:jc w:val="center"/>
              <w:rPr>
                <w:sz w:val="18"/>
                <w:szCs w:val="18"/>
              </w:rPr>
            </w:pPr>
            <w:r w:rsidRPr="00BF04FF">
              <w:rPr>
                <w:sz w:val="18"/>
                <w:szCs w:val="18"/>
              </w:rPr>
              <w:t>6509</w:t>
            </w:r>
          </w:p>
        </w:tc>
      </w:tr>
    </w:tbl>
    <w:p w:rsidR="00002089" w:rsidRDefault="00EB2538" w:rsidP="00A234BE">
      <w:pPr>
        <w:rPr>
          <w:sz w:val="12"/>
          <w:szCs w:val="12"/>
        </w:rPr>
      </w:pPr>
      <w:r w:rsidRPr="00BF04FF">
        <w:rPr>
          <w:b/>
          <w:sz w:val="18"/>
          <w:szCs w:val="18"/>
        </w:rPr>
        <w:t>5. Zrýchlené konanie</w:t>
      </w:r>
      <w:r w:rsidR="003D49A6" w:rsidRPr="00BF04FF">
        <w:rPr>
          <w:b/>
          <w:sz w:val="18"/>
          <w:szCs w:val="18"/>
        </w:rPr>
        <w:t xml:space="preserve"> </w:t>
      </w:r>
      <w:r w:rsidR="003D49A6" w:rsidRPr="00BF04FF">
        <w:rPr>
          <w:sz w:val="18"/>
          <w:szCs w:val="18"/>
        </w:rPr>
        <w:t>(do 5 pracovných dní)</w:t>
      </w:r>
      <w:r w:rsidRPr="00BF04FF">
        <w:rPr>
          <w:b/>
          <w:sz w:val="18"/>
          <w:szCs w:val="18"/>
        </w:rPr>
        <w:t>:</w:t>
      </w:r>
      <w:r w:rsidRPr="00BF04FF">
        <w:rPr>
          <w:b/>
          <w:sz w:val="18"/>
          <w:szCs w:val="18"/>
        </w:rPr>
        <w:tab/>
      </w:r>
      <w:r w:rsidRPr="00BF04FF">
        <w:rPr>
          <w:b/>
          <w:sz w:val="18"/>
          <w:szCs w:val="18"/>
        </w:rPr>
        <w:tab/>
        <w:t>áno</w:t>
      </w:r>
      <w:r w:rsidRPr="00BF04FF">
        <w:rPr>
          <w:b/>
          <w:sz w:val="18"/>
          <w:szCs w:val="18"/>
        </w:rPr>
        <w:tab/>
      </w:r>
      <w:sdt>
        <w:sdtPr>
          <w:rPr>
            <w:b/>
            <w:sz w:val="40"/>
            <w:szCs w:val="40"/>
          </w:rPr>
          <w:id w:val="142507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BE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Pr="00A234BE">
        <w:rPr>
          <w:b/>
          <w:sz w:val="40"/>
          <w:szCs w:val="40"/>
        </w:rPr>
        <w:tab/>
      </w:r>
      <w:r w:rsidRPr="00BF04FF">
        <w:rPr>
          <w:b/>
          <w:sz w:val="18"/>
          <w:szCs w:val="18"/>
        </w:rPr>
        <w:tab/>
      </w:r>
      <w:r w:rsidRPr="00BF04FF">
        <w:rPr>
          <w:b/>
          <w:sz w:val="18"/>
          <w:szCs w:val="18"/>
        </w:rPr>
        <w:tab/>
        <w:t>nie</w:t>
      </w:r>
      <w:r w:rsidR="00A234BE" w:rsidRPr="00BF04FF">
        <w:rPr>
          <w:b/>
          <w:sz w:val="18"/>
          <w:szCs w:val="18"/>
        </w:rPr>
        <w:tab/>
      </w:r>
      <w:sdt>
        <w:sdtPr>
          <w:rPr>
            <w:b/>
            <w:sz w:val="40"/>
            <w:szCs w:val="40"/>
          </w:rPr>
          <w:id w:val="19520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BE" w:rsidRPr="00A234BE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A234BE" w:rsidRPr="00A234BE">
        <w:rPr>
          <w:b/>
          <w:sz w:val="40"/>
          <w:szCs w:val="40"/>
        </w:rPr>
        <w:tab/>
      </w:r>
      <w:r w:rsidR="00A234BE">
        <w:rPr>
          <w:sz w:val="12"/>
          <w:szCs w:val="12"/>
        </w:rPr>
        <w:tab/>
      </w:r>
      <w:r w:rsidR="00A234BE">
        <w:rPr>
          <w:sz w:val="12"/>
          <w:szCs w:val="12"/>
        </w:rPr>
        <w:tab/>
      </w:r>
    </w:p>
    <w:p w:rsidR="00A04F34" w:rsidRPr="008737CC" w:rsidRDefault="00A04F34" w:rsidP="00A04F34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Vyhlásenie</w:t>
      </w:r>
    </w:p>
    <w:p w:rsidR="00A04F34" w:rsidRPr="00B30267" w:rsidRDefault="00A04F34" w:rsidP="00A04F34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V zmysle § 39 zákona č. 71/1967 Zb. o správnom konaní (správny poriadok) v znení neskorších predpisov týmto čestne vyhlasujem nasledovné skutočnosti:</w:t>
      </w: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04F34" w:rsidRPr="00BF04FF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F04FF">
        <w:rPr>
          <w:rFonts w:ascii="Times New Roman" w:hAnsi="Times New Roman"/>
          <w:sz w:val="18"/>
          <w:szCs w:val="18"/>
        </w:rPr>
        <w:t>predmetné vozidlo bolo/nebolo</w:t>
      </w:r>
      <w:r w:rsidRPr="00BF04FF">
        <w:rPr>
          <w:rFonts w:ascii="Times New Roman" w:hAnsi="Times New Roman"/>
          <w:sz w:val="18"/>
          <w:szCs w:val="18"/>
          <w:vertAlign w:val="superscript"/>
        </w:rPr>
        <w:t>*</w:t>
      </w:r>
      <w:r w:rsidRPr="00BF04FF">
        <w:rPr>
          <w:rFonts w:ascii="Times New Roman" w:hAnsi="Times New Roman"/>
          <w:sz w:val="18"/>
          <w:szCs w:val="18"/>
        </w:rPr>
        <w:t>) prihlásené do evidencie vozidiel v inom štáte,</w:t>
      </w:r>
    </w:p>
    <w:p w:rsidR="00A04F34" w:rsidRPr="00BF04FF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F04FF">
        <w:rPr>
          <w:rFonts w:ascii="Times New Roman" w:hAnsi="Times New Roman"/>
          <w:sz w:val="18"/>
          <w:szCs w:val="18"/>
        </w:rPr>
        <w:t>k predmetnému vozidlu bolo/nebolo</w:t>
      </w:r>
      <w:r w:rsidRPr="00BF04FF">
        <w:rPr>
          <w:rFonts w:ascii="Times New Roman" w:hAnsi="Times New Roman"/>
          <w:sz w:val="18"/>
          <w:szCs w:val="18"/>
          <w:vertAlign w:val="superscript"/>
        </w:rPr>
        <w:t>*</w:t>
      </w:r>
      <w:r w:rsidRPr="00BF04FF">
        <w:rPr>
          <w:rFonts w:ascii="Times New Roman" w:hAnsi="Times New Roman"/>
          <w:sz w:val="18"/>
          <w:szCs w:val="18"/>
        </w:rPr>
        <w:t>) v inom štáte vydané osvedčenie o evidencii (registračný doklad),</w:t>
      </w:r>
    </w:p>
    <w:p w:rsidR="00A04F34" w:rsidRPr="00BF04FF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F04FF">
        <w:rPr>
          <w:rFonts w:ascii="Times New Roman" w:hAnsi="Times New Roman"/>
          <w:sz w:val="18"/>
          <w:szCs w:val="18"/>
        </w:rPr>
        <w:t>predmetné vozidlo bolo/nebolo</w:t>
      </w:r>
      <w:r w:rsidRPr="00BF04FF">
        <w:rPr>
          <w:rFonts w:ascii="Times New Roman" w:hAnsi="Times New Roman"/>
          <w:sz w:val="18"/>
          <w:szCs w:val="18"/>
          <w:vertAlign w:val="superscript"/>
        </w:rPr>
        <w:t>*</w:t>
      </w:r>
      <w:r w:rsidRPr="00BF04FF">
        <w:rPr>
          <w:rFonts w:ascii="Times New Roman" w:hAnsi="Times New Roman"/>
          <w:sz w:val="18"/>
          <w:szCs w:val="18"/>
        </w:rPr>
        <w:t>) schválené na prevádzku v cestnej premávke v inom štáte,</w:t>
      </w:r>
    </w:p>
    <w:p w:rsidR="00A04F34" w:rsidRPr="00BF04FF" w:rsidRDefault="00A04F34" w:rsidP="00A04F3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F04FF">
        <w:rPr>
          <w:rFonts w:ascii="Times New Roman" w:hAnsi="Times New Roman"/>
          <w:sz w:val="18"/>
          <w:szCs w:val="18"/>
        </w:rPr>
        <w:t>trvalé evidenčné číslo bolo/nebolo</w:t>
      </w:r>
      <w:r w:rsidRPr="00BF04FF">
        <w:rPr>
          <w:rFonts w:ascii="Times New Roman" w:hAnsi="Times New Roman"/>
          <w:sz w:val="18"/>
          <w:szCs w:val="18"/>
          <w:vertAlign w:val="superscript"/>
        </w:rPr>
        <w:t>*</w:t>
      </w:r>
      <w:r w:rsidRPr="00BF04FF">
        <w:rPr>
          <w:rFonts w:ascii="Times New Roman" w:hAnsi="Times New Roman"/>
          <w:sz w:val="18"/>
          <w:szCs w:val="18"/>
        </w:rPr>
        <w:t>) odobraté v inom štáte (štát vývozu predmetného vozidla).</w:t>
      </w:r>
    </w:p>
    <w:p w:rsidR="00A04F34" w:rsidRPr="00BF04FF" w:rsidRDefault="00A04F34" w:rsidP="00A04F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 xml:space="preserve">        Trvalé evidenčné číslo:.............................................................,  Prevozné evidenčné číslo:.................................................................,</w:t>
      </w: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Zároveň čestne vyhlasujem a svojím podpisom potvrdzujem, že všetky údaje a podklady uvedené v tomto návrhu sú pravdivé.</w:t>
      </w:r>
    </w:p>
    <w:p w:rsidR="00A04F34" w:rsidRPr="00BF04FF" w:rsidRDefault="0065113E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Som si vedomý</w:t>
      </w:r>
      <w:r w:rsidR="00A04F34" w:rsidRPr="00BF04FF">
        <w:rPr>
          <w:sz w:val="18"/>
          <w:szCs w:val="18"/>
        </w:rPr>
        <w:t>, že v prípade nepravdivých údajov sa dopustím priestupku podľa § 21 ods. 1 písm. f) zákona č. 372/1990 Zb. o priestupkoch v znení neskorších predpisov, za ktorý mi môže byť uložená pokuta a zrušené uznanie podľa § 32 ods. 1 písm. b) zákona č.</w:t>
      </w:r>
      <w:r w:rsidR="00C22F4F">
        <w:rPr>
          <w:sz w:val="18"/>
          <w:szCs w:val="18"/>
        </w:rPr>
        <w:t> </w:t>
      </w:r>
      <w:r w:rsidR="00A04F34" w:rsidRPr="00BF04FF">
        <w:rPr>
          <w:sz w:val="18"/>
          <w:szCs w:val="18"/>
        </w:rPr>
        <w:t>106/2018 Z. z. o prevádzke vozidiel v cestnej premávke a o zmene a doplnení niektorých zákonov.</w:t>
      </w:r>
    </w:p>
    <w:p w:rsidR="00892987" w:rsidRPr="00BF04FF" w:rsidRDefault="00892987" w:rsidP="00892987">
      <w:pPr>
        <w:autoSpaceDE w:val="0"/>
        <w:autoSpaceDN w:val="0"/>
        <w:adjustRightInd w:val="0"/>
        <w:rPr>
          <w:sz w:val="18"/>
          <w:szCs w:val="18"/>
        </w:rPr>
      </w:pPr>
    </w:p>
    <w:p w:rsidR="00892987" w:rsidRPr="00BF04FF" w:rsidRDefault="00B30267" w:rsidP="00892987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Č</w:t>
      </w:r>
      <w:r w:rsidR="00892987" w:rsidRPr="00BF04FF">
        <w:rPr>
          <w:sz w:val="18"/>
          <w:szCs w:val="18"/>
        </w:rPr>
        <w:t>íslo preukazu totožnosti .......................................................................................</w:t>
      </w:r>
    </w:p>
    <w:p w:rsidR="00A5671F" w:rsidRPr="00BF04FF" w:rsidRDefault="00A5671F" w:rsidP="00892987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892987">
      <w:pPr>
        <w:autoSpaceDE w:val="0"/>
        <w:autoSpaceDN w:val="0"/>
        <w:adjustRightInd w:val="0"/>
        <w:rPr>
          <w:sz w:val="18"/>
          <w:szCs w:val="18"/>
        </w:rPr>
      </w:pPr>
    </w:p>
    <w:p w:rsidR="00A5671F" w:rsidRPr="00BF04FF" w:rsidRDefault="00B30267" w:rsidP="00892987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K</w:t>
      </w:r>
      <w:r w:rsidR="00A5671F" w:rsidRPr="00BF04FF">
        <w:rPr>
          <w:sz w:val="18"/>
          <w:szCs w:val="18"/>
        </w:rPr>
        <w:t>ontaktné údaje pre zaslanie notifikácie – mobil .............................</w:t>
      </w:r>
      <w:r w:rsidR="00A234BE" w:rsidRPr="00BF04FF">
        <w:rPr>
          <w:sz w:val="18"/>
          <w:szCs w:val="18"/>
        </w:rPr>
        <w:t>.........</w:t>
      </w:r>
      <w:r w:rsidR="00A5671F" w:rsidRPr="00BF04FF">
        <w:rPr>
          <w:sz w:val="18"/>
          <w:szCs w:val="18"/>
        </w:rPr>
        <w:t>................. e-mail ...............................</w:t>
      </w:r>
      <w:r w:rsidR="00BF04FF">
        <w:rPr>
          <w:sz w:val="18"/>
          <w:szCs w:val="18"/>
        </w:rPr>
        <w:t>.......</w:t>
      </w:r>
      <w:r w:rsidR="00A234BE" w:rsidRPr="00BF04FF">
        <w:rPr>
          <w:sz w:val="18"/>
          <w:szCs w:val="18"/>
        </w:rPr>
        <w:t>....</w:t>
      </w:r>
      <w:r w:rsidR="00A5671F" w:rsidRPr="00BF04FF">
        <w:rPr>
          <w:sz w:val="18"/>
          <w:szCs w:val="18"/>
        </w:rPr>
        <w:t>...............................</w:t>
      </w:r>
    </w:p>
    <w:p w:rsidR="00A04F34" w:rsidRPr="00BF04FF" w:rsidRDefault="00A04F34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A5671F" w:rsidRPr="00BF04FF" w:rsidRDefault="00A5671F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831FFB" w:rsidRPr="00BF04FF" w:rsidRDefault="00831FFB" w:rsidP="00831FFB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B30267" w:rsidRPr="00BF04FF" w:rsidRDefault="00B30267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1E13DD">
      <w:pPr>
        <w:autoSpaceDE w:val="0"/>
        <w:autoSpaceDN w:val="0"/>
        <w:adjustRightInd w:val="0"/>
        <w:rPr>
          <w:sz w:val="18"/>
          <w:szCs w:val="18"/>
        </w:rPr>
      </w:pPr>
    </w:p>
    <w:p w:rsidR="00B30267" w:rsidRPr="00BF04FF" w:rsidRDefault="00B30267" w:rsidP="00B3026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 xml:space="preserve">Vyplnenie návrhu sa považuje za súhlas v zmysle § 13 zákona č. 18/2018 Z. z. o ochrane osobných údajov a o zmene a doplnení niektorých zákonov. Osobné údaje budú spracované na účel vymedzený osobitným zákonom. Tento súhlas sa vzťahuje na tie osobné údaje, ktoré sú uvedené v </w:t>
      </w:r>
      <w:r w:rsidR="0065113E" w:rsidRPr="00BF04FF">
        <w:rPr>
          <w:sz w:val="18"/>
          <w:szCs w:val="18"/>
        </w:rPr>
        <w:t>návrhu</w:t>
      </w:r>
      <w:r w:rsidRPr="00BF04FF">
        <w:rPr>
          <w:sz w:val="18"/>
          <w:szCs w:val="18"/>
        </w:rPr>
        <w:t>. Beriem na vedomie, že údaje môžu spracovávať len poverené osoby, ktoré sú povinné dodržiavať ustanovenia zákona č. 18/2018 Z. z. a</w:t>
      </w:r>
      <w:r w:rsidR="0065113E" w:rsidRPr="00BF04FF">
        <w:rPr>
          <w:sz w:val="18"/>
          <w:szCs w:val="18"/>
        </w:rPr>
        <w:t> </w:t>
      </w:r>
      <w:r w:rsidRPr="00BF04FF">
        <w:rPr>
          <w:sz w:val="18"/>
          <w:szCs w:val="18"/>
        </w:rPr>
        <w:t>že</w:t>
      </w:r>
      <w:r w:rsidR="0065113E" w:rsidRPr="00BF04FF">
        <w:rPr>
          <w:sz w:val="18"/>
          <w:szCs w:val="18"/>
        </w:rPr>
        <w:t xml:space="preserve"> </w:t>
      </w:r>
      <w:r w:rsidRPr="00BF04FF">
        <w:rPr>
          <w:sz w:val="18"/>
          <w:szCs w:val="18"/>
        </w:rPr>
        <w:t>spracované údaje budú archivované a likvidované v súlade s platnými právnymi predpismi.</w:t>
      </w:r>
    </w:p>
    <w:p w:rsidR="00C71F3D" w:rsidRDefault="00C71F3D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1F3D" w:rsidRDefault="00C71F3D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4F34" w:rsidRPr="008737CC" w:rsidRDefault="00A04F34" w:rsidP="00A04F34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Splnomocnenie na zastupovanie</w:t>
      </w:r>
    </w:p>
    <w:p w:rsidR="00A04F34" w:rsidRPr="00BF04FF" w:rsidRDefault="00A04F34" w:rsidP="00A04F34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Ako prevádzkovateľ vozidla:</w:t>
      </w: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A04F34" w:rsidRPr="00BF04FF" w:rsidRDefault="00A04F34" w:rsidP="00BB61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04F34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4F34" w:rsidRPr="00BF04FF" w:rsidRDefault="00A04F34" w:rsidP="00A04F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 xml:space="preserve">týmto splnomocňujem na </w:t>
      </w:r>
      <w:r w:rsidR="00CB143B" w:rsidRPr="00BF04FF">
        <w:rPr>
          <w:sz w:val="18"/>
          <w:szCs w:val="18"/>
        </w:rPr>
        <w:t>zastupovanie v danom konaní</w:t>
      </w:r>
      <w:r w:rsidRPr="00BF04FF">
        <w:rPr>
          <w:sz w:val="18"/>
          <w:szCs w:val="18"/>
        </w:rPr>
        <w:t xml:space="preserve"> túto osobu:</w:t>
      </w:r>
    </w:p>
    <w:p w:rsidR="00A04F34" w:rsidRPr="00B30267" w:rsidRDefault="00A04F34" w:rsidP="00A04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A04F34" w:rsidRPr="00BF04FF" w:rsidRDefault="00A04F34" w:rsidP="00BB61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4F34" w:rsidRPr="00BF04FF" w:rsidTr="00C22F4F">
        <w:tc>
          <w:tcPr>
            <w:tcW w:w="2694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A04F34" w:rsidRPr="00BF04FF" w:rsidRDefault="00A04F34" w:rsidP="00BB6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BF04FF" w:rsidRPr="00BF04FF" w:rsidRDefault="00BF04FF" w:rsidP="00BF04FF">
      <w:pPr>
        <w:autoSpaceDE w:val="0"/>
        <w:autoSpaceDN w:val="0"/>
        <w:adjustRightInd w:val="0"/>
        <w:rPr>
          <w:sz w:val="18"/>
          <w:szCs w:val="18"/>
        </w:rPr>
      </w:pPr>
    </w:p>
    <w:p w:rsidR="00BF04FF" w:rsidRPr="00BF04FF" w:rsidRDefault="00BF04FF" w:rsidP="00BF04FF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C22F4F" w:rsidRPr="00BF04FF" w:rsidRDefault="00C22F4F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Podpis overil zamestnanec Okresného úradu ......................................... odboru cestnej dopravy a pozemných ko</w:t>
      </w:r>
      <w:r w:rsidR="00C22F4F">
        <w:rPr>
          <w:sz w:val="18"/>
          <w:szCs w:val="18"/>
        </w:rPr>
        <w:t>munikácii dňa ...........</w:t>
      </w:r>
      <w:r w:rsidRPr="00BF04FF">
        <w:rPr>
          <w:sz w:val="18"/>
          <w:szCs w:val="18"/>
        </w:rPr>
        <w:t>........</w:t>
      </w:r>
    </w:p>
    <w:p w:rsidR="00A04F34" w:rsidRPr="00BF04FF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C22F4F" w:rsidRPr="00BF04FF" w:rsidRDefault="00C22F4F" w:rsidP="00A04F34">
      <w:pPr>
        <w:autoSpaceDE w:val="0"/>
        <w:autoSpaceDN w:val="0"/>
        <w:adjustRightInd w:val="0"/>
        <w:rPr>
          <w:sz w:val="18"/>
          <w:szCs w:val="18"/>
        </w:rPr>
      </w:pPr>
    </w:p>
    <w:p w:rsidR="00A04F34" w:rsidRDefault="00A04F34" w:rsidP="00A04F34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Meno a priezvisko zamestnanca ........................................................ podpis a</w:t>
      </w:r>
      <w:r w:rsidR="00831FFB" w:rsidRPr="00BF04FF">
        <w:rPr>
          <w:sz w:val="18"/>
          <w:szCs w:val="18"/>
        </w:rPr>
        <w:t xml:space="preserve"> odtlačok </w:t>
      </w:r>
      <w:r w:rsidRPr="00BF04FF">
        <w:rPr>
          <w:sz w:val="18"/>
          <w:szCs w:val="18"/>
        </w:rPr>
        <w:t>pečiatk</w:t>
      </w:r>
      <w:r w:rsidR="00831FFB" w:rsidRPr="00BF04FF">
        <w:rPr>
          <w:sz w:val="18"/>
          <w:szCs w:val="18"/>
        </w:rPr>
        <w:t>y</w:t>
      </w:r>
      <w:r w:rsidRPr="00BF04FF">
        <w:rPr>
          <w:sz w:val="18"/>
          <w:szCs w:val="18"/>
        </w:rPr>
        <w:t xml:space="preserve"> ..................</w:t>
      </w:r>
      <w:r w:rsidR="00C22F4F">
        <w:rPr>
          <w:sz w:val="18"/>
          <w:szCs w:val="18"/>
        </w:rPr>
        <w:t>......</w:t>
      </w:r>
      <w:r w:rsidRPr="00BF04FF">
        <w:rPr>
          <w:sz w:val="18"/>
          <w:szCs w:val="18"/>
        </w:rPr>
        <w:t>......</w:t>
      </w:r>
      <w:r w:rsidR="00BF04FF"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</w:t>
      </w:r>
    </w:p>
    <w:p w:rsidR="00440AD5" w:rsidRPr="008737CC" w:rsidRDefault="00A04F34" w:rsidP="00440AD5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440AD5" w:rsidRPr="008737CC">
        <w:rPr>
          <w:b/>
          <w:sz w:val="22"/>
          <w:szCs w:val="22"/>
        </w:rPr>
        <w:t xml:space="preserve">: Záznamy </w:t>
      </w:r>
      <w:r w:rsidR="000274AE">
        <w:rPr>
          <w:b/>
          <w:sz w:val="22"/>
          <w:szCs w:val="22"/>
        </w:rPr>
        <w:t>okresného úradu</w:t>
      </w:r>
    </w:p>
    <w:p w:rsidR="00013C46" w:rsidRPr="00C22F4F" w:rsidRDefault="00013C46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440AD5" w:rsidRPr="00C22F4F" w:rsidRDefault="00440AD5" w:rsidP="00A234B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 xml:space="preserve">Po </w:t>
      </w:r>
      <w:r w:rsidR="00B30267" w:rsidRPr="00C22F4F">
        <w:rPr>
          <w:sz w:val="18"/>
          <w:szCs w:val="18"/>
        </w:rPr>
        <w:t>uznaní typového schválenia EÚ/schválenia</w:t>
      </w:r>
      <w:r w:rsidR="00B30267" w:rsidRPr="00C22F4F">
        <w:rPr>
          <w:sz w:val="18"/>
          <w:szCs w:val="18"/>
          <w:vertAlign w:val="superscript"/>
        </w:rPr>
        <w:t>*</w:t>
      </w:r>
      <w:r w:rsidR="00B30267" w:rsidRPr="00C22F4F">
        <w:rPr>
          <w:sz w:val="18"/>
          <w:szCs w:val="18"/>
        </w:rPr>
        <w:t xml:space="preserve">) jednotlivo dovezeného vozidla z členského štátu alebo zmluvného štátu </w:t>
      </w:r>
      <w:r w:rsidRPr="00C22F4F">
        <w:rPr>
          <w:sz w:val="18"/>
          <w:szCs w:val="18"/>
        </w:rPr>
        <w:t>(účastník konania) potvrdzuje prevzatie</w:t>
      </w:r>
    </w:p>
    <w:p w:rsidR="00B30267" w:rsidRPr="00C22F4F" w:rsidRDefault="00B30267" w:rsidP="00B3026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základný technický opis vozidla</w:t>
      </w:r>
    </w:p>
    <w:p w:rsidR="00C164D4" w:rsidRPr="00C22F4F" w:rsidRDefault="00440AD5" w:rsidP="00B3026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osvedčenie o</w:t>
      </w:r>
      <w:r w:rsidR="006D2115" w:rsidRPr="00C22F4F">
        <w:rPr>
          <w:rFonts w:ascii="Times New Roman" w:hAnsi="Times New Roman"/>
          <w:sz w:val="18"/>
          <w:szCs w:val="18"/>
        </w:rPr>
        <w:t> </w:t>
      </w:r>
      <w:r w:rsidRPr="00C22F4F">
        <w:rPr>
          <w:rFonts w:ascii="Times New Roman" w:hAnsi="Times New Roman"/>
          <w:sz w:val="18"/>
          <w:szCs w:val="18"/>
        </w:rPr>
        <w:t>evidencii</w:t>
      </w:r>
      <w:r w:rsidR="006D2115" w:rsidRPr="00C22F4F">
        <w:rPr>
          <w:rFonts w:ascii="Times New Roman" w:hAnsi="Times New Roman"/>
          <w:sz w:val="18"/>
          <w:szCs w:val="18"/>
        </w:rPr>
        <w:t xml:space="preserve"> časť II</w:t>
      </w:r>
      <w:r w:rsidRPr="00C22F4F">
        <w:rPr>
          <w:rFonts w:ascii="Times New Roman" w:hAnsi="Times New Roman"/>
          <w:sz w:val="18"/>
          <w:szCs w:val="18"/>
        </w:rPr>
        <w:t>/technické osvedčeni</w:t>
      </w:r>
      <w:r w:rsidR="00CB143B" w:rsidRPr="00C22F4F">
        <w:rPr>
          <w:rFonts w:ascii="Times New Roman" w:hAnsi="Times New Roman"/>
          <w:sz w:val="18"/>
          <w:szCs w:val="18"/>
        </w:rPr>
        <w:t>e</w:t>
      </w:r>
      <w:r w:rsidRPr="00C22F4F">
        <w:rPr>
          <w:rFonts w:ascii="Times New Roman" w:hAnsi="Times New Roman"/>
          <w:sz w:val="18"/>
          <w:szCs w:val="18"/>
        </w:rPr>
        <w:t xml:space="preserve"> vozidla</w:t>
      </w:r>
      <w:r w:rsidR="0016144F" w:rsidRPr="00C22F4F">
        <w:rPr>
          <w:rFonts w:ascii="Times New Roman" w:hAnsi="Times New Roman"/>
          <w:sz w:val="18"/>
          <w:szCs w:val="18"/>
          <w:vertAlign w:val="superscript"/>
        </w:rPr>
        <w:t>*</w:t>
      </w:r>
      <w:r w:rsidR="0016144F" w:rsidRPr="00C22F4F">
        <w:rPr>
          <w:rFonts w:ascii="Times New Roman" w:hAnsi="Times New Roman"/>
          <w:sz w:val="18"/>
          <w:szCs w:val="18"/>
        </w:rPr>
        <w:t>)</w:t>
      </w:r>
      <w:r w:rsidRPr="00C22F4F">
        <w:rPr>
          <w:rFonts w:ascii="Times New Roman" w:hAnsi="Times New Roman"/>
          <w:sz w:val="18"/>
          <w:szCs w:val="18"/>
        </w:rPr>
        <w:t xml:space="preserve"> s evidenčným číslom: .......................</w:t>
      </w:r>
      <w:r w:rsidR="00C22F4F">
        <w:rPr>
          <w:rFonts w:ascii="Times New Roman" w:hAnsi="Times New Roman"/>
          <w:sz w:val="18"/>
          <w:szCs w:val="18"/>
        </w:rPr>
        <w:t>.........</w:t>
      </w:r>
      <w:r w:rsidR="00B30267" w:rsidRPr="00C22F4F">
        <w:rPr>
          <w:rFonts w:ascii="Times New Roman" w:hAnsi="Times New Roman"/>
          <w:sz w:val="18"/>
          <w:szCs w:val="18"/>
        </w:rPr>
        <w:t>................</w:t>
      </w:r>
      <w:r w:rsidR="0016144F" w:rsidRPr="00C22F4F">
        <w:rPr>
          <w:rFonts w:ascii="Times New Roman" w:hAnsi="Times New Roman"/>
          <w:sz w:val="18"/>
          <w:szCs w:val="18"/>
        </w:rPr>
        <w:t>.......</w:t>
      </w:r>
      <w:r w:rsidR="00A234BE" w:rsidRPr="00C22F4F">
        <w:rPr>
          <w:rFonts w:ascii="Times New Roman" w:hAnsi="Times New Roman"/>
          <w:sz w:val="18"/>
          <w:szCs w:val="18"/>
        </w:rPr>
        <w:t>.............</w:t>
      </w:r>
      <w:r w:rsidR="00B30267" w:rsidRPr="00C22F4F">
        <w:rPr>
          <w:rFonts w:ascii="Times New Roman" w:hAnsi="Times New Roman"/>
          <w:sz w:val="18"/>
          <w:szCs w:val="18"/>
        </w:rPr>
        <w:t>.........</w:t>
      </w:r>
      <w:r w:rsidR="006D2115" w:rsidRPr="00C22F4F">
        <w:rPr>
          <w:rFonts w:ascii="Times New Roman" w:hAnsi="Times New Roman"/>
          <w:sz w:val="18"/>
          <w:szCs w:val="18"/>
        </w:rPr>
        <w:t>..</w:t>
      </w:r>
    </w:p>
    <w:p w:rsidR="00440AD5" w:rsidRPr="00C22F4F" w:rsidRDefault="00440AD5" w:rsidP="00B3026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iné doklady a dokumenty: .................................................</w:t>
      </w:r>
      <w:r w:rsidR="00C22F4F">
        <w:rPr>
          <w:rFonts w:ascii="Times New Roman" w:hAnsi="Times New Roman"/>
          <w:sz w:val="18"/>
          <w:szCs w:val="18"/>
        </w:rPr>
        <w:t>.........................</w:t>
      </w:r>
      <w:r w:rsidRPr="00C22F4F">
        <w:rPr>
          <w:rFonts w:ascii="Times New Roman" w:hAnsi="Times New Roman"/>
          <w:sz w:val="18"/>
          <w:szCs w:val="18"/>
        </w:rPr>
        <w:t>...............................................................</w:t>
      </w:r>
      <w:r w:rsidR="00A234BE" w:rsidRPr="00C22F4F">
        <w:rPr>
          <w:rFonts w:ascii="Times New Roman" w:hAnsi="Times New Roman"/>
          <w:sz w:val="18"/>
          <w:szCs w:val="18"/>
        </w:rPr>
        <w:t>.......................</w:t>
      </w:r>
      <w:r w:rsidRPr="00C22F4F">
        <w:rPr>
          <w:rFonts w:ascii="Times New Roman" w:hAnsi="Times New Roman"/>
          <w:sz w:val="18"/>
          <w:szCs w:val="18"/>
        </w:rPr>
        <w:t>..............</w:t>
      </w:r>
    </w:p>
    <w:p w:rsidR="00440AD5" w:rsidRPr="00C22F4F" w:rsidRDefault="00440AD5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</w:t>
      </w:r>
      <w:r w:rsidR="00B30267" w:rsidRPr="00C22F4F">
        <w:rPr>
          <w:sz w:val="18"/>
          <w:szCs w:val="18"/>
        </w:rPr>
        <w:t>.........................................</w:t>
      </w:r>
      <w:r w:rsidRPr="00C22F4F">
        <w:rPr>
          <w:sz w:val="18"/>
          <w:szCs w:val="18"/>
        </w:rPr>
        <w:t>..........................................................................</w:t>
      </w:r>
      <w:r w:rsidR="00C22F4F">
        <w:rPr>
          <w:sz w:val="18"/>
          <w:szCs w:val="18"/>
        </w:rPr>
        <w:t>.................</w:t>
      </w:r>
    </w:p>
    <w:p w:rsidR="00440AD5" w:rsidRPr="00C22F4F" w:rsidRDefault="00440AD5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</w:t>
      </w:r>
      <w:r w:rsidR="00B30267" w:rsidRPr="00C22F4F">
        <w:rPr>
          <w:sz w:val="18"/>
          <w:szCs w:val="18"/>
        </w:rPr>
        <w:t>.........................................</w:t>
      </w:r>
      <w:r w:rsidRPr="00C22F4F">
        <w:rPr>
          <w:sz w:val="18"/>
          <w:szCs w:val="18"/>
        </w:rPr>
        <w:t>...................................................................</w:t>
      </w:r>
      <w:r w:rsidR="00C22F4F">
        <w:rPr>
          <w:sz w:val="18"/>
          <w:szCs w:val="18"/>
        </w:rPr>
        <w:t>...............</w:t>
      </w:r>
    </w:p>
    <w:p w:rsidR="00440AD5" w:rsidRPr="00C22F4F" w:rsidRDefault="00440AD5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</w:t>
      </w:r>
      <w:r w:rsidR="00B30267" w:rsidRPr="00C22F4F">
        <w:rPr>
          <w:sz w:val="18"/>
          <w:szCs w:val="18"/>
        </w:rPr>
        <w:t>.........................................</w:t>
      </w:r>
      <w:r w:rsidRPr="00C22F4F">
        <w:rPr>
          <w:sz w:val="18"/>
          <w:szCs w:val="18"/>
        </w:rPr>
        <w:t>....................................................</w:t>
      </w:r>
      <w:r w:rsidR="00A234BE" w:rsidRPr="00C22F4F">
        <w:rPr>
          <w:sz w:val="18"/>
          <w:szCs w:val="18"/>
        </w:rPr>
        <w:t>......................</w:t>
      </w:r>
      <w:r w:rsidR="00C22F4F">
        <w:rPr>
          <w:sz w:val="18"/>
          <w:szCs w:val="18"/>
        </w:rPr>
        <w:t>.</w:t>
      </w:r>
    </w:p>
    <w:p w:rsidR="00B30267" w:rsidRPr="00C22F4F" w:rsidRDefault="00B30267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C22F4F">
        <w:rPr>
          <w:sz w:val="18"/>
          <w:szCs w:val="18"/>
        </w:rPr>
        <w:t>....................</w:t>
      </w:r>
    </w:p>
    <w:p w:rsidR="00B30267" w:rsidRPr="00C22F4F" w:rsidRDefault="00B30267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C22F4F">
        <w:rPr>
          <w:sz w:val="18"/>
          <w:szCs w:val="18"/>
        </w:rPr>
        <w:t>...................</w:t>
      </w:r>
    </w:p>
    <w:p w:rsidR="00B30267" w:rsidRPr="00C22F4F" w:rsidRDefault="00B30267" w:rsidP="00B30267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440AD5" w:rsidRPr="00C22F4F" w:rsidRDefault="00440AD5" w:rsidP="00B3026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>Číslo preukazu totožnosti ..............................................................</w:t>
      </w:r>
    </w:p>
    <w:p w:rsidR="00440AD5" w:rsidRPr="00C22F4F" w:rsidRDefault="00440AD5" w:rsidP="00B3026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22F4F" w:rsidRPr="00BF04FF" w:rsidRDefault="00C22F4F" w:rsidP="00C22F4F">
      <w:pPr>
        <w:autoSpaceDE w:val="0"/>
        <w:autoSpaceDN w:val="0"/>
        <w:adjustRightInd w:val="0"/>
        <w:rPr>
          <w:sz w:val="18"/>
          <w:szCs w:val="18"/>
        </w:rPr>
      </w:pPr>
    </w:p>
    <w:p w:rsidR="00C22F4F" w:rsidRPr="00BF04FF" w:rsidRDefault="00C22F4F" w:rsidP="00C22F4F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C22F4F" w:rsidRPr="00BF04FF" w:rsidRDefault="00C22F4F" w:rsidP="00C22F4F">
      <w:pPr>
        <w:autoSpaceDE w:val="0"/>
        <w:autoSpaceDN w:val="0"/>
        <w:adjustRightInd w:val="0"/>
        <w:rPr>
          <w:sz w:val="18"/>
          <w:szCs w:val="18"/>
        </w:rPr>
      </w:pPr>
    </w:p>
    <w:p w:rsidR="00340B80" w:rsidRPr="00C22F4F" w:rsidRDefault="00340B80" w:rsidP="00A234BE">
      <w:pPr>
        <w:autoSpaceDE w:val="0"/>
        <w:autoSpaceDN w:val="0"/>
        <w:adjustRightInd w:val="0"/>
        <w:rPr>
          <w:sz w:val="18"/>
          <w:szCs w:val="18"/>
        </w:rPr>
      </w:pPr>
    </w:p>
    <w:p w:rsidR="00340B80" w:rsidRPr="00C22F4F" w:rsidRDefault="00340B80" w:rsidP="00A234BE">
      <w:pPr>
        <w:autoSpaceDE w:val="0"/>
        <w:autoSpaceDN w:val="0"/>
        <w:adjustRightInd w:val="0"/>
        <w:rPr>
          <w:sz w:val="18"/>
          <w:szCs w:val="18"/>
        </w:rPr>
      </w:pPr>
    </w:p>
    <w:p w:rsidR="00340B80" w:rsidRPr="00C22F4F" w:rsidRDefault="00340B80" w:rsidP="00340B80">
      <w:pPr>
        <w:autoSpaceDE w:val="0"/>
        <w:autoSpaceDN w:val="0"/>
        <w:adjustRightInd w:val="0"/>
        <w:rPr>
          <w:sz w:val="18"/>
          <w:szCs w:val="18"/>
        </w:rPr>
      </w:pPr>
    </w:p>
    <w:p w:rsidR="00340B80" w:rsidRPr="00C22F4F" w:rsidRDefault="00340B80" w:rsidP="00340B80">
      <w:pPr>
        <w:autoSpaceDE w:val="0"/>
        <w:autoSpaceDN w:val="0"/>
        <w:adjustRightInd w:val="0"/>
        <w:rPr>
          <w:sz w:val="18"/>
          <w:szCs w:val="18"/>
        </w:rPr>
      </w:pPr>
      <w:r w:rsidRPr="00C22F4F">
        <w:rPr>
          <w:sz w:val="18"/>
          <w:szCs w:val="18"/>
        </w:rPr>
        <w:t>Doklady vydal zamestnanec ................................................................. podpis a odtlačok pečiatky ...................</w:t>
      </w:r>
      <w:r w:rsidR="00C22F4F">
        <w:rPr>
          <w:sz w:val="18"/>
          <w:szCs w:val="18"/>
        </w:rPr>
        <w:t>....................</w:t>
      </w:r>
      <w:r w:rsidRPr="00C22F4F">
        <w:rPr>
          <w:sz w:val="18"/>
          <w:szCs w:val="18"/>
        </w:rPr>
        <w:t>..........................</w:t>
      </w:r>
    </w:p>
    <w:p w:rsidR="00340B80" w:rsidRDefault="00340B80" w:rsidP="00340B80">
      <w:pPr>
        <w:autoSpaceDE w:val="0"/>
        <w:autoSpaceDN w:val="0"/>
        <w:adjustRightInd w:val="0"/>
        <w:rPr>
          <w:sz w:val="18"/>
          <w:szCs w:val="18"/>
        </w:rPr>
      </w:pPr>
    </w:p>
    <w:p w:rsidR="00415ABE" w:rsidRDefault="00415ABE" w:rsidP="00340B80">
      <w:pPr>
        <w:autoSpaceDE w:val="0"/>
        <w:autoSpaceDN w:val="0"/>
        <w:adjustRightInd w:val="0"/>
        <w:rPr>
          <w:sz w:val="18"/>
          <w:szCs w:val="18"/>
        </w:rPr>
      </w:pPr>
    </w:p>
    <w:p w:rsidR="00415ABE" w:rsidRPr="00C22F4F" w:rsidRDefault="00415ABE" w:rsidP="00340B80">
      <w:pPr>
        <w:autoSpaceDE w:val="0"/>
        <w:autoSpaceDN w:val="0"/>
        <w:adjustRightInd w:val="0"/>
        <w:rPr>
          <w:sz w:val="18"/>
          <w:szCs w:val="18"/>
        </w:rPr>
      </w:pPr>
    </w:p>
    <w:p w:rsidR="00340B80" w:rsidRDefault="00340B80" w:rsidP="00A234BE">
      <w:pPr>
        <w:autoSpaceDE w:val="0"/>
        <w:autoSpaceDN w:val="0"/>
        <w:adjustRightInd w:val="0"/>
        <w:rPr>
          <w:sz w:val="16"/>
          <w:szCs w:val="16"/>
        </w:rPr>
      </w:pPr>
    </w:p>
    <w:p w:rsidR="00415ABE" w:rsidRDefault="00415ABE" w:rsidP="00415ABE">
      <w:pPr>
        <w:spacing w:line="5" w:lineRule="exact"/>
      </w:pPr>
    </w:p>
    <w:sectPr w:rsidR="00415ABE" w:rsidSect="00BF04FF">
      <w:footerReference w:type="default" r:id="rId8"/>
      <w:footnotePr>
        <w:numRestart w:val="eachSect"/>
      </w:footnotePr>
      <w:pgSz w:w="11906" w:h="16838" w:code="9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3F" w:rsidRDefault="00F2623F">
      <w:r>
        <w:separator/>
      </w:r>
    </w:p>
  </w:endnote>
  <w:endnote w:type="continuationSeparator" w:id="0">
    <w:p w:rsidR="00F2623F" w:rsidRDefault="00F2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34" w:rsidRPr="002568B7" w:rsidRDefault="00A04F34" w:rsidP="00A04F34">
    <w:pPr>
      <w:pStyle w:val="Textpoznmkypodiarou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</w:t>
    </w:r>
    <w:r w:rsidRPr="002568B7">
      <w:rPr>
        <w:sz w:val="14"/>
        <w:szCs w:val="14"/>
      </w:rPr>
      <w:t>) nehodiace sa prečiarknuť</w:t>
    </w:r>
  </w:p>
  <w:p w:rsidR="00A04F34" w:rsidRPr="002568B7" w:rsidRDefault="00A04F34" w:rsidP="00A04F34">
    <w:pPr>
      <w:pStyle w:val="Pta"/>
      <w:jc w:val="both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</w:t>
    </w:r>
    <w:r w:rsidRPr="002568B7">
      <w:rPr>
        <w:sz w:val="14"/>
        <w:szCs w:val="14"/>
      </w:rPr>
      <w:t xml:space="preserve">) platí len pre kategórie vozidiel M1, N1, ako aj na trojkolesové motorové vozidlo okrem motorových trojkoliek (kategória L2e) – </w:t>
    </w:r>
    <w:hyperlink r:id="rId1" w:history="1">
      <w:r w:rsidRPr="002568B7">
        <w:rPr>
          <w:rStyle w:val="Hypertextovprepojenie"/>
          <w:sz w:val="14"/>
          <w:szCs w:val="14"/>
        </w:rPr>
        <w:t>www.idovoz.sk</w:t>
      </w:r>
    </w:hyperlink>
    <w:r w:rsidRPr="002568B7">
      <w:rPr>
        <w:sz w:val="14"/>
        <w:szCs w:val="14"/>
      </w:rPr>
      <w:t xml:space="preserve"> alebo </w:t>
    </w:r>
    <w:hyperlink r:id="rId2" w:history="1">
      <w:r w:rsidRPr="002568B7">
        <w:rPr>
          <w:rStyle w:val="Hypertextovprepojenie"/>
          <w:sz w:val="14"/>
          <w:szCs w:val="14"/>
        </w:rPr>
        <w:t>www.doviezolsom.sk</w:t>
      </w:r>
    </w:hyperlink>
  </w:p>
  <w:p w:rsidR="00A04F34" w:rsidRPr="00A04F34" w:rsidRDefault="00A04F34">
    <w:pPr>
      <w:pStyle w:val="Pta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***</w:t>
    </w:r>
    <w:r w:rsidRPr="002568B7">
      <w:rPr>
        <w:sz w:val="14"/>
        <w:szCs w:val="14"/>
      </w:rPr>
      <w:t>) len v prípade dovozu vozidla zo zmluvného štátu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3F" w:rsidRDefault="00F2623F">
      <w:r>
        <w:separator/>
      </w:r>
    </w:p>
  </w:footnote>
  <w:footnote w:type="continuationSeparator" w:id="0">
    <w:p w:rsidR="00F2623F" w:rsidRDefault="00F2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64"/>
    <w:multiLevelType w:val="singleLevel"/>
    <w:tmpl w:val="1E04E07C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14F730C"/>
    <w:multiLevelType w:val="hybridMultilevel"/>
    <w:tmpl w:val="FBDA69F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484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B15F1"/>
    <w:multiLevelType w:val="hybridMultilevel"/>
    <w:tmpl w:val="F810397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378F6"/>
    <w:multiLevelType w:val="hybridMultilevel"/>
    <w:tmpl w:val="742AF82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A461A"/>
    <w:multiLevelType w:val="multilevel"/>
    <w:tmpl w:val="DCEE4A1C"/>
    <w:lvl w:ilvl="0">
      <w:start w:val="1"/>
      <w:numFmt w:val="decimal"/>
      <w:pStyle w:val="Nadpis6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FDA6414"/>
    <w:multiLevelType w:val="hybridMultilevel"/>
    <w:tmpl w:val="3026838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82CD5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4992DD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3A63C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206B1"/>
    <w:multiLevelType w:val="hybridMultilevel"/>
    <w:tmpl w:val="056E978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90E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F2D89"/>
    <w:multiLevelType w:val="hybridMultilevel"/>
    <w:tmpl w:val="82A2075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540A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77D85"/>
    <w:multiLevelType w:val="hybridMultilevel"/>
    <w:tmpl w:val="9B8E46E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59E1"/>
    <w:multiLevelType w:val="hybridMultilevel"/>
    <w:tmpl w:val="7FCAD84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6841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01507"/>
    <w:multiLevelType w:val="hybridMultilevel"/>
    <w:tmpl w:val="A2448B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C017C"/>
    <w:multiLevelType w:val="hybridMultilevel"/>
    <w:tmpl w:val="46F8179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45314"/>
    <w:multiLevelType w:val="hybridMultilevel"/>
    <w:tmpl w:val="D15EB9C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6ED0BD2"/>
    <w:multiLevelType w:val="hybridMultilevel"/>
    <w:tmpl w:val="74A2049C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E6FC7"/>
    <w:multiLevelType w:val="hybridMultilevel"/>
    <w:tmpl w:val="EF7E757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428C8"/>
    <w:multiLevelType w:val="hybridMultilevel"/>
    <w:tmpl w:val="75DE360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225290"/>
    <w:multiLevelType w:val="singleLevel"/>
    <w:tmpl w:val="64FC99B2"/>
    <w:lvl w:ilvl="0">
      <w:start w:val="4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E995DDB"/>
    <w:multiLevelType w:val="hybridMultilevel"/>
    <w:tmpl w:val="D78EF21C"/>
    <w:lvl w:ilvl="0" w:tplc="9BD8203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83C20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E190F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27C71"/>
    <w:multiLevelType w:val="hybridMultilevel"/>
    <w:tmpl w:val="A3D4A66A"/>
    <w:lvl w:ilvl="0" w:tplc="D6DE9C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32307"/>
    <w:multiLevelType w:val="hybridMultilevel"/>
    <w:tmpl w:val="FFA069C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C720A"/>
    <w:multiLevelType w:val="hybridMultilevel"/>
    <w:tmpl w:val="6BF29B6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6386E"/>
    <w:multiLevelType w:val="multilevel"/>
    <w:tmpl w:val="1304C62C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672340"/>
    <w:multiLevelType w:val="hybridMultilevel"/>
    <w:tmpl w:val="29564EC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278BE"/>
    <w:multiLevelType w:val="multilevel"/>
    <w:tmpl w:val="CD0A7FE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E81E1B"/>
    <w:multiLevelType w:val="hybridMultilevel"/>
    <w:tmpl w:val="B512E6F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228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F5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C443534"/>
    <w:multiLevelType w:val="hybridMultilevel"/>
    <w:tmpl w:val="B66CFEA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2582D"/>
    <w:multiLevelType w:val="hybridMultilevel"/>
    <w:tmpl w:val="005053F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822BCA"/>
    <w:multiLevelType w:val="hybridMultilevel"/>
    <w:tmpl w:val="4EF212A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852CB3"/>
    <w:multiLevelType w:val="hybridMultilevel"/>
    <w:tmpl w:val="2E40C26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F147B"/>
    <w:multiLevelType w:val="hybridMultilevel"/>
    <w:tmpl w:val="E42C138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C61C45"/>
    <w:multiLevelType w:val="hybridMultilevel"/>
    <w:tmpl w:val="940864B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B6D5D"/>
    <w:multiLevelType w:val="hybridMultilevel"/>
    <w:tmpl w:val="088C33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BDEC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5582F"/>
    <w:multiLevelType w:val="hybridMultilevel"/>
    <w:tmpl w:val="ABA8FEFC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C222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6240D6"/>
    <w:multiLevelType w:val="hybridMultilevel"/>
    <w:tmpl w:val="4B1CC578"/>
    <w:lvl w:ilvl="0" w:tplc="072683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1EB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8563E2"/>
    <w:multiLevelType w:val="singleLevel"/>
    <w:tmpl w:val="5A26EB74"/>
    <w:lvl w:ilvl="0">
      <w:start w:val="5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57CD1A8A"/>
    <w:multiLevelType w:val="hybridMultilevel"/>
    <w:tmpl w:val="A7C8555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43152F"/>
    <w:multiLevelType w:val="hybridMultilevel"/>
    <w:tmpl w:val="484ABB4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B045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D4E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1F48C0"/>
    <w:multiLevelType w:val="hybridMultilevel"/>
    <w:tmpl w:val="3DAA1556"/>
    <w:lvl w:ilvl="0" w:tplc="2DF45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45BB0"/>
    <w:multiLevelType w:val="hybridMultilevel"/>
    <w:tmpl w:val="5D2482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83951"/>
    <w:multiLevelType w:val="hybridMultilevel"/>
    <w:tmpl w:val="D1344EF4"/>
    <w:lvl w:ilvl="0" w:tplc="9B06D9F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A060A"/>
    <w:multiLevelType w:val="hybridMultilevel"/>
    <w:tmpl w:val="CAD4B6D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CC1C42"/>
    <w:multiLevelType w:val="hybridMultilevel"/>
    <w:tmpl w:val="78CA47F4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240E60"/>
    <w:multiLevelType w:val="hybridMultilevel"/>
    <w:tmpl w:val="48A0A2A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6E1134"/>
    <w:multiLevelType w:val="hybridMultilevel"/>
    <w:tmpl w:val="6C18709C"/>
    <w:lvl w:ilvl="0" w:tplc="B13E3D3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6AD131AE"/>
    <w:multiLevelType w:val="hybridMultilevel"/>
    <w:tmpl w:val="5D5AB1C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CB785B"/>
    <w:multiLevelType w:val="hybridMultilevel"/>
    <w:tmpl w:val="247ACEB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CD38CF"/>
    <w:multiLevelType w:val="hybridMultilevel"/>
    <w:tmpl w:val="BE5C7FBE"/>
    <w:lvl w:ilvl="0" w:tplc="09986B3E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36846"/>
    <w:multiLevelType w:val="hybridMultilevel"/>
    <w:tmpl w:val="F850E196"/>
    <w:lvl w:ilvl="0" w:tplc="28C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798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D38E68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552921"/>
    <w:multiLevelType w:val="hybridMultilevel"/>
    <w:tmpl w:val="6D12DE56"/>
    <w:lvl w:ilvl="0" w:tplc="23388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8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827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6035ED"/>
    <w:multiLevelType w:val="hybridMultilevel"/>
    <w:tmpl w:val="22242E5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1E53AFD"/>
    <w:multiLevelType w:val="hybridMultilevel"/>
    <w:tmpl w:val="54C0B0C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427C0D"/>
    <w:multiLevelType w:val="hybridMultilevel"/>
    <w:tmpl w:val="11F0A51A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2D81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6A10CA"/>
    <w:multiLevelType w:val="hybridMultilevel"/>
    <w:tmpl w:val="AEB83D00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BD820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5A7F4C"/>
    <w:multiLevelType w:val="hybridMultilevel"/>
    <w:tmpl w:val="9968A9C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B81AAC"/>
    <w:multiLevelType w:val="hybridMultilevel"/>
    <w:tmpl w:val="BD7CC0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3F4A0B"/>
    <w:multiLevelType w:val="hybridMultilevel"/>
    <w:tmpl w:val="71F67E9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41C8ED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011796"/>
    <w:multiLevelType w:val="multilevel"/>
    <w:tmpl w:val="3BBE7B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7CCE39E5"/>
    <w:multiLevelType w:val="multilevel"/>
    <w:tmpl w:val="A6AC940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DF43C90"/>
    <w:multiLevelType w:val="hybridMultilevel"/>
    <w:tmpl w:val="9BD2755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72683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83C20">
      <w:start w:val="1"/>
      <w:numFmt w:val="decimal"/>
      <w:lvlText w:val="(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D6DE9C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313C95"/>
    <w:multiLevelType w:val="hybridMultilevel"/>
    <w:tmpl w:val="C28C112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3443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3"/>
  </w:num>
  <w:num w:numId="3">
    <w:abstractNumId w:val="5"/>
  </w:num>
  <w:num w:numId="4">
    <w:abstractNumId w:val="6"/>
  </w:num>
  <w:num w:numId="5">
    <w:abstractNumId w:val="37"/>
  </w:num>
  <w:num w:numId="6">
    <w:abstractNumId w:val="49"/>
  </w:num>
  <w:num w:numId="7">
    <w:abstractNumId w:val="57"/>
  </w:num>
  <w:num w:numId="8">
    <w:abstractNumId w:val="46"/>
  </w:num>
  <w:num w:numId="9">
    <w:abstractNumId w:val="27"/>
  </w:num>
  <w:num w:numId="10">
    <w:abstractNumId w:val="36"/>
  </w:num>
  <w:num w:numId="11">
    <w:abstractNumId w:val="60"/>
  </w:num>
  <w:num w:numId="12">
    <w:abstractNumId w:val="58"/>
  </w:num>
  <w:num w:numId="13">
    <w:abstractNumId w:val="25"/>
  </w:num>
  <w:num w:numId="14">
    <w:abstractNumId w:val="0"/>
  </w:num>
  <w:num w:numId="15">
    <w:abstractNumId w:val="21"/>
  </w:num>
  <w:num w:numId="16">
    <w:abstractNumId w:val="23"/>
  </w:num>
  <w:num w:numId="17">
    <w:abstractNumId w:val="59"/>
  </w:num>
  <w:num w:numId="18">
    <w:abstractNumId w:val="16"/>
  </w:num>
  <w:num w:numId="19">
    <w:abstractNumId w:val="35"/>
  </w:num>
  <w:num w:numId="20">
    <w:abstractNumId w:val="28"/>
  </w:num>
  <w:num w:numId="21">
    <w:abstractNumId w:val="15"/>
  </w:num>
  <w:num w:numId="22">
    <w:abstractNumId w:val="9"/>
  </w:num>
  <w:num w:numId="23">
    <w:abstractNumId w:val="32"/>
  </w:num>
  <w:num w:numId="24">
    <w:abstractNumId w:val="24"/>
  </w:num>
  <w:num w:numId="25">
    <w:abstractNumId w:val="31"/>
  </w:num>
  <w:num w:numId="26">
    <w:abstractNumId w:val="39"/>
  </w:num>
  <w:num w:numId="27">
    <w:abstractNumId w:val="14"/>
  </w:num>
  <w:num w:numId="28">
    <w:abstractNumId w:val="50"/>
  </w:num>
  <w:num w:numId="29">
    <w:abstractNumId w:val="13"/>
  </w:num>
  <w:num w:numId="30">
    <w:abstractNumId w:val="47"/>
  </w:num>
  <w:num w:numId="31">
    <w:abstractNumId w:val="56"/>
  </w:num>
  <w:num w:numId="32">
    <w:abstractNumId w:val="2"/>
  </w:num>
  <w:num w:numId="33">
    <w:abstractNumId w:val="29"/>
  </w:num>
  <w:num w:numId="34">
    <w:abstractNumId w:val="61"/>
  </w:num>
  <w:num w:numId="35">
    <w:abstractNumId w:val="33"/>
  </w:num>
  <w:num w:numId="36">
    <w:abstractNumId w:val="11"/>
  </w:num>
  <w:num w:numId="37">
    <w:abstractNumId w:val="3"/>
  </w:num>
  <w:num w:numId="38">
    <w:abstractNumId w:val="41"/>
  </w:num>
  <w:num w:numId="39">
    <w:abstractNumId w:val="54"/>
  </w:num>
  <w:num w:numId="40">
    <w:abstractNumId w:val="1"/>
  </w:num>
  <w:num w:numId="41">
    <w:abstractNumId w:val="20"/>
  </w:num>
  <w:num w:numId="42">
    <w:abstractNumId w:val="30"/>
  </w:num>
  <w:num w:numId="43">
    <w:abstractNumId w:val="34"/>
  </w:num>
  <w:num w:numId="44">
    <w:abstractNumId w:val="10"/>
  </w:num>
  <w:num w:numId="45">
    <w:abstractNumId w:val="22"/>
  </w:num>
  <w:num w:numId="46">
    <w:abstractNumId w:val="18"/>
  </w:num>
  <w:num w:numId="47">
    <w:abstractNumId w:val="26"/>
  </w:num>
  <w:num w:numId="48">
    <w:abstractNumId w:val="52"/>
  </w:num>
  <w:num w:numId="49">
    <w:abstractNumId w:val="7"/>
  </w:num>
  <w:num w:numId="50">
    <w:abstractNumId w:val="51"/>
  </w:num>
  <w:num w:numId="51">
    <w:abstractNumId w:val="44"/>
  </w:num>
  <w:num w:numId="52">
    <w:abstractNumId w:val="42"/>
  </w:num>
  <w:num w:numId="53">
    <w:abstractNumId w:val="19"/>
  </w:num>
  <w:num w:numId="54">
    <w:abstractNumId w:val="17"/>
  </w:num>
  <w:num w:numId="55">
    <w:abstractNumId w:val="40"/>
  </w:num>
  <w:num w:numId="56">
    <w:abstractNumId w:val="55"/>
  </w:num>
  <w:num w:numId="57">
    <w:abstractNumId w:val="48"/>
  </w:num>
  <w:num w:numId="58">
    <w:abstractNumId w:val="43"/>
  </w:num>
  <w:num w:numId="59">
    <w:abstractNumId w:val="38"/>
  </w:num>
  <w:num w:numId="60">
    <w:abstractNumId w:val="8"/>
  </w:num>
  <w:num w:numId="61">
    <w:abstractNumId w:val="12"/>
  </w:num>
  <w:num w:numId="62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6"/>
    <w:rsid w:val="000002EF"/>
    <w:rsid w:val="00002089"/>
    <w:rsid w:val="00002792"/>
    <w:rsid w:val="00005109"/>
    <w:rsid w:val="000064EF"/>
    <w:rsid w:val="00006EB8"/>
    <w:rsid w:val="000078C5"/>
    <w:rsid w:val="00007D12"/>
    <w:rsid w:val="00007F01"/>
    <w:rsid w:val="00010E08"/>
    <w:rsid w:val="000127D3"/>
    <w:rsid w:val="00013C46"/>
    <w:rsid w:val="0001617A"/>
    <w:rsid w:val="00017700"/>
    <w:rsid w:val="0002186C"/>
    <w:rsid w:val="00023845"/>
    <w:rsid w:val="0002570C"/>
    <w:rsid w:val="000274AE"/>
    <w:rsid w:val="00027EFC"/>
    <w:rsid w:val="00031265"/>
    <w:rsid w:val="000316B0"/>
    <w:rsid w:val="0003553E"/>
    <w:rsid w:val="00036B68"/>
    <w:rsid w:val="00036C22"/>
    <w:rsid w:val="00037D78"/>
    <w:rsid w:val="00041A54"/>
    <w:rsid w:val="000428DA"/>
    <w:rsid w:val="0004365E"/>
    <w:rsid w:val="00046422"/>
    <w:rsid w:val="0004680F"/>
    <w:rsid w:val="0004756A"/>
    <w:rsid w:val="00050CB9"/>
    <w:rsid w:val="00052915"/>
    <w:rsid w:val="00054394"/>
    <w:rsid w:val="000569A7"/>
    <w:rsid w:val="00062A86"/>
    <w:rsid w:val="00066848"/>
    <w:rsid w:val="000705B9"/>
    <w:rsid w:val="00072085"/>
    <w:rsid w:val="00073450"/>
    <w:rsid w:val="0007441F"/>
    <w:rsid w:val="000758D7"/>
    <w:rsid w:val="00075BE8"/>
    <w:rsid w:val="0007655F"/>
    <w:rsid w:val="000777E2"/>
    <w:rsid w:val="00081770"/>
    <w:rsid w:val="000834D4"/>
    <w:rsid w:val="00083CED"/>
    <w:rsid w:val="000855BF"/>
    <w:rsid w:val="00085A1B"/>
    <w:rsid w:val="00094513"/>
    <w:rsid w:val="000960CD"/>
    <w:rsid w:val="00096A44"/>
    <w:rsid w:val="00097535"/>
    <w:rsid w:val="000A04C0"/>
    <w:rsid w:val="000A529E"/>
    <w:rsid w:val="000A64EA"/>
    <w:rsid w:val="000B18E0"/>
    <w:rsid w:val="000B3B80"/>
    <w:rsid w:val="000B419F"/>
    <w:rsid w:val="000B4C54"/>
    <w:rsid w:val="000B7A9F"/>
    <w:rsid w:val="000C3072"/>
    <w:rsid w:val="000C4214"/>
    <w:rsid w:val="000C4520"/>
    <w:rsid w:val="000C5172"/>
    <w:rsid w:val="000C7E93"/>
    <w:rsid w:val="000D1FA6"/>
    <w:rsid w:val="000D31E2"/>
    <w:rsid w:val="000D4C8B"/>
    <w:rsid w:val="000D7EC9"/>
    <w:rsid w:val="000E1476"/>
    <w:rsid w:val="000E5E60"/>
    <w:rsid w:val="000F04A6"/>
    <w:rsid w:val="000F0B10"/>
    <w:rsid w:val="000F2334"/>
    <w:rsid w:val="000F25CC"/>
    <w:rsid w:val="000F3F6A"/>
    <w:rsid w:val="0010766D"/>
    <w:rsid w:val="00112D68"/>
    <w:rsid w:val="001136AD"/>
    <w:rsid w:val="00114449"/>
    <w:rsid w:val="00117974"/>
    <w:rsid w:val="00121B76"/>
    <w:rsid w:val="001224EF"/>
    <w:rsid w:val="00124431"/>
    <w:rsid w:val="00126092"/>
    <w:rsid w:val="00127047"/>
    <w:rsid w:val="00127509"/>
    <w:rsid w:val="00127C83"/>
    <w:rsid w:val="0013199D"/>
    <w:rsid w:val="00131DAB"/>
    <w:rsid w:val="00134F31"/>
    <w:rsid w:val="00136D56"/>
    <w:rsid w:val="00137355"/>
    <w:rsid w:val="00140321"/>
    <w:rsid w:val="00140F28"/>
    <w:rsid w:val="00141663"/>
    <w:rsid w:val="0014525B"/>
    <w:rsid w:val="00145689"/>
    <w:rsid w:val="00147031"/>
    <w:rsid w:val="00147378"/>
    <w:rsid w:val="0015166F"/>
    <w:rsid w:val="00153CD7"/>
    <w:rsid w:val="0015520B"/>
    <w:rsid w:val="0015696A"/>
    <w:rsid w:val="001573BA"/>
    <w:rsid w:val="00161321"/>
    <w:rsid w:val="0016144F"/>
    <w:rsid w:val="00164D88"/>
    <w:rsid w:val="00174569"/>
    <w:rsid w:val="00176204"/>
    <w:rsid w:val="001767CE"/>
    <w:rsid w:val="00176DEA"/>
    <w:rsid w:val="00177406"/>
    <w:rsid w:val="0018314C"/>
    <w:rsid w:val="00184121"/>
    <w:rsid w:val="0018539A"/>
    <w:rsid w:val="00185683"/>
    <w:rsid w:val="0018571F"/>
    <w:rsid w:val="00186688"/>
    <w:rsid w:val="00187A41"/>
    <w:rsid w:val="00192097"/>
    <w:rsid w:val="00194999"/>
    <w:rsid w:val="001A0DEF"/>
    <w:rsid w:val="001A3859"/>
    <w:rsid w:val="001A4F00"/>
    <w:rsid w:val="001A53D5"/>
    <w:rsid w:val="001A7F5E"/>
    <w:rsid w:val="001B16AC"/>
    <w:rsid w:val="001B7D11"/>
    <w:rsid w:val="001C6E8F"/>
    <w:rsid w:val="001C785D"/>
    <w:rsid w:val="001D2012"/>
    <w:rsid w:val="001D3398"/>
    <w:rsid w:val="001D33A5"/>
    <w:rsid w:val="001D35DA"/>
    <w:rsid w:val="001D54F5"/>
    <w:rsid w:val="001D55CF"/>
    <w:rsid w:val="001D58FB"/>
    <w:rsid w:val="001D6A8B"/>
    <w:rsid w:val="001E13DD"/>
    <w:rsid w:val="001E1797"/>
    <w:rsid w:val="001E26C8"/>
    <w:rsid w:val="001F053B"/>
    <w:rsid w:val="001F12FF"/>
    <w:rsid w:val="001F1C48"/>
    <w:rsid w:val="001F7799"/>
    <w:rsid w:val="00203235"/>
    <w:rsid w:val="002032FB"/>
    <w:rsid w:val="00203AD1"/>
    <w:rsid w:val="002071BE"/>
    <w:rsid w:val="00211578"/>
    <w:rsid w:val="00213256"/>
    <w:rsid w:val="00213FCE"/>
    <w:rsid w:val="0022139E"/>
    <w:rsid w:val="002252F3"/>
    <w:rsid w:val="0023014D"/>
    <w:rsid w:val="002364DE"/>
    <w:rsid w:val="00236D12"/>
    <w:rsid w:val="00237F16"/>
    <w:rsid w:val="0024174E"/>
    <w:rsid w:val="0024293D"/>
    <w:rsid w:val="002439C8"/>
    <w:rsid w:val="00245AC6"/>
    <w:rsid w:val="00250F3B"/>
    <w:rsid w:val="00250F92"/>
    <w:rsid w:val="00252F03"/>
    <w:rsid w:val="00256132"/>
    <w:rsid w:val="002568B7"/>
    <w:rsid w:val="00256BE3"/>
    <w:rsid w:val="00256C44"/>
    <w:rsid w:val="0025725F"/>
    <w:rsid w:val="00257B63"/>
    <w:rsid w:val="0026133D"/>
    <w:rsid w:val="00265226"/>
    <w:rsid w:val="002653CB"/>
    <w:rsid w:val="002660B6"/>
    <w:rsid w:val="00270994"/>
    <w:rsid w:val="0027171E"/>
    <w:rsid w:val="002738F7"/>
    <w:rsid w:val="002747E9"/>
    <w:rsid w:val="00276168"/>
    <w:rsid w:val="00281958"/>
    <w:rsid w:val="00281B37"/>
    <w:rsid w:val="00282DB6"/>
    <w:rsid w:val="0028777B"/>
    <w:rsid w:val="00291090"/>
    <w:rsid w:val="00293A8E"/>
    <w:rsid w:val="00294495"/>
    <w:rsid w:val="002A2B39"/>
    <w:rsid w:val="002A3C77"/>
    <w:rsid w:val="002A3EEF"/>
    <w:rsid w:val="002A64EB"/>
    <w:rsid w:val="002A6E30"/>
    <w:rsid w:val="002B1984"/>
    <w:rsid w:val="002B4C3D"/>
    <w:rsid w:val="002B750E"/>
    <w:rsid w:val="002C175D"/>
    <w:rsid w:val="002C3013"/>
    <w:rsid w:val="002C4298"/>
    <w:rsid w:val="002C5771"/>
    <w:rsid w:val="002D2CE5"/>
    <w:rsid w:val="002D3F91"/>
    <w:rsid w:val="002D434B"/>
    <w:rsid w:val="002D4424"/>
    <w:rsid w:val="002D5411"/>
    <w:rsid w:val="002D6318"/>
    <w:rsid w:val="002D723D"/>
    <w:rsid w:val="002D7BCE"/>
    <w:rsid w:val="002E10D6"/>
    <w:rsid w:val="002E33CB"/>
    <w:rsid w:val="002E38D8"/>
    <w:rsid w:val="002E45A6"/>
    <w:rsid w:val="002E7635"/>
    <w:rsid w:val="002F1E88"/>
    <w:rsid w:val="002F42B3"/>
    <w:rsid w:val="002F6668"/>
    <w:rsid w:val="002F7A56"/>
    <w:rsid w:val="002F7D24"/>
    <w:rsid w:val="003027B4"/>
    <w:rsid w:val="003048D4"/>
    <w:rsid w:val="003076D1"/>
    <w:rsid w:val="003138BB"/>
    <w:rsid w:val="00315D86"/>
    <w:rsid w:val="00317217"/>
    <w:rsid w:val="003211EB"/>
    <w:rsid w:val="0032177A"/>
    <w:rsid w:val="00326F1D"/>
    <w:rsid w:val="003273E2"/>
    <w:rsid w:val="00327A16"/>
    <w:rsid w:val="00327FD4"/>
    <w:rsid w:val="00331BBA"/>
    <w:rsid w:val="00331F53"/>
    <w:rsid w:val="00332D61"/>
    <w:rsid w:val="00334D30"/>
    <w:rsid w:val="0033614C"/>
    <w:rsid w:val="003367BB"/>
    <w:rsid w:val="00337C36"/>
    <w:rsid w:val="00340B80"/>
    <w:rsid w:val="00342185"/>
    <w:rsid w:val="00343D12"/>
    <w:rsid w:val="00353F11"/>
    <w:rsid w:val="003569DC"/>
    <w:rsid w:val="00357620"/>
    <w:rsid w:val="00361272"/>
    <w:rsid w:val="00363E8B"/>
    <w:rsid w:val="00365D50"/>
    <w:rsid w:val="003665F6"/>
    <w:rsid w:val="00367708"/>
    <w:rsid w:val="00372A91"/>
    <w:rsid w:val="00373BFB"/>
    <w:rsid w:val="00376E97"/>
    <w:rsid w:val="0037776B"/>
    <w:rsid w:val="00380AC2"/>
    <w:rsid w:val="00382683"/>
    <w:rsid w:val="0038677F"/>
    <w:rsid w:val="003900DC"/>
    <w:rsid w:val="00390A5F"/>
    <w:rsid w:val="00392667"/>
    <w:rsid w:val="00394FE4"/>
    <w:rsid w:val="00395BCA"/>
    <w:rsid w:val="00395C2C"/>
    <w:rsid w:val="003A09ED"/>
    <w:rsid w:val="003A4E38"/>
    <w:rsid w:val="003C025C"/>
    <w:rsid w:val="003C18E2"/>
    <w:rsid w:val="003C40E7"/>
    <w:rsid w:val="003C5796"/>
    <w:rsid w:val="003C5932"/>
    <w:rsid w:val="003C5C4C"/>
    <w:rsid w:val="003C5FE8"/>
    <w:rsid w:val="003C601E"/>
    <w:rsid w:val="003C7A19"/>
    <w:rsid w:val="003D1620"/>
    <w:rsid w:val="003D1F17"/>
    <w:rsid w:val="003D3486"/>
    <w:rsid w:val="003D49A6"/>
    <w:rsid w:val="003D59A7"/>
    <w:rsid w:val="003E1807"/>
    <w:rsid w:val="003E1972"/>
    <w:rsid w:val="003E3CDD"/>
    <w:rsid w:val="003E4BD8"/>
    <w:rsid w:val="003F037B"/>
    <w:rsid w:val="003F219B"/>
    <w:rsid w:val="003F25A0"/>
    <w:rsid w:val="003F2D11"/>
    <w:rsid w:val="003F3896"/>
    <w:rsid w:val="003F3C4B"/>
    <w:rsid w:val="003F75AE"/>
    <w:rsid w:val="00401256"/>
    <w:rsid w:val="0040426B"/>
    <w:rsid w:val="00404E03"/>
    <w:rsid w:val="00405104"/>
    <w:rsid w:val="0040674F"/>
    <w:rsid w:val="0041178E"/>
    <w:rsid w:val="0041318E"/>
    <w:rsid w:val="00414082"/>
    <w:rsid w:val="00414F2B"/>
    <w:rsid w:val="00415A78"/>
    <w:rsid w:val="00415ABE"/>
    <w:rsid w:val="00416C34"/>
    <w:rsid w:val="0041729C"/>
    <w:rsid w:val="00420282"/>
    <w:rsid w:val="004204FF"/>
    <w:rsid w:val="00423A99"/>
    <w:rsid w:val="00424887"/>
    <w:rsid w:val="0042500F"/>
    <w:rsid w:val="00426D41"/>
    <w:rsid w:val="00427C67"/>
    <w:rsid w:val="00430FE9"/>
    <w:rsid w:val="00435480"/>
    <w:rsid w:val="00437FED"/>
    <w:rsid w:val="00440AD5"/>
    <w:rsid w:val="0044447E"/>
    <w:rsid w:val="00446B7F"/>
    <w:rsid w:val="00450225"/>
    <w:rsid w:val="0045237D"/>
    <w:rsid w:val="00453EDC"/>
    <w:rsid w:val="004541C2"/>
    <w:rsid w:val="00455836"/>
    <w:rsid w:val="004579D3"/>
    <w:rsid w:val="004604CE"/>
    <w:rsid w:val="004612A6"/>
    <w:rsid w:val="004645DC"/>
    <w:rsid w:val="00465C8E"/>
    <w:rsid w:val="0047136A"/>
    <w:rsid w:val="00472EE2"/>
    <w:rsid w:val="004733BA"/>
    <w:rsid w:val="00473972"/>
    <w:rsid w:val="00474953"/>
    <w:rsid w:val="004802C7"/>
    <w:rsid w:val="004817CF"/>
    <w:rsid w:val="004879D2"/>
    <w:rsid w:val="0049014B"/>
    <w:rsid w:val="004914AE"/>
    <w:rsid w:val="00491910"/>
    <w:rsid w:val="00492A60"/>
    <w:rsid w:val="00492F32"/>
    <w:rsid w:val="00493FAC"/>
    <w:rsid w:val="004943FD"/>
    <w:rsid w:val="00496C58"/>
    <w:rsid w:val="00497C42"/>
    <w:rsid w:val="004A011F"/>
    <w:rsid w:val="004A044F"/>
    <w:rsid w:val="004A070A"/>
    <w:rsid w:val="004A501C"/>
    <w:rsid w:val="004A6481"/>
    <w:rsid w:val="004A6FB2"/>
    <w:rsid w:val="004B13A1"/>
    <w:rsid w:val="004B1DA2"/>
    <w:rsid w:val="004B4496"/>
    <w:rsid w:val="004B78A4"/>
    <w:rsid w:val="004C043E"/>
    <w:rsid w:val="004C5B7C"/>
    <w:rsid w:val="004C7338"/>
    <w:rsid w:val="004C73DF"/>
    <w:rsid w:val="004C7A9F"/>
    <w:rsid w:val="004D50E2"/>
    <w:rsid w:val="004D6FD4"/>
    <w:rsid w:val="004E2331"/>
    <w:rsid w:val="004E258C"/>
    <w:rsid w:val="004E33F1"/>
    <w:rsid w:val="004E70F9"/>
    <w:rsid w:val="004F3B10"/>
    <w:rsid w:val="004F512E"/>
    <w:rsid w:val="004F5E2B"/>
    <w:rsid w:val="004F6388"/>
    <w:rsid w:val="004F7937"/>
    <w:rsid w:val="00500625"/>
    <w:rsid w:val="005016CC"/>
    <w:rsid w:val="005039E8"/>
    <w:rsid w:val="00505347"/>
    <w:rsid w:val="00510E5E"/>
    <w:rsid w:val="005135E5"/>
    <w:rsid w:val="00516091"/>
    <w:rsid w:val="005211DB"/>
    <w:rsid w:val="00522F71"/>
    <w:rsid w:val="00524515"/>
    <w:rsid w:val="0052603C"/>
    <w:rsid w:val="00527098"/>
    <w:rsid w:val="0053349E"/>
    <w:rsid w:val="00534A03"/>
    <w:rsid w:val="00537DF9"/>
    <w:rsid w:val="005410B1"/>
    <w:rsid w:val="0054491C"/>
    <w:rsid w:val="0054521D"/>
    <w:rsid w:val="00550BAF"/>
    <w:rsid w:val="00550F80"/>
    <w:rsid w:val="005549A0"/>
    <w:rsid w:val="00555D32"/>
    <w:rsid w:val="00563165"/>
    <w:rsid w:val="0056344D"/>
    <w:rsid w:val="00563A0C"/>
    <w:rsid w:val="00565760"/>
    <w:rsid w:val="0057216C"/>
    <w:rsid w:val="005725A6"/>
    <w:rsid w:val="00572F6E"/>
    <w:rsid w:val="00573074"/>
    <w:rsid w:val="005745B5"/>
    <w:rsid w:val="00576F35"/>
    <w:rsid w:val="0057736A"/>
    <w:rsid w:val="00580799"/>
    <w:rsid w:val="00580AF6"/>
    <w:rsid w:val="00580DA2"/>
    <w:rsid w:val="005822E5"/>
    <w:rsid w:val="00585F70"/>
    <w:rsid w:val="00585F95"/>
    <w:rsid w:val="00590E8D"/>
    <w:rsid w:val="005935E5"/>
    <w:rsid w:val="00593638"/>
    <w:rsid w:val="00593C44"/>
    <w:rsid w:val="00594439"/>
    <w:rsid w:val="005973BF"/>
    <w:rsid w:val="00597723"/>
    <w:rsid w:val="005A0397"/>
    <w:rsid w:val="005A5AEE"/>
    <w:rsid w:val="005A77F1"/>
    <w:rsid w:val="005B01A4"/>
    <w:rsid w:val="005B0F65"/>
    <w:rsid w:val="005B18E6"/>
    <w:rsid w:val="005B486E"/>
    <w:rsid w:val="005B48A6"/>
    <w:rsid w:val="005B7CA2"/>
    <w:rsid w:val="005C3384"/>
    <w:rsid w:val="005C46AD"/>
    <w:rsid w:val="005C5EE7"/>
    <w:rsid w:val="005C5F5F"/>
    <w:rsid w:val="005D1A4C"/>
    <w:rsid w:val="005D1D10"/>
    <w:rsid w:val="005D52FB"/>
    <w:rsid w:val="005D548C"/>
    <w:rsid w:val="005D5896"/>
    <w:rsid w:val="005D6E92"/>
    <w:rsid w:val="005D6F34"/>
    <w:rsid w:val="005D757F"/>
    <w:rsid w:val="005D7B1A"/>
    <w:rsid w:val="005E1C2A"/>
    <w:rsid w:val="005E1F48"/>
    <w:rsid w:val="005E2DC7"/>
    <w:rsid w:val="005E3E59"/>
    <w:rsid w:val="005E542A"/>
    <w:rsid w:val="005E7F81"/>
    <w:rsid w:val="005F0206"/>
    <w:rsid w:val="005F2C50"/>
    <w:rsid w:val="005F49B2"/>
    <w:rsid w:val="005F4E74"/>
    <w:rsid w:val="005F5F07"/>
    <w:rsid w:val="0060720E"/>
    <w:rsid w:val="00610E5E"/>
    <w:rsid w:val="0061322D"/>
    <w:rsid w:val="00613F3A"/>
    <w:rsid w:val="0062038D"/>
    <w:rsid w:val="00620E09"/>
    <w:rsid w:val="00623035"/>
    <w:rsid w:val="006239E4"/>
    <w:rsid w:val="006269C7"/>
    <w:rsid w:val="0062731B"/>
    <w:rsid w:val="0063096D"/>
    <w:rsid w:val="00634088"/>
    <w:rsid w:val="00634206"/>
    <w:rsid w:val="006352FD"/>
    <w:rsid w:val="006372D6"/>
    <w:rsid w:val="00641547"/>
    <w:rsid w:val="0064258B"/>
    <w:rsid w:val="00642791"/>
    <w:rsid w:val="00645143"/>
    <w:rsid w:val="00645763"/>
    <w:rsid w:val="00646577"/>
    <w:rsid w:val="00647C0F"/>
    <w:rsid w:val="0065113E"/>
    <w:rsid w:val="0065296F"/>
    <w:rsid w:val="00653351"/>
    <w:rsid w:val="00653EA8"/>
    <w:rsid w:val="006567E5"/>
    <w:rsid w:val="00663032"/>
    <w:rsid w:val="00672194"/>
    <w:rsid w:val="0067514F"/>
    <w:rsid w:val="006751CF"/>
    <w:rsid w:val="00675AC3"/>
    <w:rsid w:val="00680316"/>
    <w:rsid w:val="00684C7A"/>
    <w:rsid w:val="00686A27"/>
    <w:rsid w:val="00686AFA"/>
    <w:rsid w:val="00687704"/>
    <w:rsid w:val="00690CB6"/>
    <w:rsid w:val="00693458"/>
    <w:rsid w:val="006937BF"/>
    <w:rsid w:val="006A1525"/>
    <w:rsid w:val="006A1A8B"/>
    <w:rsid w:val="006A2E5D"/>
    <w:rsid w:val="006A3DF2"/>
    <w:rsid w:val="006B20FF"/>
    <w:rsid w:val="006B35EC"/>
    <w:rsid w:val="006B41A9"/>
    <w:rsid w:val="006C03EB"/>
    <w:rsid w:val="006C1641"/>
    <w:rsid w:val="006C1A0D"/>
    <w:rsid w:val="006C4C78"/>
    <w:rsid w:val="006C7787"/>
    <w:rsid w:val="006D014D"/>
    <w:rsid w:val="006D2115"/>
    <w:rsid w:val="006D2E29"/>
    <w:rsid w:val="006D375E"/>
    <w:rsid w:val="006D6ED0"/>
    <w:rsid w:val="006E0AF1"/>
    <w:rsid w:val="006E149A"/>
    <w:rsid w:val="006E25B8"/>
    <w:rsid w:val="006E5394"/>
    <w:rsid w:val="006E625A"/>
    <w:rsid w:val="006F1480"/>
    <w:rsid w:val="006F3EC4"/>
    <w:rsid w:val="006F44F3"/>
    <w:rsid w:val="007008B2"/>
    <w:rsid w:val="007025AB"/>
    <w:rsid w:val="0071207D"/>
    <w:rsid w:val="0071242B"/>
    <w:rsid w:val="007129E7"/>
    <w:rsid w:val="007141B2"/>
    <w:rsid w:val="00721F0A"/>
    <w:rsid w:val="007220AA"/>
    <w:rsid w:val="00723B72"/>
    <w:rsid w:val="007243A7"/>
    <w:rsid w:val="007256BA"/>
    <w:rsid w:val="00730ACB"/>
    <w:rsid w:val="007330C9"/>
    <w:rsid w:val="00740EF0"/>
    <w:rsid w:val="00741220"/>
    <w:rsid w:val="0074589A"/>
    <w:rsid w:val="007500D8"/>
    <w:rsid w:val="00755548"/>
    <w:rsid w:val="00762590"/>
    <w:rsid w:val="00762BFC"/>
    <w:rsid w:val="007655CE"/>
    <w:rsid w:val="0076640A"/>
    <w:rsid w:val="007700C9"/>
    <w:rsid w:val="00770EA7"/>
    <w:rsid w:val="0077244F"/>
    <w:rsid w:val="00772975"/>
    <w:rsid w:val="00773A94"/>
    <w:rsid w:val="00774115"/>
    <w:rsid w:val="0078016D"/>
    <w:rsid w:val="007815F3"/>
    <w:rsid w:val="00790BE8"/>
    <w:rsid w:val="00794B1B"/>
    <w:rsid w:val="007954BC"/>
    <w:rsid w:val="007A09E0"/>
    <w:rsid w:val="007A241E"/>
    <w:rsid w:val="007A2C68"/>
    <w:rsid w:val="007A339C"/>
    <w:rsid w:val="007B3535"/>
    <w:rsid w:val="007B4395"/>
    <w:rsid w:val="007B47DE"/>
    <w:rsid w:val="007B5D24"/>
    <w:rsid w:val="007B694A"/>
    <w:rsid w:val="007C0E6B"/>
    <w:rsid w:val="007C3EFC"/>
    <w:rsid w:val="007C5560"/>
    <w:rsid w:val="007C7484"/>
    <w:rsid w:val="007C74CB"/>
    <w:rsid w:val="007D065B"/>
    <w:rsid w:val="007D0D13"/>
    <w:rsid w:val="007D2CEB"/>
    <w:rsid w:val="007D31EC"/>
    <w:rsid w:val="007D3B0E"/>
    <w:rsid w:val="007D42FF"/>
    <w:rsid w:val="007D55B4"/>
    <w:rsid w:val="007D6ECC"/>
    <w:rsid w:val="007D7A50"/>
    <w:rsid w:val="007E2303"/>
    <w:rsid w:val="007E32F3"/>
    <w:rsid w:val="007E4A3B"/>
    <w:rsid w:val="007F062F"/>
    <w:rsid w:val="007F3BEA"/>
    <w:rsid w:val="007F6AF3"/>
    <w:rsid w:val="00800785"/>
    <w:rsid w:val="00802D7C"/>
    <w:rsid w:val="00804DB4"/>
    <w:rsid w:val="008050FE"/>
    <w:rsid w:val="00805826"/>
    <w:rsid w:val="00820032"/>
    <w:rsid w:val="0082038A"/>
    <w:rsid w:val="00820C6A"/>
    <w:rsid w:val="00820E58"/>
    <w:rsid w:val="008210EB"/>
    <w:rsid w:val="00821C71"/>
    <w:rsid w:val="00821DDD"/>
    <w:rsid w:val="00823B13"/>
    <w:rsid w:val="0082450A"/>
    <w:rsid w:val="00824C63"/>
    <w:rsid w:val="00826E38"/>
    <w:rsid w:val="00831286"/>
    <w:rsid w:val="00831FFB"/>
    <w:rsid w:val="00833A8F"/>
    <w:rsid w:val="00835240"/>
    <w:rsid w:val="00836138"/>
    <w:rsid w:val="00842A68"/>
    <w:rsid w:val="00842EB4"/>
    <w:rsid w:val="00844332"/>
    <w:rsid w:val="00845651"/>
    <w:rsid w:val="00846032"/>
    <w:rsid w:val="00850904"/>
    <w:rsid w:val="00856D3B"/>
    <w:rsid w:val="00861F1C"/>
    <w:rsid w:val="00862212"/>
    <w:rsid w:val="00863A58"/>
    <w:rsid w:val="00865E13"/>
    <w:rsid w:val="00871234"/>
    <w:rsid w:val="0087144F"/>
    <w:rsid w:val="00872948"/>
    <w:rsid w:val="0087350E"/>
    <w:rsid w:val="008737CC"/>
    <w:rsid w:val="00876ECC"/>
    <w:rsid w:val="008800B5"/>
    <w:rsid w:val="0088022F"/>
    <w:rsid w:val="00880F42"/>
    <w:rsid w:val="00881A2F"/>
    <w:rsid w:val="00881F35"/>
    <w:rsid w:val="008821A2"/>
    <w:rsid w:val="0088299C"/>
    <w:rsid w:val="00885918"/>
    <w:rsid w:val="008879E4"/>
    <w:rsid w:val="0089029F"/>
    <w:rsid w:val="00891AFB"/>
    <w:rsid w:val="00892987"/>
    <w:rsid w:val="00892AEE"/>
    <w:rsid w:val="008A245F"/>
    <w:rsid w:val="008A2DB9"/>
    <w:rsid w:val="008A6AC3"/>
    <w:rsid w:val="008B1F9E"/>
    <w:rsid w:val="008B6F7D"/>
    <w:rsid w:val="008B7E8F"/>
    <w:rsid w:val="008C0892"/>
    <w:rsid w:val="008C45F4"/>
    <w:rsid w:val="008C4810"/>
    <w:rsid w:val="008C4C61"/>
    <w:rsid w:val="008C4F0B"/>
    <w:rsid w:val="008C724B"/>
    <w:rsid w:val="008D16E1"/>
    <w:rsid w:val="008D4C5B"/>
    <w:rsid w:val="008D5901"/>
    <w:rsid w:val="008D769E"/>
    <w:rsid w:val="008E005D"/>
    <w:rsid w:val="008E0F0E"/>
    <w:rsid w:val="008E1591"/>
    <w:rsid w:val="008E2347"/>
    <w:rsid w:val="008E3297"/>
    <w:rsid w:val="008E384A"/>
    <w:rsid w:val="008E462F"/>
    <w:rsid w:val="008F0651"/>
    <w:rsid w:val="008F73A1"/>
    <w:rsid w:val="009010F7"/>
    <w:rsid w:val="009019D9"/>
    <w:rsid w:val="00901C2D"/>
    <w:rsid w:val="009022E2"/>
    <w:rsid w:val="009024EF"/>
    <w:rsid w:val="00902DDD"/>
    <w:rsid w:val="00902E03"/>
    <w:rsid w:val="0090313F"/>
    <w:rsid w:val="00905C51"/>
    <w:rsid w:val="00907918"/>
    <w:rsid w:val="00910843"/>
    <w:rsid w:val="00912F5E"/>
    <w:rsid w:val="00913DF9"/>
    <w:rsid w:val="009209C5"/>
    <w:rsid w:val="0092145C"/>
    <w:rsid w:val="00922AC7"/>
    <w:rsid w:val="00925DF8"/>
    <w:rsid w:val="009304D3"/>
    <w:rsid w:val="00932588"/>
    <w:rsid w:val="009333F0"/>
    <w:rsid w:val="0093780F"/>
    <w:rsid w:val="00941AF6"/>
    <w:rsid w:val="0094347C"/>
    <w:rsid w:val="009436F1"/>
    <w:rsid w:val="00944E53"/>
    <w:rsid w:val="00945244"/>
    <w:rsid w:val="009467C7"/>
    <w:rsid w:val="009470A4"/>
    <w:rsid w:val="00950BFF"/>
    <w:rsid w:val="00952726"/>
    <w:rsid w:val="009542AA"/>
    <w:rsid w:val="0095550D"/>
    <w:rsid w:val="00956930"/>
    <w:rsid w:val="009578C0"/>
    <w:rsid w:val="00957A3D"/>
    <w:rsid w:val="00960C4B"/>
    <w:rsid w:val="00961018"/>
    <w:rsid w:val="0096293B"/>
    <w:rsid w:val="00963BA0"/>
    <w:rsid w:val="00970E39"/>
    <w:rsid w:val="00971CF0"/>
    <w:rsid w:val="009729E1"/>
    <w:rsid w:val="00974762"/>
    <w:rsid w:val="00977152"/>
    <w:rsid w:val="009779BC"/>
    <w:rsid w:val="00983BA3"/>
    <w:rsid w:val="009906FE"/>
    <w:rsid w:val="009907FF"/>
    <w:rsid w:val="00994BBA"/>
    <w:rsid w:val="009954FA"/>
    <w:rsid w:val="00995BA1"/>
    <w:rsid w:val="009961DE"/>
    <w:rsid w:val="00996FBC"/>
    <w:rsid w:val="00997B0F"/>
    <w:rsid w:val="009A2E18"/>
    <w:rsid w:val="009A3648"/>
    <w:rsid w:val="009A3D55"/>
    <w:rsid w:val="009A3F8A"/>
    <w:rsid w:val="009A5BA9"/>
    <w:rsid w:val="009B1C31"/>
    <w:rsid w:val="009B2931"/>
    <w:rsid w:val="009B2EA5"/>
    <w:rsid w:val="009B4267"/>
    <w:rsid w:val="009B5D15"/>
    <w:rsid w:val="009B6DBE"/>
    <w:rsid w:val="009B7CD3"/>
    <w:rsid w:val="009C0CF0"/>
    <w:rsid w:val="009C24D1"/>
    <w:rsid w:val="009C297E"/>
    <w:rsid w:val="009C344C"/>
    <w:rsid w:val="009C475F"/>
    <w:rsid w:val="009C4A0A"/>
    <w:rsid w:val="009C4BCA"/>
    <w:rsid w:val="009C583B"/>
    <w:rsid w:val="009C661B"/>
    <w:rsid w:val="009D0658"/>
    <w:rsid w:val="009D4043"/>
    <w:rsid w:val="009D6123"/>
    <w:rsid w:val="009D6D3E"/>
    <w:rsid w:val="009D6EFB"/>
    <w:rsid w:val="009D7087"/>
    <w:rsid w:val="009E40C2"/>
    <w:rsid w:val="009E68A6"/>
    <w:rsid w:val="009F0317"/>
    <w:rsid w:val="00A018A5"/>
    <w:rsid w:val="00A0308E"/>
    <w:rsid w:val="00A043E2"/>
    <w:rsid w:val="00A04F34"/>
    <w:rsid w:val="00A05333"/>
    <w:rsid w:val="00A062D4"/>
    <w:rsid w:val="00A062E1"/>
    <w:rsid w:val="00A06658"/>
    <w:rsid w:val="00A11F8B"/>
    <w:rsid w:val="00A1532A"/>
    <w:rsid w:val="00A1618E"/>
    <w:rsid w:val="00A212E2"/>
    <w:rsid w:val="00A2133E"/>
    <w:rsid w:val="00A232E4"/>
    <w:rsid w:val="00A234BE"/>
    <w:rsid w:val="00A23D62"/>
    <w:rsid w:val="00A247EA"/>
    <w:rsid w:val="00A25EAA"/>
    <w:rsid w:val="00A2645B"/>
    <w:rsid w:val="00A276E0"/>
    <w:rsid w:val="00A40E9C"/>
    <w:rsid w:val="00A44D5A"/>
    <w:rsid w:val="00A55ABD"/>
    <w:rsid w:val="00A5671F"/>
    <w:rsid w:val="00A6095A"/>
    <w:rsid w:val="00A60BB4"/>
    <w:rsid w:val="00A610D0"/>
    <w:rsid w:val="00A612DB"/>
    <w:rsid w:val="00A62E6E"/>
    <w:rsid w:val="00A70365"/>
    <w:rsid w:val="00A76061"/>
    <w:rsid w:val="00A76F0A"/>
    <w:rsid w:val="00A86295"/>
    <w:rsid w:val="00A866FB"/>
    <w:rsid w:val="00A87AF6"/>
    <w:rsid w:val="00A905E4"/>
    <w:rsid w:val="00A90E76"/>
    <w:rsid w:val="00A92E50"/>
    <w:rsid w:val="00AA028C"/>
    <w:rsid w:val="00AA26F0"/>
    <w:rsid w:val="00AA3290"/>
    <w:rsid w:val="00AA55DF"/>
    <w:rsid w:val="00AA5EB5"/>
    <w:rsid w:val="00AA64DF"/>
    <w:rsid w:val="00AB2A07"/>
    <w:rsid w:val="00AB2A75"/>
    <w:rsid w:val="00AB5B07"/>
    <w:rsid w:val="00AB5C6F"/>
    <w:rsid w:val="00AB7FC4"/>
    <w:rsid w:val="00AC13F7"/>
    <w:rsid w:val="00AC2647"/>
    <w:rsid w:val="00AC3341"/>
    <w:rsid w:val="00AC6D52"/>
    <w:rsid w:val="00AD1DB0"/>
    <w:rsid w:val="00AE08C0"/>
    <w:rsid w:val="00AE0ACB"/>
    <w:rsid w:val="00AE1343"/>
    <w:rsid w:val="00AE4324"/>
    <w:rsid w:val="00AE4F7B"/>
    <w:rsid w:val="00AE649B"/>
    <w:rsid w:val="00AE70D1"/>
    <w:rsid w:val="00AF093B"/>
    <w:rsid w:val="00AF407C"/>
    <w:rsid w:val="00AF412B"/>
    <w:rsid w:val="00AF766E"/>
    <w:rsid w:val="00AF7E53"/>
    <w:rsid w:val="00B00667"/>
    <w:rsid w:val="00B01864"/>
    <w:rsid w:val="00B059E3"/>
    <w:rsid w:val="00B05E6E"/>
    <w:rsid w:val="00B11614"/>
    <w:rsid w:val="00B14DFA"/>
    <w:rsid w:val="00B16CA8"/>
    <w:rsid w:val="00B177D9"/>
    <w:rsid w:val="00B22ED9"/>
    <w:rsid w:val="00B2558E"/>
    <w:rsid w:val="00B274FD"/>
    <w:rsid w:val="00B27871"/>
    <w:rsid w:val="00B30267"/>
    <w:rsid w:val="00B33D1A"/>
    <w:rsid w:val="00B40519"/>
    <w:rsid w:val="00B40876"/>
    <w:rsid w:val="00B415B6"/>
    <w:rsid w:val="00B43DE2"/>
    <w:rsid w:val="00B43EE7"/>
    <w:rsid w:val="00B45C6E"/>
    <w:rsid w:val="00B46CE3"/>
    <w:rsid w:val="00B4751C"/>
    <w:rsid w:val="00B47A14"/>
    <w:rsid w:val="00B47ADB"/>
    <w:rsid w:val="00B5166C"/>
    <w:rsid w:val="00B527E1"/>
    <w:rsid w:val="00B53122"/>
    <w:rsid w:val="00B53353"/>
    <w:rsid w:val="00B57904"/>
    <w:rsid w:val="00B610F3"/>
    <w:rsid w:val="00B61EDC"/>
    <w:rsid w:val="00B63FC6"/>
    <w:rsid w:val="00B6434D"/>
    <w:rsid w:val="00B70832"/>
    <w:rsid w:val="00B727F7"/>
    <w:rsid w:val="00B75886"/>
    <w:rsid w:val="00B764C1"/>
    <w:rsid w:val="00B76667"/>
    <w:rsid w:val="00B773A7"/>
    <w:rsid w:val="00B77D62"/>
    <w:rsid w:val="00B82F2B"/>
    <w:rsid w:val="00B83591"/>
    <w:rsid w:val="00B84C16"/>
    <w:rsid w:val="00B85D2A"/>
    <w:rsid w:val="00B86680"/>
    <w:rsid w:val="00B8689A"/>
    <w:rsid w:val="00B908FF"/>
    <w:rsid w:val="00B911E3"/>
    <w:rsid w:val="00B91458"/>
    <w:rsid w:val="00B91C60"/>
    <w:rsid w:val="00B9252E"/>
    <w:rsid w:val="00B92CF8"/>
    <w:rsid w:val="00B942D2"/>
    <w:rsid w:val="00B9464B"/>
    <w:rsid w:val="00B94747"/>
    <w:rsid w:val="00B952C8"/>
    <w:rsid w:val="00BA6373"/>
    <w:rsid w:val="00BA66D7"/>
    <w:rsid w:val="00BA7635"/>
    <w:rsid w:val="00BA7E54"/>
    <w:rsid w:val="00BB071B"/>
    <w:rsid w:val="00BB1395"/>
    <w:rsid w:val="00BB2E0A"/>
    <w:rsid w:val="00BB4801"/>
    <w:rsid w:val="00BB4860"/>
    <w:rsid w:val="00BB619E"/>
    <w:rsid w:val="00BB65ED"/>
    <w:rsid w:val="00BB7101"/>
    <w:rsid w:val="00BC00E5"/>
    <w:rsid w:val="00BC1669"/>
    <w:rsid w:val="00BC1DD4"/>
    <w:rsid w:val="00BC32F2"/>
    <w:rsid w:val="00BC363D"/>
    <w:rsid w:val="00BC4A31"/>
    <w:rsid w:val="00BD3436"/>
    <w:rsid w:val="00BD6836"/>
    <w:rsid w:val="00BE2FE6"/>
    <w:rsid w:val="00BE732C"/>
    <w:rsid w:val="00BF04FF"/>
    <w:rsid w:val="00BF199C"/>
    <w:rsid w:val="00BF4ABB"/>
    <w:rsid w:val="00BF6E57"/>
    <w:rsid w:val="00C0285A"/>
    <w:rsid w:val="00C02E80"/>
    <w:rsid w:val="00C0324F"/>
    <w:rsid w:val="00C03AAF"/>
    <w:rsid w:val="00C049E3"/>
    <w:rsid w:val="00C05B56"/>
    <w:rsid w:val="00C05EEA"/>
    <w:rsid w:val="00C06152"/>
    <w:rsid w:val="00C13B4F"/>
    <w:rsid w:val="00C13B87"/>
    <w:rsid w:val="00C1460C"/>
    <w:rsid w:val="00C164D4"/>
    <w:rsid w:val="00C1662A"/>
    <w:rsid w:val="00C20368"/>
    <w:rsid w:val="00C22476"/>
    <w:rsid w:val="00C2287A"/>
    <w:rsid w:val="00C22C99"/>
    <w:rsid w:val="00C22F4F"/>
    <w:rsid w:val="00C25D72"/>
    <w:rsid w:val="00C316CD"/>
    <w:rsid w:val="00C31EEC"/>
    <w:rsid w:val="00C3279B"/>
    <w:rsid w:val="00C430E6"/>
    <w:rsid w:val="00C43230"/>
    <w:rsid w:val="00C43F9C"/>
    <w:rsid w:val="00C45BD8"/>
    <w:rsid w:val="00C47164"/>
    <w:rsid w:val="00C5104D"/>
    <w:rsid w:val="00C52E27"/>
    <w:rsid w:val="00C54D18"/>
    <w:rsid w:val="00C54E65"/>
    <w:rsid w:val="00C56E8E"/>
    <w:rsid w:val="00C640FB"/>
    <w:rsid w:val="00C64C3E"/>
    <w:rsid w:val="00C662DE"/>
    <w:rsid w:val="00C66B42"/>
    <w:rsid w:val="00C67BE3"/>
    <w:rsid w:val="00C70A01"/>
    <w:rsid w:val="00C71ED0"/>
    <w:rsid w:val="00C71F3D"/>
    <w:rsid w:val="00C72679"/>
    <w:rsid w:val="00C7422E"/>
    <w:rsid w:val="00C74851"/>
    <w:rsid w:val="00C752CE"/>
    <w:rsid w:val="00C75328"/>
    <w:rsid w:val="00C76CF8"/>
    <w:rsid w:val="00C85C6D"/>
    <w:rsid w:val="00C86034"/>
    <w:rsid w:val="00C87A49"/>
    <w:rsid w:val="00C87FB8"/>
    <w:rsid w:val="00C91C29"/>
    <w:rsid w:val="00C927E4"/>
    <w:rsid w:val="00C92958"/>
    <w:rsid w:val="00C93F44"/>
    <w:rsid w:val="00C94BE2"/>
    <w:rsid w:val="00CA01EC"/>
    <w:rsid w:val="00CA0633"/>
    <w:rsid w:val="00CA1B85"/>
    <w:rsid w:val="00CA2322"/>
    <w:rsid w:val="00CA5C3D"/>
    <w:rsid w:val="00CB143B"/>
    <w:rsid w:val="00CB2D0E"/>
    <w:rsid w:val="00CB3770"/>
    <w:rsid w:val="00CB721C"/>
    <w:rsid w:val="00CC2035"/>
    <w:rsid w:val="00CD27C1"/>
    <w:rsid w:val="00CD3A18"/>
    <w:rsid w:val="00CD3C1F"/>
    <w:rsid w:val="00CD3FE3"/>
    <w:rsid w:val="00CD483E"/>
    <w:rsid w:val="00CD6C56"/>
    <w:rsid w:val="00CD6FCF"/>
    <w:rsid w:val="00CE10AC"/>
    <w:rsid w:val="00CE2C6F"/>
    <w:rsid w:val="00CE5410"/>
    <w:rsid w:val="00CE5D12"/>
    <w:rsid w:val="00CE6C5C"/>
    <w:rsid w:val="00CE6D06"/>
    <w:rsid w:val="00CF0252"/>
    <w:rsid w:val="00CF07CC"/>
    <w:rsid w:val="00CF122C"/>
    <w:rsid w:val="00CF3069"/>
    <w:rsid w:val="00CF5633"/>
    <w:rsid w:val="00D02728"/>
    <w:rsid w:val="00D028A4"/>
    <w:rsid w:val="00D02A47"/>
    <w:rsid w:val="00D04CF8"/>
    <w:rsid w:val="00D06368"/>
    <w:rsid w:val="00D06FE8"/>
    <w:rsid w:val="00D074CA"/>
    <w:rsid w:val="00D106C8"/>
    <w:rsid w:val="00D10843"/>
    <w:rsid w:val="00D1252B"/>
    <w:rsid w:val="00D14128"/>
    <w:rsid w:val="00D14EDF"/>
    <w:rsid w:val="00D154F0"/>
    <w:rsid w:val="00D15C48"/>
    <w:rsid w:val="00D1600C"/>
    <w:rsid w:val="00D16949"/>
    <w:rsid w:val="00D2093D"/>
    <w:rsid w:val="00D2209F"/>
    <w:rsid w:val="00D220B6"/>
    <w:rsid w:val="00D24DD6"/>
    <w:rsid w:val="00D251F0"/>
    <w:rsid w:val="00D33409"/>
    <w:rsid w:val="00D3763D"/>
    <w:rsid w:val="00D37A42"/>
    <w:rsid w:val="00D41969"/>
    <w:rsid w:val="00D421BD"/>
    <w:rsid w:val="00D44C79"/>
    <w:rsid w:val="00D45020"/>
    <w:rsid w:val="00D4653B"/>
    <w:rsid w:val="00D64389"/>
    <w:rsid w:val="00D7036C"/>
    <w:rsid w:val="00D73BFC"/>
    <w:rsid w:val="00D7401B"/>
    <w:rsid w:val="00D746CF"/>
    <w:rsid w:val="00D75EEE"/>
    <w:rsid w:val="00D7768C"/>
    <w:rsid w:val="00D81CFA"/>
    <w:rsid w:val="00D82366"/>
    <w:rsid w:val="00D85332"/>
    <w:rsid w:val="00D86111"/>
    <w:rsid w:val="00D91D8C"/>
    <w:rsid w:val="00D9279E"/>
    <w:rsid w:val="00D93603"/>
    <w:rsid w:val="00D93987"/>
    <w:rsid w:val="00D95485"/>
    <w:rsid w:val="00D9586A"/>
    <w:rsid w:val="00D97216"/>
    <w:rsid w:val="00DA1A54"/>
    <w:rsid w:val="00DA2E08"/>
    <w:rsid w:val="00DA3F70"/>
    <w:rsid w:val="00DA5DE5"/>
    <w:rsid w:val="00DA5F51"/>
    <w:rsid w:val="00DA63C8"/>
    <w:rsid w:val="00DB3BEF"/>
    <w:rsid w:val="00DB5E55"/>
    <w:rsid w:val="00DB6E2D"/>
    <w:rsid w:val="00DB725C"/>
    <w:rsid w:val="00DB7841"/>
    <w:rsid w:val="00DC281C"/>
    <w:rsid w:val="00DC31C8"/>
    <w:rsid w:val="00DD2A09"/>
    <w:rsid w:val="00DD3325"/>
    <w:rsid w:val="00DD4049"/>
    <w:rsid w:val="00DD41F3"/>
    <w:rsid w:val="00DD7031"/>
    <w:rsid w:val="00DD7F86"/>
    <w:rsid w:val="00DE093C"/>
    <w:rsid w:val="00DE2AB6"/>
    <w:rsid w:val="00DE3536"/>
    <w:rsid w:val="00DE4AFE"/>
    <w:rsid w:val="00DF0B25"/>
    <w:rsid w:val="00DF30D4"/>
    <w:rsid w:val="00DF398F"/>
    <w:rsid w:val="00DF53BE"/>
    <w:rsid w:val="00DF70BB"/>
    <w:rsid w:val="00DF760C"/>
    <w:rsid w:val="00E00132"/>
    <w:rsid w:val="00E00153"/>
    <w:rsid w:val="00E00593"/>
    <w:rsid w:val="00E0129A"/>
    <w:rsid w:val="00E0219C"/>
    <w:rsid w:val="00E02861"/>
    <w:rsid w:val="00E10BDA"/>
    <w:rsid w:val="00E10F1B"/>
    <w:rsid w:val="00E10FE5"/>
    <w:rsid w:val="00E11713"/>
    <w:rsid w:val="00E13791"/>
    <w:rsid w:val="00E147BA"/>
    <w:rsid w:val="00E21C17"/>
    <w:rsid w:val="00E221C1"/>
    <w:rsid w:val="00E229DC"/>
    <w:rsid w:val="00E24808"/>
    <w:rsid w:val="00E26516"/>
    <w:rsid w:val="00E27401"/>
    <w:rsid w:val="00E3228C"/>
    <w:rsid w:val="00E32783"/>
    <w:rsid w:val="00E335DD"/>
    <w:rsid w:val="00E3368C"/>
    <w:rsid w:val="00E4002B"/>
    <w:rsid w:val="00E4523E"/>
    <w:rsid w:val="00E472B8"/>
    <w:rsid w:val="00E47480"/>
    <w:rsid w:val="00E47E46"/>
    <w:rsid w:val="00E517E0"/>
    <w:rsid w:val="00E53FD7"/>
    <w:rsid w:val="00E5565B"/>
    <w:rsid w:val="00E570E5"/>
    <w:rsid w:val="00E572D2"/>
    <w:rsid w:val="00E636FB"/>
    <w:rsid w:val="00E64504"/>
    <w:rsid w:val="00E66478"/>
    <w:rsid w:val="00E70B7C"/>
    <w:rsid w:val="00E71ABD"/>
    <w:rsid w:val="00E726F8"/>
    <w:rsid w:val="00E72987"/>
    <w:rsid w:val="00E7397E"/>
    <w:rsid w:val="00E7676A"/>
    <w:rsid w:val="00E7790F"/>
    <w:rsid w:val="00E803EE"/>
    <w:rsid w:val="00E82F77"/>
    <w:rsid w:val="00E84BBE"/>
    <w:rsid w:val="00E858EC"/>
    <w:rsid w:val="00E869EC"/>
    <w:rsid w:val="00E86DB4"/>
    <w:rsid w:val="00E871E0"/>
    <w:rsid w:val="00E879D8"/>
    <w:rsid w:val="00E87CAD"/>
    <w:rsid w:val="00E87EB7"/>
    <w:rsid w:val="00E96157"/>
    <w:rsid w:val="00E97CAA"/>
    <w:rsid w:val="00EA0C54"/>
    <w:rsid w:val="00EA29E0"/>
    <w:rsid w:val="00EA2C94"/>
    <w:rsid w:val="00EA3634"/>
    <w:rsid w:val="00EA4221"/>
    <w:rsid w:val="00EA499F"/>
    <w:rsid w:val="00EA51B2"/>
    <w:rsid w:val="00EA7FAD"/>
    <w:rsid w:val="00EB116C"/>
    <w:rsid w:val="00EB2538"/>
    <w:rsid w:val="00EB332B"/>
    <w:rsid w:val="00EB39B9"/>
    <w:rsid w:val="00EB461A"/>
    <w:rsid w:val="00EC0F55"/>
    <w:rsid w:val="00EC5453"/>
    <w:rsid w:val="00EC699D"/>
    <w:rsid w:val="00ED0C3C"/>
    <w:rsid w:val="00ED120A"/>
    <w:rsid w:val="00ED2EFE"/>
    <w:rsid w:val="00ED353B"/>
    <w:rsid w:val="00ED5D33"/>
    <w:rsid w:val="00EE290F"/>
    <w:rsid w:val="00EE5DF1"/>
    <w:rsid w:val="00EF2871"/>
    <w:rsid w:val="00EF3957"/>
    <w:rsid w:val="00EF3D40"/>
    <w:rsid w:val="00EF5C57"/>
    <w:rsid w:val="00F005F1"/>
    <w:rsid w:val="00F01C08"/>
    <w:rsid w:val="00F071A2"/>
    <w:rsid w:val="00F1056B"/>
    <w:rsid w:val="00F10781"/>
    <w:rsid w:val="00F109F2"/>
    <w:rsid w:val="00F10BAC"/>
    <w:rsid w:val="00F10D3A"/>
    <w:rsid w:val="00F126DC"/>
    <w:rsid w:val="00F13529"/>
    <w:rsid w:val="00F23032"/>
    <w:rsid w:val="00F2592E"/>
    <w:rsid w:val="00F26186"/>
    <w:rsid w:val="00F2623F"/>
    <w:rsid w:val="00F26436"/>
    <w:rsid w:val="00F2679B"/>
    <w:rsid w:val="00F26BA9"/>
    <w:rsid w:val="00F30C8C"/>
    <w:rsid w:val="00F339F2"/>
    <w:rsid w:val="00F35040"/>
    <w:rsid w:val="00F350E6"/>
    <w:rsid w:val="00F417EC"/>
    <w:rsid w:val="00F4190D"/>
    <w:rsid w:val="00F459B7"/>
    <w:rsid w:val="00F4664F"/>
    <w:rsid w:val="00F46BBB"/>
    <w:rsid w:val="00F55897"/>
    <w:rsid w:val="00F56B29"/>
    <w:rsid w:val="00F61D6E"/>
    <w:rsid w:val="00F6437C"/>
    <w:rsid w:val="00F644C3"/>
    <w:rsid w:val="00F657B2"/>
    <w:rsid w:val="00F65834"/>
    <w:rsid w:val="00F706B4"/>
    <w:rsid w:val="00F73540"/>
    <w:rsid w:val="00F75C7D"/>
    <w:rsid w:val="00F7696A"/>
    <w:rsid w:val="00F80F2C"/>
    <w:rsid w:val="00F858F6"/>
    <w:rsid w:val="00F9075A"/>
    <w:rsid w:val="00F92A83"/>
    <w:rsid w:val="00F92C6B"/>
    <w:rsid w:val="00F94188"/>
    <w:rsid w:val="00F96530"/>
    <w:rsid w:val="00F97111"/>
    <w:rsid w:val="00FA0B2E"/>
    <w:rsid w:val="00FA16F8"/>
    <w:rsid w:val="00FA2848"/>
    <w:rsid w:val="00FA5E3F"/>
    <w:rsid w:val="00FB0A84"/>
    <w:rsid w:val="00FB296E"/>
    <w:rsid w:val="00FB59BA"/>
    <w:rsid w:val="00FC0293"/>
    <w:rsid w:val="00FC4F00"/>
    <w:rsid w:val="00FD0917"/>
    <w:rsid w:val="00FD166D"/>
    <w:rsid w:val="00FD22A7"/>
    <w:rsid w:val="00FD5E3F"/>
    <w:rsid w:val="00FD718F"/>
    <w:rsid w:val="00FD7554"/>
    <w:rsid w:val="00FE1EA5"/>
    <w:rsid w:val="00FE3409"/>
    <w:rsid w:val="00FE450F"/>
    <w:rsid w:val="00FE5D8D"/>
    <w:rsid w:val="00FE76EC"/>
    <w:rsid w:val="00FF08E1"/>
    <w:rsid w:val="00FF1908"/>
    <w:rsid w:val="00FF2E9C"/>
    <w:rsid w:val="00FF4BAB"/>
    <w:rsid w:val="00FF6AA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74691E-58EB-44DE-9FE6-8374B15F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6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2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3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0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9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9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1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0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7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92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3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8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53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24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iezolsom.sk" TargetMode="External"/><Relationship Id="rId1" Type="http://schemas.openxmlformats.org/officeDocument/2006/relationships/hyperlink" Target="http://www.idovo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CDA1-FAAB-4065-BE83-A0C4C3E3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moravcik</dc:creator>
  <cp:lastModifiedBy>kocisova_j</cp:lastModifiedBy>
  <cp:revision>21</cp:revision>
  <cp:lastPrinted>2023-05-22T08:30:00Z</cp:lastPrinted>
  <dcterms:created xsi:type="dcterms:W3CDTF">2018-07-30T13:45:00Z</dcterms:created>
  <dcterms:modified xsi:type="dcterms:W3CDTF">2023-05-22T08:30:00Z</dcterms:modified>
</cp:coreProperties>
</file>