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17" w:rsidRPr="001701EA" w:rsidRDefault="00987E17" w:rsidP="00987E17">
      <w:pPr>
        <w:spacing w:beforeAutospacing="1" w:after="100" w:afterAutospacing="1" w:line="336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bookmarkStart w:id="0" w:name="_GoBack"/>
      <w:bookmarkEnd w:id="0"/>
      <w:r w:rsidRPr="001701EA">
        <w:rPr>
          <w:b/>
          <w:sz w:val="28"/>
          <w:szCs w:val="28"/>
        </w:rPr>
        <w:t xml:space="preserve">Zverejnenie elektronickej adresy na doručenie oznámenia o delegovaní člena a náhradníka do Okresnej volebnej komisie Spišská Nová Ves pre voľby </w:t>
      </w:r>
      <w:r w:rsidR="00B8104F" w:rsidRPr="001701EA">
        <w:rPr>
          <w:b/>
          <w:sz w:val="28"/>
          <w:szCs w:val="28"/>
        </w:rPr>
        <w:t>prezidenta SR 2024</w:t>
      </w:r>
    </w:p>
    <w:p w:rsidR="00987E17" w:rsidRPr="00B8104F" w:rsidRDefault="00987E17" w:rsidP="00987E17">
      <w:pPr>
        <w:spacing w:beforeAutospacing="1" w:after="100" w:afterAutospacing="1" w:line="336" w:lineRule="auto"/>
        <w:rPr>
          <w:color w:val="000000"/>
          <w:szCs w:val="24"/>
        </w:rPr>
      </w:pPr>
      <w:r w:rsidRPr="00B8104F">
        <w:rPr>
          <w:color w:val="000000"/>
          <w:szCs w:val="24"/>
        </w:rPr>
        <w:t>Podľa ustanovenia § 47 ods. 1 zákona č. 180/2014 Z. z. o podmienkach výkonu volebného práva a o zmene a doplnení niektorých zákonov v </w:t>
      </w:r>
      <w:r w:rsidR="0021034F">
        <w:rPr>
          <w:color w:val="000000"/>
          <w:szCs w:val="24"/>
        </w:rPr>
        <w:t>z</w:t>
      </w:r>
      <w:r w:rsidRPr="00B8104F">
        <w:rPr>
          <w:color w:val="000000"/>
          <w:szCs w:val="24"/>
        </w:rPr>
        <w:t xml:space="preserve">není neskorších predpisov (ďalej len volebný zákon) do okresnej volebnej komisie môže delegovať </w:t>
      </w:r>
      <w:r w:rsidRPr="00B8104F">
        <w:rPr>
          <w:b/>
          <w:bCs/>
          <w:color w:val="000000"/>
          <w:szCs w:val="24"/>
        </w:rPr>
        <w:t>politická strana alebo koalícia, ktorej kandidátna listina bola zaregistrovaná</w:t>
      </w:r>
      <w:r w:rsidRPr="00B8104F">
        <w:rPr>
          <w:color w:val="000000"/>
          <w:szCs w:val="24"/>
        </w:rPr>
        <w:t xml:space="preserve"> jedného člena a jedného náhradníka.</w:t>
      </w:r>
    </w:p>
    <w:p w:rsidR="00987E17" w:rsidRPr="00B8104F" w:rsidRDefault="00987E17" w:rsidP="00987E17">
      <w:pPr>
        <w:spacing w:before="100" w:beforeAutospacing="1" w:after="100" w:afterAutospacing="1" w:line="336" w:lineRule="auto"/>
        <w:rPr>
          <w:color w:val="000000"/>
          <w:szCs w:val="24"/>
        </w:rPr>
      </w:pPr>
      <w:r w:rsidRPr="00B8104F">
        <w:rPr>
          <w:color w:val="000000"/>
          <w:szCs w:val="24"/>
        </w:rPr>
        <w:t>Oznámenie o delegovaní člena a náhradníka doručí politická strana</w:t>
      </w:r>
      <w:r w:rsidR="002F5346">
        <w:rPr>
          <w:color w:val="000000"/>
          <w:szCs w:val="24"/>
        </w:rPr>
        <w:t>,</w:t>
      </w:r>
      <w:r w:rsidRPr="00B8104F">
        <w:rPr>
          <w:color w:val="000000"/>
          <w:szCs w:val="24"/>
        </w:rPr>
        <w:t xml:space="preserve"> koalícia</w:t>
      </w:r>
      <w:r w:rsidRPr="00B8104F">
        <w:rPr>
          <w:b/>
          <w:bCs/>
          <w:color w:val="000000"/>
          <w:szCs w:val="24"/>
        </w:rPr>
        <w:t xml:space="preserve"> </w:t>
      </w:r>
      <w:r w:rsidR="002F5346" w:rsidRPr="00C22F13">
        <w:rPr>
          <w:bCs/>
          <w:color w:val="000000"/>
          <w:szCs w:val="24"/>
        </w:rPr>
        <w:t>alebo petičný výbor</w:t>
      </w:r>
      <w:r w:rsidR="002F5346">
        <w:rPr>
          <w:b/>
          <w:bCs/>
          <w:color w:val="000000"/>
          <w:szCs w:val="24"/>
        </w:rPr>
        <w:t xml:space="preserve"> </w:t>
      </w:r>
      <w:r w:rsidRPr="00B8104F">
        <w:rPr>
          <w:b/>
          <w:bCs/>
          <w:color w:val="000000"/>
          <w:szCs w:val="24"/>
        </w:rPr>
        <w:t>prednostovi okresného úradu</w:t>
      </w:r>
      <w:r w:rsidRPr="00B8104F">
        <w:rPr>
          <w:color w:val="000000"/>
          <w:szCs w:val="24"/>
        </w:rPr>
        <w:t xml:space="preserve"> v lehote uvedenej v rozhodnutí o vyhlásení volieb</w:t>
      </w:r>
    </w:p>
    <w:p w:rsidR="00987E17" w:rsidRPr="00B8104F" w:rsidRDefault="00987E17" w:rsidP="00987E17">
      <w:pPr>
        <w:spacing w:before="100" w:beforeAutospacing="1" w:after="100" w:afterAutospacing="1" w:line="336" w:lineRule="auto"/>
        <w:jc w:val="center"/>
        <w:rPr>
          <w:color w:val="000000"/>
          <w:szCs w:val="24"/>
        </w:rPr>
      </w:pPr>
      <w:r w:rsidRPr="00B8104F">
        <w:rPr>
          <w:color w:val="000000"/>
          <w:szCs w:val="24"/>
        </w:rPr>
        <w:t xml:space="preserve">lehota </w:t>
      </w:r>
      <w:r w:rsidRPr="00B8104F">
        <w:rPr>
          <w:b/>
          <w:bCs/>
          <w:color w:val="000000"/>
          <w:szCs w:val="24"/>
        </w:rPr>
        <w:t xml:space="preserve">do </w:t>
      </w:r>
      <w:r w:rsidR="00B8104F" w:rsidRPr="00B8104F">
        <w:rPr>
          <w:b/>
          <w:bCs/>
          <w:color w:val="000000"/>
          <w:szCs w:val="24"/>
        </w:rPr>
        <w:t>19.</w:t>
      </w:r>
      <w:r w:rsidRPr="00B8104F">
        <w:rPr>
          <w:b/>
          <w:bCs/>
          <w:color w:val="000000"/>
          <w:szCs w:val="24"/>
        </w:rPr>
        <w:t xml:space="preserve"> </w:t>
      </w:r>
      <w:r w:rsidR="00B8104F" w:rsidRPr="00B8104F">
        <w:rPr>
          <w:b/>
          <w:bCs/>
          <w:color w:val="000000"/>
          <w:szCs w:val="24"/>
        </w:rPr>
        <w:t>februára</w:t>
      </w:r>
      <w:r w:rsidRPr="00B8104F">
        <w:rPr>
          <w:b/>
          <w:bCs/>
          <w:color w:val="000000"/>
          <w:szCs w:val="24"/>
        </w:rPr>
        <w:t xml:space="preserve"> 202</w:t>
      </w:r>
      <w:r w:rsidR="00B8104F" w:rsidRPr="00B8104F">
        <w:rPr>
          <w:b/>
          <w:bCs/>
          <w:color w:val="000000"/>
          <w:szCs w:val="24"/>
        </w:rPr>
        <w:t>4</w:t>
      </w:r>
      <w:r w:rsidRPr="00B8104F">
        <w:rPr>
          <w:b/>
          <w:bCs/>
          <w:color w:val="000000"/>
          <w:szCs w:val="24"/>
        </w:rPr>
        <w:t xml:space="preserve"> do 24:00 hod.</w:t>
      </w:r>
    </w:p>
    <w:p w:rsidR="00987E17" w:rsidRDefault="00987E17" w:rsidP="00987E17">
      <w:pPr>
        <w:spacing w:before="100" w:beforeAutospacing="1" w:after="100" w:afterAutospacing="1" w:line="336" w:lineRule="auto"/>
        <w:rPr>
          <w:color w:val="000000"/>
          <w:szCs w:val="24"/>
        </w:rPr>
      </w:pPr>
      <w:r w:rsidRPr="00B8104F">
        <w:rPr>
          <w:color w:val="000000"/>
          <w:szCs w:val="24"/>
        </w:rPr>
        <w:t xml:space="preserve">V zmysle § 47 ods. 12 volebného zákona územný obvod okresnej volebnej komisie je zhodný s územným obvodom okresného úradu. V územnom obvode Okresného úradu </w:t>
      </w:r>
      <w:r w:rsidRPr="00B8104F">
        <w:rPr>
          <w:color w:val="000000"/>
          <w:szCs w:val="24"/>
        </w:rPr>
        <w:lastRenderedPageBreak/>
        <w:t xml:space="preserve">Spišská Nová Ves sa teda utvára jedna </w:t>
      </w:r>
      <w:r w:rsidR="00C22F13">
        <w:rPr>
          <w:color w:val="000000"/>
          <w:szCs w:val="24"/>
        </w:rPr>
        <w:t>O</w:t>
      </w:r>
      <w:r w:rsidRPr="00B8104F">
        <w:rPr>
          <w:color w:val="000000"/>
          <w:szCs w:val="24"/>
        </w:rPr>
        <w:t>kresná volebná komisia s územnou pôsobnosťou pre okresy Spišská Nová Ves a Gelnica.</w:t>
      </w:r>
    </w:p>
    <w:p w:rsidR="00987E17" w:rsidRDefault="0055747E" w:rsidP="00987E17">
      <w:pPr>
        <w:spacing w:before="100" w:beforeAutospacing="1" w:after="100" w:afterAutospacing="1" w:line="336" w:lineRule="auto"/>
        <w:rPr>
          <w:color w:val="000000"/>
          <w:szCs w:val="24"/>
        </w:rPr>
      </w:pPr>
      <w:r w:rsidRPr="0055747E">
        <w:rPr>
          <w:rStyle w:val="Siln"/>
          <w:color w:val="000000"/>
          <w:szCs w:val="24"/>
        </w:rPr>
        <w:t>Oznámenie o delegovaní</w:t>
      </w:r>
      <w:r w:rsidRPr="0055747E">
        <w:rPr>
          <w:color w:val="000000"/>
          <w:szCs w:val="24"/>
        </w:rPr>
        <w:t> </w:t>
      </w:r>
      <w:r w:rsidRPr="00C22F13">
        <w:rPr>
          <w:b/>
          <w:color w:val="000000"/>
          <w:szCs w:val="24"/>
        </w:rPr>
        <w:t>člena a náhradníka</w:t>
      </w:r>
      <w:r w:rsidRPr="0055747E">
        <w:rPr>
          <w:color w:val="000000"/>
          <w:szCs w:val="24"/>
        </w:rPr>
        <w:t xml:space="preserve"> do okresnej volebnej komisie</w:t>
      </w:r>
      <w:r w:rsidRPr="0055747E">
        <w:rPr>
          <w:color w:val="000000"/>
          <w:sz w:val="27"/>
        </w:rPr>
        <w:t> </w:t>
      </w:r>
      <w:r w:rsidR="00B71468">
        <w:rPr>
          <w:rFonts w:ascii="Tahoma" w:hAnsi="Tahoma" w:cs="Tahoma"/>
          <w:color w:val="000000"/>
          <w:sz w:val="27"/>
        </w:rPr>
        <w:t> </w:t>
      </w:r>
      <w:r w:rsidR="00B71468">
        <w:rPr>
          <w:rStyle w:val="Siln"/>
          <w:rFonts w:ascii="Tahoma" w:hAnsi="Tahoma" w:cs="Tahoma"/>
          <w:color w:val="1F497D"/>
          <w:sz w:val="27"/>
        </w:rPr>
        <w:t>[</w:t>
      </w:r>
      <w:hyperlink r:id="rId5" w:tooltip="Vzor oznámenia o delegovaní do okresnej volebnej komisie" w:history="1">
        <w:r w:rsidR="00B71468">
          <w:rPr>
            <w:rFonts w:ascii="Tahoma" w:hAnsi="Tahoma" w:cs="Tahoma"/>
            <w:b/>
            <w:bCs/>
            <w:color w:val="24578A"/>
            <w:sz w:val="22"/>
            <w:u w:val="single"/>
          </w:rPr>
          <w:t>vzor oznámenia o delegovaní do okresnej volebnej komisie (DOCX, 17 kB)</w:t>
        </w:r>
      </w:hyperlink>
      <w:r w:rsidR="00B71468">
        <w:rPr>
          <w:rStyle w:val="Siln"/>
          <w:rFonts w:ascii="Tahoma" w:hAnsi="Tahoma" w:cs="Tahoma"/>
          <w:color w:val="1F497D"/>
          <w:sz w:val="27"/>
        </w:rPr>
        <w:t>] </w:t>
      </w:r>
      <w:r w:rsidR="00987E17" w:rsidRPr="00B8104F">
        <w:rPr>
          <w:color w:val="000000"/>
          <w:szCs w:val="24"/>
        </w:rPr>
        <w:t>&lt; je zverejnený na stránke</w:t>
      </w:r>
      <w:r>
        <w:rPr>
          <w:color w:val="000000"/>
          <w:szCs w:val="24"/>
        </w:rPr>
        <w:t xml:space="preserve"> </w:t>
      </w:r>
      <w:hyperlink r:id="rId6" w:history="1">
        <w:r w:rsidRPr="0055747E">
          <w:rPr>
            <w:rStyle w:val="Hypertextovprepojenie"/>
            <w:szCs w:val="24"/>
          </w:rPr>
          <w:t>Ministerstva vnútra SR</w:t>
        </w:r>
      </w:hyperlink>
      <w:r w:rsidR="00987E17" w:rsidRPr="00B8104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.</w:t>
      </w:r>
    </w:p>
    <w:p w:rsidR="00987E17" w:rsidRPr="00B8104F" w:rsidRDefault="00987E17" w:rsidP="00987E17">
      <w:pPr>
        <w:spacing w:before="100" w:beforeAutospacing="1" w:after="100" w:afterAutospacing="1" w:line="336" w:lineRule="auto"/>
        <w:rPr>
          <w:color w:val="000000"/>
          <w:szCs w:val="24"/>
        </w:rPr>
      </w:pPr>
      <w:r w:rsidRPr="00B8104F">
        <w:rPr>
          <w:color w:val="000000"/>
          <w:szCs w:val="24"/>
        </w:rPr>
        <w:t>Oznámenie o delegovaní člena a náhradníka do volebnej komisie musí obsahovať:</w:t>
      </w:r>
    </w:p>
    <w:p w:rsidR="00987E17" w:rsidRPr="00B8104F" w:rsidRDefault="00987E17" w:rsidP="00B8104F">
      <w:pPr>
        <w:pStyle w:val="Odsekzoznamu"/>
        <w:numPr>
          <w:ilvl w:val="0"/>
          <w:numId w:val="4"/>
        </w:numPr>
        <w:spacing w:before="100" w:beforeAutospacing="1" w:after="100" w:afterAutospacing="1" w:line="336" w:lineRule="auto"/>
        <w:rPr>
          <w:color w:val="000000"/>
          <w:szCs w:val="24"/>
        </w:rPr>
      </w:pPr>
      <w:r w:rsidRPr="00B8104F">
        <w:rPr>
          <w:color w:val="000000"/>
          <w:szCs w:val="24"/>
        </w:rPr>
        <w:t>meno, priezvisko a dátum narodenia člena s uvedením adresy, na ktorú možno doručovať písomnosti, telefonický kontakt, e-mailový kontakt,</w:t>
      </w:r>
    </w:p>
    <w:p w:rsidR="00987E17" w:rsidRPr="00B8104F" w:rsidRDefault="00987E17" w:rsidP="00B8104F">
      <w:pPr>
        <w:pStyle w:val="Odsekzoznamu"/>
        <w:numPr>
          <w:ilvl w:val="0"/>
          <w:numId w:val="4"/>
        </w:numPr>
        <w:spacing w:before="100" w:beforeAutospacing="1" w:after="100" w:afterAutospacing="1" w:line="336" w:lineRule="auto"/>
        <w:rPr>
          <w:color w:val="000000"/>
          <w:szCs w:val="24"/>
        </w:rPr>
      </w:pPr>
      <w:r w:rsidRPr="00B8104F">
        <w:rPr>
          <w:color w:val="000000"/>
          <w:szCs w:val="24"/>
        </w:rPr>
        <w:t>meno, priezvisko a dátum narodenia náhradníka s uvedením adresy, na ktorú možno doručovať písomnosti, telefonický kontakt, e-mailový kontakt,</w:t>
      </w:r>
    </w:p>
    <w:p w:rsidR="00987E17" w:rsidRPr="00B8104F" w:rsidRDefault="00987E17" w:rsidP="0055747E">
      <w:pPr>
        <w:pStyle w:val="Odsekzoznamu"/>
        <w:numPr>
          <w:ilvl w:val="0"/>
          <w:numId w:val="4"/>
        </w:numPr>
        <w:spacing w:before="120" w:after="120"/>
        <w:ind w:hanging="357"/>
        <w:rPr>
          <w:color w:val="000000"/>
          <w:szCs w:val="24"/>
        </w:rPr>
      </w:pPr>
      <w:r w:rsidRPr="00B8104F">
        <w:rPr>
          <w:color w:val="000000"/>
          <w:szCs w:val="24"/>
        </w:rPr>
        <w:t>meno, priezvisko a podpis osoby</w:t>
      </w:r>
      <w:r w:rsidR="0055747E">
        <w:rPr>
          <w:color w:val="000000"/>
          <w:szCs w:val="24"/>
        </w:rPr>
        <w:t>:</w:t>
      </w:r>
      <w:r w:rsidRPr="00B8104F">
        <w:rPr>
          <w:color w:val="000000"/>
          <w:szCs w:val="24"/>
        </w:rPr>
        <w:t xml:space="preserve"> </w:t>
      </w:r>
    </w:p>
    <w:p w:rsidR="00987E17" w:rsidRPr="00B8104F" w:rsidRDefault="00987E17" w:rsidP="0055747E">
      <w:pPr>
        <w:numPr>
          <w:ilvl w:val="1"/>
          <w:numId w:val="3"/>
        </w:numPr>
        <w:spacing w:before="120" w:after="120"/>
        <w:ind w:hanging="357"/>
        <w:rPr>
          <w:color w:val="000000"/>
          <w:szCs w:val="24"/>
        </w:rPr>
      </w:pPr>
      <w:r w:rsidRPr="00B8104F">
        <w:rPr>
          <w:color w:val="000000"/>
          <w:szCs w:val="24"/>
        </w:rPr>
        <w:t>oprávnenej konať v mene politickej strany a odtlačok pečiatky politickej strany;</w:t>
      </w:r>
    </w:p>
    <w:p w:rsidR="00987E17" w:rsidRPr="00B8104F" w:rsidRDefault="00987E17" w:rsidP="0055747E">
      <w:pPr>
        <w:numPr>
          <w:ilvl w:val="1"/>
          <w:numId w:val="3"/>
        </w:numPr>
        <w:spacing w:before="120" w:after="120"/>
        <w:ind w:hanging="357"/>
        <w:rPr>
          <w:color w:val="000000"/>
          <w:szCs w:val="24"/>
        </w:rPr>
      </w:pPr>
      <w:r w:rsidRPr="00B8104F">
        <w:rPr>
          <w:color w:val="000000"/>
          <w:szCs w:val="24"/>
        </w:rPr>
        <w:t>meno, priezvisko, podpis osoby oprávnenej konať za každú politickú stranu tvoriacu koalíciu a odtlačok pečiatky každej politickej strany tvoriacej koalíciu, ak ide o</w:t>
      </w:r>
      <w:r w:rsidR="00B8104F" w:rsidRPr="00B8104F">
        <w:rPr>
          <w:color w:val="000000"/>
          <w:szCs w:val="24"/>
        </w:rPr>
        <w:t> </w:t>
      </w:r>
      <w:r w:rsidRPr="00B8104F">
        <w:rPr>
          <w:color w:val="000000"/>
          <w:szCs w:val="24"/>
        </w:rPr>
        <w:t>koalíciu</w:t>
      </w:r>
      <w:r w:rsidR="00B8104F" w:rsidRPr="00B8104F">
        <w:rPr>
          <w:color w:val="000000"/>
          <w:szCs w:val="24"/>
        </w:rPr>
        <w:t>,</w:t>
      </w:r>
    </w:p>
    <w:p w:rsidR="00B8104F" w:rsidRPr="00B8104F" w:rsidRDefault="00B8104F" w:rsidP="0055747E">
      <w:pPr>
        <w:numPr>
          <w:ilvl w:val="1"/>
          <w:numId w:val="3"/>
        </w:numPr>
        <w:spacing w:before="120" w:after="120"/>
        <w:ind w:hanging="357"/>
        <w:rPr>
          <w:color w:val="000000"/>
          <w:szCs w:val="24"/>
        </w:rPr>
      </w:pPr>
      <w:r w:rsidRPr="00B8104F">
        <w:rPr>
          <w:color w:val="000000"/>
          <w:szCs w:val="24"/>
        </w:rPr>
        <w:lastRenderedPageBreak/>
        <w:t>určenej pre styk s orgánom verejnej správy, ak ide o petičný výbor.</w:t>
      </w:r>
    </w:p>
    <w:p w:rsidR="00987E17" w:rsidRPr="00B8104F" w:rsidRDefault="00987E17" w:rsidP="00987E17">
      <w:pPr>
        <w:spacing w:before="100" w:beforeAutospacing="1" w:after="100" w:afterAutospacing="1" w:line="336" w:lineRule="auto"/>
        <w:rPr>
          <w:color w:val="000000"/>
          <w:szCs w:val="24"/>
        </w:rPr>
      </w:pPr>
      <w:r w:rsidRPr="00B8104F">
        <w:rPr>
          <w:color w:val="000000"/>
          <w:szCs w:val="24"/>
        </w:rPr>
        <w:t xml:space="preserve">Oznámenie o delegovaní člena a náhradníka možno doručiť v </w:t>
      </w:r>
      <w:r w:rsidRPr="00B8104F">
        <w:rPr>
          <w:b/>
          <w:bCs/>
          <w:color w:val="000000"/>
          <w:szCs w:val="24"/>
        </w:rPr>
        <w:t>listinnej</w:t>
      </w:r>
      <w:r w:rsidRPr="00B8104F">
        <w:rPr>
          <w:color w:val="000000"/>
          <w:szCs w:val="24"/>
        </w:rPr>
        <w:t xml:space="preserve"> </w:t>
      </w:r>
      <w:r w:rsidRPr="00145F3A">
        <w:rPr>
          <w:b/>
          <w:color w:val="000000"/>
          <w:szCs w:val="24"/>
        </w:rPr>
        <w:t>forme alebo</w:t>
      </w:r>
      <w:r w:rsidRPr="00B8104F">
        <w:rPr>
          <w:color w:val="000000"/>
          <w:szCs w:val="24"/>
        </w:rPr>
        <w:t xml:space="preserve"> </w:t>
      </w:r>
      <w:r w:rsidRPr="00B8104F">
        <w:rPr>
          <w:b/>
          <w:bCs/>
          <w:color w:val="000000"/>
          <w:szCs w:val="24"/>
        </w:rPr>
        <w:t>elektronicky</w:t>
      </w:r>
      <w:r w:rsidRPr="00B8104F">
        <w:rPr>
          <w:color w:val="000000"/>
          <w:szCs w:val="24"/>
        </w:rPr>
        <w:t>. Lehota na doručenie oznámenia sa končí uplynutím posledného dňa lehoty. Na oznámenia doručené po uplynutí tejto lehoty sa neprihliada.</w:t>
      </w:r>
    </w:p>
    <w:p w:rsidR="00987E17" w:rsidRPr="00B8104F" w:rsidRDefault="00987E17" w:rsidP="00987E17">
      <w:pPr>
        <w:spacing w:before="100" w:beforeAutospacing="1" w:after="100" w:afterAutospacing="1" w:line="336" w:lineRule="auto"/>
        <w:rPr>
          <w:color w:val="000000"/>
          <w:szCs w:val="24"/>
        </w:rPr>
      </w:pPr>
      <w:r w:rsidRPr="00B8104F">
        <w:rPr>
          <w:color w:val="000000"/>
          <w:szCs w:val="24"/>
        </w:rPr>
        <w:t xml:space="preserve">Oznámenie je možné </w:t>
      </w:r>
      <w:r w:rsidRPr="00B8104F">
        <w:rPr>
          <w:b/>
          <w:bCs/>
          <w:color w:val="000000"/>
          <w:szCs w:val="24"/>
        </w:rPr>
        <w:t>písomne doručiť na adresu</w:t>
      </w:r>
      <w:r w:rsidRPr="00B8104F">
        <w:rPr>
          <w:color w:val="000000"/>
          <w:szCs w:val="24"/>
        </w:rPr>
        <w:t>: </w:t>
      </w:r>
    </w:p>
    <w:p w:rsidR="00D46F0F" w:rsidRPr="00B8104F" w:rsidRDefault="00987E17" w:rsidP="00D46F0F">
      <w:pPr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  <w:r w:rsidRPr="00B8104F">
        <w:rPr>
          <w:b/>
          <w:bCs/>
          <w:color w:val="000000"/>
          <w:szCs w:val="24"/>
        </w:rPr>
        <w:t>Okresný úrad Spišská Nová Ves, prednosta</w:t>
      </w:r>
      <w:r w:rsidR="00D46F0F" w:rsidRPr="00B8104F">
        <w:rPr>
          <w:b/>
          <w:bCs/>
          <w:color w:val="000000"/>
          <w:szCs w:val="24"/>
        </w:rPr>
        <w:t xml:space="preserve"> </w:t>
      </w:r>
    </w:p>
    <w:p w:rsidR="00987E17" w:rsidRPr="00B8104F" w:rsidRDefault="00987E17" w:rsidP="00D46F0F">
      <w:pPr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  <w:r w:rsidRPr="00B8104F">
        <w:rPr>
          <w:b/>
          <w:bCs/>
          <w:color w:val="000000"/>
          <w:szCs w:val="24"/>
        </w:rPr>
        <w:t>Markušovská cesta 1</w:t>
      </w:r>
    </w:p>
    <w:p w:rsidR="00987E17" w:rsidRPr="00B8104F" w:rsidRDefault="00987E17" w:rsidP="00D46F0F">
      <w:pPr>
        <w:spacing w:before="100" w:beforeAutospacing="1" w:after="100" w:afterAutospacing="1"/>
        <w:jc w:val="center"/>
        <w:rPr>
          <w:color w:val="000000"/>
          <w:szCs w:val="24"/>
        </w:rPr>
      </w:pPr>
      <w:r w:rsidRPr="00B8104F">
        <w:rPr>
          <w:b/>
          <w:bCs/>
          <w:color w:val="000000"/>
          <w:szCs w:val="24"/>
        </w:rPr>
        <w:t>052 01  Spišská Nová Ves</w:t>
      </w:r>
    </w:p>
    <w:p w:rsidR="00987E17" w:rsidRPr="00B8104F" w:rsidRDefault="00987E17" w:rsidP="00987E17">
      <w:pPr>
        <w:spacing w:before="100" w:beforeAutospacing="1" w:after="100" w:afterAutospacing="1" w:line="336" w:lineRule="auto"/>
        <w:rPr>
          <w:color w:val="000000"/>
          <w:szCs w:val="24"/>
        </w:rPr>
      </w:pPr>
      <w:r w:rsidRPr="00B8104F">
        <w:rPr>
          <w:b/>
          <w:bCs/>
          <w:color w:val="000000"/>
          <w:szCs w:val="24"/>
        </w:rPr>
        <w:t>elektronicky na adresu:</w:t>
      </w:r>
      <w:r w:rsidRPr="00B8104F">
        <w:rPr>
          <w:b/>
          <w:bCs/>
          <w:color w:val="DE3421"/>
          <w:szCs w:val="24"/>
        </w:rPr>
        <w:t xml:space="preserve"> prednosta.sn@minv.sk</w:t>
      </w:r>
    </w:p>
    <w:p w:rsidR="00987E17" w:rsidRPr="00B8104F" w:rsidRDefault="00987E17" w:rsidP="00987E17">
      <w:pPr>
        <w:spacing w:before="100" w:beforeAutospacing="1" w:after="100" w:afterAutospacing="1" w:line="336" w:lineRule="auto"/>
        <w:rPr>
          <w:color w:val="000000"/>
          <w:szCs w:val="24"/>
        </w:rPr>
      </w:pPr>
      <w:r w:rsidRPr="00B8104F">
        <w:rPr>
          <w:b/>
          <w:bCs/>
          <w:color w:val="000000"/>
          <w:szCs w:val="24"/>
        </w:rPr>
        <w:t>V listinnej forme</w:t>
      </w:r>
      <w:r w:rsidRPr="00B8104F">
        <w:rPr>
          <w:color w:val="000000"/>
          <w:szCs w:val="24"/>
        </w:rPr>
        <w:t xml:space="preserve"> možno doručiť oznámenie o delegovaní člena osobne alebo prostredníctvom pošty. Ak sa politická strana</w:t>
      </w:r>
      <w:r w:rsidR="00145F3A">
        <w:rPr>
          <w:color w:val="000000"/>
          <w:szCs w:val="24"/>
        </w:rPr>
        <w:t xml:space="preserve">, koalícia alebo petičný výbor </w:t>
      </w:r>
      <w:r w:rsidRPr="00B8104F">
        <w:rPr>
          <w:color w:val="000000"/>
          <w:szCs w:val="24"/>
        </w:rPr>
        <w:t>rozhod</w:t>
      </w:r>
      <w:r w:rsidR="00145F3A">
        <w:rPr>
          <w:color w:val="000000"/>
          <w:szCs w:val="24"/>
        </w:rPr>
        <w:t>ne</w:t>
      </w:r>
      <w:r w:rsidRPr="00B8104F">
        <w:rPr>
          <w:color w:val="000000"/>
          <w:szCs w:val="24"/>
        </w:rPr>
        <w:t xml:space="preserve"> pre doručenie oznámenia prostredníctvom pošty, pre vznik členstva vo volebnej komisii je rozhodujúci dátum, </w:t>
      </w:r>
      <w:r w:rsidRPr="00B8104F">
        <w:rPr>
          <w:b/>
          <w:bCs/>
          <w:color w:val="000000"/>
          <w:szCs w:val="24"/>
        </w:rPr>
        <w:t>kedy bolo oznámenie doručené.</w:t>
      </w:r>
      <w:r w:rsidRPr="00B8104F">
        <w:rPr>
          <w:color w:val="000000"/>
          <w:szCs w:val="24"/>
        </w:rPr>
        <w:t xml:space="preserve"> Nepostačuje, ak v tento deň bolo oznámenie podané na pošte. </w:t>
      </w:r>
    </w:p>
    <w:p w:rsidR="00987E17" w:rsidRPr="00B8104F" w:rsidRDefault="00987E17" w:rsidP="00987E17">
      <w:pPr>
        <w:spacing w:before="100" w:beforeAutospacing="1" w:after="100" w:afterAutospacing="1" w:line="336" w:lineRule="auto"/>
        <w:rPr>
          <w:color w:val="000000"/>
          <w:szCs w:val="24"/>
        </w:rPr>
      </w:pPr>
      <w:r w:rsidRPr="00B8104F">
        <w:rPr>
          <w:b/>
          <w:bCs/>
          <w:color w:val="000000"/>
          <w:szCs w:val="24"/>
        </w:rPr>
        <w:lastRenderedPageBreak/>
        <w:t>Elektronicky</w:t>
      </w:r>
      <w:r w:rsidRPr="00B8104F">
        <w:rPr>
          <w:color w:val="000000"/>
          <w:szCs w:val="24"/>
        </w:rPr>
        <w:t xml:space="preserve"> sa doručí oznámenie o delegovaní člena a náhradníka do volebnej komisie </w:t>
      </w:r>
      <w:r w:rsidRPr="003F42E4">
        <w:rPr>
          <w:b/>
          <w:color w:val="000000"/>
          <w:szCs w:val="24"/>
        </w:rPr>
        <w:t>ako sken</w:t>
      </w:r>
      <w:r w:rsidRPr="00B8104F">
        <w:rPr>
          <w:color w:val="000000"/>
          <w:szCs w:val="24"/>
        </w:rPr>
        <w:t>. Pre vznik členstva vo volebnej komisii je rozhodujúci dátum, kedy bolo oznámenie doručené do e-mailovej schránky príjemcu. Nepostačuje, ak v tento deň bolo oznámenie odoslané.</w:t>
      </w:r>
    </w:p>
    <w:p w:rsidR="00B8104F" w:rsidRPr="00B8104F" w:rsidRDefault="00B8104F" w:rsidP="00B8104F">
      <w:pPr>
        <w:pStyle w:val="Normlnywebov"/>
        <w:spacing w:line="336" w:lineRule="auto"/>
        <w:rPr>
          <w:color w:val="000000"/>
        </w:rPr>
      </w:pPr>
      <w:r w:rsidRPr="00B8104F">
        <w:rPr>
          <w:color w:val="000000"/>
        </w:rPr>
        <w:t>Podľa výsledkov ostatných volieb do Národnej rady Slovenskej republiky, ktoré sa konali v roku 2023, sú v Národnej rade Slovenskej republiky zastúpené tieto</w:t>
      </w:r>
    </w:p>
    <w:p w:rsidR="00B8104F" w:rsidRPr="00B8104F" w:rsidRDefault="00B8104F" w:rsidP="0055747E">
      <w:pPr>
        <w:pStyle w:val="Normlnywebov"/>
        <w:rPr>
          <w:color w:val="000000"/>
        </w:rPr>
      </w:pPr>
      <w:r w:rsidRPr="00B8104F">
        <w:rPr>
          <w:color w:val="000000"/>
        </w:rPr>
        <w:t>a) </w:t>
      </w:r>
      <w:r w:rsidRPr="00B8104F">
        <w:rPr>
          <w:rStyle w:val="Siln"/>
          <w:bCs w:val="0"/>
          <w:color w:val="000000"/>
        </w:rPr>
        <w:t xml:space="preserve"> politické strany a politické hnutia</w:t>
      </w:r>
      <w:r w:rsidRPr="00B8104F">
        <w:rPr>
          <w:color w:val="000000"/>
        </w:rPr>
        <w:t>:</w:t>
      </w:r>
    </w:p>
    <w:p w:rsidR="00B8104F" w:rsidRPr="00B8104F" w:rsidRDefault="00B8104F" w:rsidP="0055747E">
      <w:pPr>
        <w:pStyle w:val="Normlnywebov"/>
        <w:shd w:val="clear" w:color="auto" w:fill="FFFFFF"/>
        <w:spacing w:before="120" w:beforeAutospacing="0" w:after="120" w:afterAutospacing="0"/>
        <w:ind w:left="567"/>
        <w:rPr>
          <w:color w:val="000000"/>
        </w:rPr>
      </w:pPr>
      <w:r w:rsidRPr="00B8104F">
        <w:rPr>
          <w:color w:val="000000"/>
        </w:rPr>
        <w:t>HLAS - sociálna demokracia</w:t>
      </w:r>
    </w:p>
    <w:p w:rsidR="00B8104F" w:rsidRPr="00B8104F" w:rsidRDefault="00B8104F" w:rsidP="0055747E">
      <w:pPr>
        <w:pStyle w:val="Normlnywebov"/>
        <w:shd w:val="clear" w:color="auto" w:fill="FFFFFF"/>
        <w:spacing w:before="120" w:beforeAutospacing="0" w:after="120" w:afterAutospacing="0"/>
        <w:ind w:left="567"/>
        <w:rPr>
          <w:color w:val="000000"/>
        </w:rPr>
      </w:pPr>
      <w:r w:rsidRPr="00B8104F">
        <w:rPr>
          <w:color w:val="000000"/>
        </w:rPr>
        <w:t>Kresťanskodemokratické hnutie</w:t>
      </w:r>
    </w:p>
    <w:p w:rsidR="00B8104F" w:rsidRPr="00B8104F" w:rsidRDefault="00B8104F" w:rsidP="0055747E">
      <w:pPr>
        <w:pStyle w:val="Normlnywebov"/>
        <w:shd w:val="clear" w:color="auto" w:fill="FFFFFF"/>
        <w:spacing w:before="120" w:beforeAutospacing="0" w:after="120" w:afterAutospacing="0"/>
        <w:ind w:left="567"/>
        <w:rPr>
          <w:color w:val="000000"/>
        </w:rPr>
      </w:pPr>
      <w:r w:rsidRPr="00B8104F">
        <w:rPr>
          <w:color w:val="000000"/>
        </w:rPr>
        <w:t>Progresívne Slovensko</w:t>
      </w:r>
    </w:p>
    <w:p w:rsidR="00B8104F" w:rsidRPr="00B8104F" w:rsidRDefault="00B8104F" w:rsidP="0055747E">
      <w:pPr>
        <w:pStyle w:val="Normlnywebov"/>
        <w:shd w:val="clear" w:color="auto" w:fill="FFFFFF"/>
        <w:spacing w:before="120" w:beforeAutospacing="0" w:after="120" w:afterAutospacing="0"/>
        <w:ind w:left="567"/>
        <w:rPr>
          <w:color w:val="000000"/>
        </w:rPr>
      </w:pPr>
      <w:r w:rsidRPr="00B8104F">
        <w:rPr>
          <w:color w:val="000000"/>
        </w:rPr>
        <w:t>Sloboda a Solidarita</w:t>
      </w:r>
    </w:p>
    <w:p w:rsidR="00B8104F" w:rsidRPr="00B8104F" w:rsidRDefault="00B8104F" w:rsidP="0055747E">
      <w:pPr>
        <w:pStyle w:val="Normlnywebov"/>
        <w:shd w:val="clear" w:color="auto" w:fill="FFFFFF"/>
        <w:spacing w:before="120" w:beforeAutospacing="0" w:after="120" w:afterAutospacing="0"/>
        <w:ind w:left="567"/>
        <w:rPr>
          <w:color w:val="000000"/>
        </w:rPr>
      </w:pPr>
      <w:r w:rsidRPr="00B8104F">
        <w:rPr>
          <w:color w:val="000000"/>
        </w:rPr>
        <w:t xml:space="preserve">Slovenská národná strana </w:t>
      </w:r>
    </w:p>
    <w:p w:rsidR="00B8104F" w:rsidRPr="00B8104F" w:rsidRDefault="00B8104F" w:rsidP="0055747E">
      <w:pPr>
        <w:pStyle w:val="Normlnywebov"/>
        <w:shd w:val="clear" w:color="auto" w:fill="FFFFFF"/>
        <w:spacing w:before="120" w:beforeAutospacing="0" w:after="120" w:afterAutospacing="0"/>
        <w:ind w:left="567"/>
        <w:rPr>
          <w:color w:val="000000"/>
        </w:rPr>
      </w:pPr>
      <w:r w:rsidRPr="00B8104F">
        <w:rPr>
          <w:color w:val="000000"/>
        </w:rPr>
        <w:t>SMER - sociálna demokracia</w:t>
      </w:r>
    </w:p>
    <w:p w:rsidR="00B8104F" w:rsidRPr="00B8104F" w:rsidRDefault="00B8104F" w:rsidP="00B8104F">
      <w:pPr>
        <w:pStyle w:val="Normlnywebov"/>
        <w:shd w:val="clear" w:color="auto" w:fill="FFFFFF"/>
        <w:spacing w:before="240" w:beforeAutospacing="0" w:after="0" w:afterAutospacing="0" w:line="336" w:lineRule="auto"/>
        <w:ind w:left="284"/>
        <w:rPr>
          <w:color w:val="000000"/>
        </w:rPr>
      </w:pPr>
      <w:r w:rsidRPr="00B8104F">
        <w:rPr>
          <w:color w:val="000000"/>
        </w:rPr>
        <w:t>b)</w:t>
      </w:r>
      <w:r w:rsidRPr="00B8104F">
        <w:rPr>
          <w:rStyle w:val="Siln"/>
          <w:bCs w:val="0"/>
          <w:color w:val="000000"/>
        </w:rPr>
        <w:t xml:space="preserve"> koalícia:</w:t>
      </w:r>
    </w:p>
    <w:p w:rsidR="00BE4348" w:rsidRPr="00B8104F" w:rsidRDefault="00B8104F" w:rsidP="003F42E4">
      <w:pPr>
        <w:pStyle w:val="Normlnywebov"/>
        <w:shd w:val="clear" w:color="auto" w:fill="FFFFFF"/>
        <w:spacing w:before="240" w:beforeAutospacing="0" w:after="0" w:afterAutospacing="0" w:line="336" w:lineRule="auto"/>
        <w:ind w:left="567"/>
      </w:pPr>
      <w:r w:rsidRPr="00B8104F">
        <w:rPr>
          <w:color w:val="000000"/>
        </w:rPr>
        <w:t>SLOVENSKO, Kresťanská únia, ZA ĽUDÍ</w:t>
      </w:r>
      <w:r w:rsidRPr="00B8104F">
        <w:rPr>
          <w:color w:val="C0504D" w:themeColor="accent2"/>
        </w:rPr>
        <w:t> </w:t>
      </w:r>
    </w:p>
    <w:sectPr w:rsidR="00BE4348" w:rsidRPr="00B8104F" w:rsidSect="0090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3976B23"/>
    <w:multiLevelType w:val="multilevel"/>
    <w:tmpl w:val="EB802E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1528E"/>
    <w:multiLevelType w:val="multilevel"/>
    <w:tmpl w:val="8D5C890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A3DF2"/>
    <w:multiLevelType w:val="hybridMultilevel"/>
    <w:tmpl w:val="AA062896"/>
    <w:lvl w:ilvl="0" w:tplc="C63C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D144A"/>
    <w:multiLevelType w:val="hybridMultilevel"/>
    <w:tmpl w:val="FB743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17"/>
    <w:rsid w:val="0001208D"/>
    <w:rsid w:val="0003599D"/>
    <w:rsid w:val="00055F3A"/>
    <w:rsid w:val="000C466C"/>
    <w:rsid w:val="00145F3A"/>
    <w:rsid w:val="001701EA"/>
    <w:rsid w:val="001927D5"/>
    <w:rsid w:val="001A2DD1"/>
    <w:rsid w:val="0021034F"/>
    <w:rsid w:val="002F5346"/>
    <w:rsid w:val="003943B5"/>
    <w:rsid w:val="003F42E4"/>
    <w:rsid w:val="004072D2"/>
    <w:rsid w:val="00455734"/>
    <w:rsid w:val="004A3B9B"/>
    <w:rsid w:val="004D661E"/>
    <w:rsid w:val="004E0C28"/>
    <w:rsid w:val="0055747E"/>
    <w:rsid w:val="005A021D"/>
    <w:rsid w:val="005B357B"/>
    <w:rsid w:val="00607027"/>
    <w:rsid w:val="006D7D9E"/>
    <w:rsid w:val="0076129A"/>
    <w:rsid w:val="007D79D3"/>
    <w:rsid w:val="008103F8"/>
    <w:rsid w:val="0082101A"/>
    <w:rsid w:val="0083248B"/>
    <w:rsid w:val="008805E3"/>
    <w:rsid w:val="00882D7A"/>
    <w:rsid w:val="00900C43"/>
    <w:rsid w:val="00922D62"/>
    <w:rsid w:val="00987E17"/>
    <w:rsid w:val="00A07951"/>
    <w:rsid w:val="00B673D6"/>
    <w:rsid w:val="00B71468"/>
    <w:rsid w:val="00B8104F"/>
    <w:rsid w:val="00BD1A67"/>
    <w:rsid w:val="00BE4348"/>
    <w:rsid w:val="00C22F13"/>
    <w:rsid w:val="00D0294F"/>
    <w:rsid w:val="00D46F0F"/>
    <w:rsid w:val="00D92DC5"/>
    <w:rsid w:val="00E3740D"/>
    <w:rsid w:val="00E66C9A"/>
    <w:rsid w:val="00F366EB"/>
    <w:rsid w:val="00FA2840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925DC3-28F3-48E7-892C-0B0460ED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C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987E17"/>
    <w:rPr>
      <w:b/>
      <w:bCs/>
    </w:rPr>
  </w:style>
  <w:style w:type="paragraph" w:styleId="Normlnywebov">
    <w:name w:val="Normal (Web)"/>
    <w:basedOn w:val="Normlny"/>
    <w:uiPriority w:val="99"/>
    <w:unhideWhenUsed/>
    <w:rsid w:val="00987E17"/>
    <w:pPr>
      <w:spacing w:before="100" w:beforeAutospacing="1" w:after="100" w:afterAutospacing="1"/>
      <w:jc w:val="left"/>
    </w:pPr>
    <w:rPr>
      <w:szCs w:val="24"/>
    </w:rPr>
  </w:style>
  <w:style w:type="paragraph" w:styleId="Odsekzoznamu">
    <w:name w:val="List Paragraph"/>
    <w:basedOn w:val="Normlny"/>
    <w:uiPriority w:val="34"/>
    <w:qFormat/>
    <w:rsid w:val="00B8104F"/>
    <w:pPr>
      <w:ind w:left="720"/>
      <w:contextualSpacing/>
    </w:pPr>
  </w:style>
  <w:style w:type="character" w:styleId="Hypertextovprepojenie">
    <w:name w:val="Hyperlink"/>
    <w:basedOn w:val="Predvolenpsmoodseku"/>
    <w:rsid w:val="0055747E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rsid w:val="00557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0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v.sk/?p24-info2" TargetMode="External"/><Relationship Id="rId5" Type="http://schemas.openxmlformats.org/officeDocument/2006/relationships/hyperlink" Target="https://www.minv.sk/swift_data/source/verejna_sprava/volby_a_referendum/130_prezident/p24_3vzory/WP19_D2OV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Ľudmila Nováková</dc:creator>
  <cp:lastModifiedBy>hegenbart4001662</cp:lastModifiedBy>
  <cp:revision>2</cp:revision>
  <cp:lastPrinted>2024-01-25T11:47:00Z</cp:lastPrinted>
  <dcterms:created xsi:type="dcterms:W3CDTF">2024-01-25T14:13:00Z</dcterms:created>
  <dcterms:modified xsi:type="dcterms:W3CDTF">2024-01-25T14:13:00Z</dcterms:modified>
</cp:coreProperties>
</file>