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E" w:rsidRDefault="00CB202E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>Informácia pre verejnosť podľa § 16a ods.7 zákona č. 364/2004 Z.</w:t>
      </w:r>
      <w:r w:rsidR="006D7F5A">
        <w:rPr>
          <w:rFonts w:ascii="Times New Roman" w:hAnsi="Times New Roman" w:cs="Times New Roman"/>
          <w:b/>
          <w:sz w:val="24"/>
          <w:szCs w:val="24"/>
        </w:rPr>
        <w:t> </w:t>
      </w:r>
      <w:r w:rsidRPr="00CB202E">
        <w:rPr>
          <w:rFonts w:ascii="Times New Roman" w:hAnsi="Times New Roman" w:cs="Times New Roman"/>
          <w:b/>
          <w:sz w:val="24"/>
          <w:szCs w:val="24"/>
        </w:rPr>
        <w:t xml:space="preserve">z.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A745F1" w:rsidRPr="001A625D" w:rsidRDefault="00CB202E" w:rsidP="001A62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A49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oznamuje verejnosti, že </w:t>
      </w:r>
      <w:r w:rsidR="00385A12" w:rsidRPr="009D3A49">
        <w:rPr>
          <w:rFonts w:ascii="Times New Roman" w:hAnsi="Times New Roman" w:cs="Times New Roman"/>
          <w:sz w:val="24"/>
          <w:szCs w:val="24"/>
        </w:rPr>
        <w:t>subjekt</w:t>
      </w:r>
      <w:r w:rsidR="00C26535">
        <w:rPr>
          <w:rFonts w:ascii="Times New Roman" w:hAnsi="Times New Roman" w:cs="Times New Roman"/>
          <w:sz w:val="24"/>
          <w:szCs w:val="24"/>
        </w:rPr>
        <w:t xml:space="preserve"> </w:t>
      </w:r>
      <w:r w:rsidR="001A625D" w:rsidRPr="001A625D">
        <w:rPr>
          <w:rFonts w:ascii="Times New Roman" w:hAnsi="Times New Roman" w:cs="Times New Roman"/>
          <w:sz w:val="24"/>
          <w:szCs w:val="24"/>
        </w:rPr>
        <w:t xml:space="preserve">Slovenský vodohospodársky podnik, š. p., OZ Piešťany, Nábrežie I. </w:t>
      </w:r>
      <w:proofErr w:type="spellStart"/>
      <w:r w:rsidR="001A625D" w:rsidRPr="001A625D">
        <w:rPr>
          <w:rFonts w:ascii="Times New Roman" w:hAnsi="Times New Roman" w:cs="Times New Roman"/>
          <w:sz w:val="24"/>
          <w:szCs w:val="24"/>
        </w:rPr>
        <w:t>Krasku</w:t>
      </w:r>
      <w:proofErr w:type="spellEnd"/>
      <w:r w:rsidR="001A625D" w:rsidRPr="001A625D">
        <w:rPr>
          <w:rFonts w:ascii="Times New Roman" w:hAnsi="Times New Roman" w:cs="Times New Roman"/>
          <w:sz w:val="24"/>
          <w:szCs w:val="24"/>
        </w:rPr>
        <w:t xml:space="preserve"> č. 3/834, 921 80 </w:t>
      </w:r>
      <w:r w:rsidR="001A625D">
        <w:rPr>
          <w:rFonts w:ascii="Times New Roman" w:hAnsi="Times New Roman" w:cs="Times New Roman"/>
          <w:sz w:val="24"/>
          <w:szCs w:val="24"/>
        </w:rPr>
        <w:t xml:space="preserve">Piešťany </w:t>
      </w:r>
      <w:r w:rsidR="001A625D" w:rsidRPr="001A625D">
        <w:rPr>
          <w:rFonts w:ascii="Times New Roman" w:hAnsi="Times New Roman" w:cs="Times New Roman"/>
          <w:sz w:val="24"/>
          <w:szCs w:val="24"/>
        </w:rPr>
        <w:t xml:space="preserve">požiadal listom </w:t>
      </w:r>
      <w:r w:rsidR="001A625D">
        <w:rPr>
          <w:rFonts w:ascii="Times New Roman" w:hAnsi="Times New Roman" w:cs="Times New Roman"/>
          <w:sz w:val="24"/>
          <w:szCs w:val="24"/>
        </w:rPr>
        <w:t>zo dňa 14</w:t>
      </w:r>
      <w:r w:rsidR="001A625D" w:rsidRPr="001A625D">
        <w:rPr>
          <w:rFonts w:ascii="Times New Roman" w:hAnsi="Times New Roman" w:cs="Times New Roman"/>
          <w:sz w:val="24"/>
          <w:szCs w:val="24"/>
        </w:rPr>
        <w:t>. 0</w:t>
      </w:r>
      <w:r w:rsidR="001A625D">
        <w:rPr>
          <w:rFonts w:ascii="Times New Roman" w:hAnsi="Times New Roman" w:cs="Times New Roman"/>
          <w:sz w:val="24"/>
          <w:szCs w:val="24"/>
        </w:rPr>
        <w:t>5</w:t>
      </w:r>
      <w:r w:rsidR="001A625D" w:rsidRPr="001A625D">
        <w:rPr>
          <w:rFonts w:ascii="Times New Roman" w:hAnsi="Times New Roman" w:cs="Times New Roman"/>
          <w:sz w:val="24"/>
          <w:szCs w:val="24"/>
        </w:rPr>
        <w:t>. 2019</w:t>
      </w:r>
      <w:r w:rsidR="001A625D">
        <w:rPr>
          <w:rFonts w:ascii="Times New Roman" w:hAnsi="Times New Roman" w:cs="Times New Roman"/>
          <w:sz w:val="24"/>
          <w:szCs w:val="24"/>
        </w:rPr>
        <w:t xml:space="preserve"> </w:t>
      </w:r>
      <w:r w:rsidR="001A625D" w:rsidRPr="001A625D">
        <w:rPr>
          <w:rFonts w:ascii="Times New Roman" w:hAnsi="Times New Roman" w:cs="Times New Roman"/>
          <w:sz w:val="24"/>
          <w:szCs w:val="24"/>
        </w:rPr>
        <w:t>o vydanie rozhodnutia k navrhovanej činnosti podľa § 16a ods. 1 zákona č. 364/2004 Z. z. o vodách a o zmene a doplnení zákona SNR č. 372/1990 Zb. o priestupkoch v znení neskorších predpisov (vodný zákon) pre pripravovanú stavbu/činnosť „Varín -</w:t>
      </w:r>
      <w:r w:rsidR="001A625D">
        <w:rPr>
          <w:rFonts w:ascii="Times New Roman" w:hAnsi="Times New Roman" w:cs="Times New Roman"/>
          <w:sz w:val="24"/>
          <w:szCs w:val="24"/>
        </w:rPr>
        <w:t xml:space="preserve"> </w:t>
      </w:r>
      <w:r w:rsidR="001A625D" w:rsidRPr="001A625D">
        <w:rPr>
          <w:rFonts w:ascii="Times New Roman" w:hAnsi="Times New Roman" w:cs="Times New Roman"/>
          <w:sz w:val="24"/>
          <w:szCs w:val="24"/>
        </w:rPr>
        <w:t xml:space="preserve">úprava toku </w:t>
      </w:r>
      <w:proofErr w:type="spellStart"/>
      <w:r w:rsidR="001A625D" w:rsidRPr="001A625D">
        <w:rPr>
          <w:rFonts w:ascii="Times New Roman" w:hAnsi="Times New Roman" w:cs="Times New Roman"/>
          <w:sz w:val="24"/>
          <w:szCs w:val="24"/>
        </w:rPr>
        <w:t>Varínka</w:t>
      </w:r>
      <w:proofErr w:type="spellEnd"/>
      <w:r w:rsidR="001A625D" w:rsidRPr="001A625D">
        <w:rPr>
          <w:rFonts w:ascii="Times New Roman" w:hAnsi="Times New Roman" w:cs="Times New Roman"/>
          <w:sz w:val="24"/>
          <w:szCs w:val="24"/>
        </w:rPr>
        <w:t>“.</w:t>
      </w:r>
      <w:r w:rsidR="001A625D">
        <w:rPr>
          <w:rFonts w:ascii="Times New Roman" w:hAnsi="Times New Roman" w:cs="Times New Roman"/>
          <w:sz w:val="24"/>
          <w:szCs w:val="24"/>
        </w:rPr>
        <w:t xml:space="preserve"> </w:t>
      </w:r>
      <w:r w:rsidR="00A745F1" w:rsidRPr="001A625D">
        <w:rPr>
          <w:rFonts w:ascii="Times New Roman" w:hAnsi="Times New Roman" w:cs="Times New Roman"/>
          <w:sz w:val="24"/>
          <w:szCs w:val="24"/>
        </w:rPr>
        <w:t>Dňom podania žiadosti bolo začaté konanie.</w:t>
      </w:r>
    </w:p>
    <w:p w:rsidR="00C26535" w:rsidRDefault="00C26535" w:rsidP="00C265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D4E05" w:rsidRDefault="00FD4E05" w:rsidP="001A62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4E05">
        <w:rPr>
          <w:rFonts w:ascii="Times New Roman" w:hAnsi="Times New Roman" w:cs="Times New Roman"/>
          <w:sz w:val="24"/>
          <w:szCs w:val="24"/>
        </w:rPr>
        <w:t xml:space="preserve">Okresný úrad Žilina, odbor starostlivosti o životné prostredie, oddelenie štátnej správy vôd a vybraných zložiek životného prostredia kraja, úsek štátnej vodnej správy </w:t>
      </w:r>
      <w:r w:rsidR="00D716DA">
        <w:rPr>
          <w:rFonts w:ascii="Times New Roman" w:hAnsi="Times New Roman" w:cs="Times New Roman"/>
          <w:sz w:val="24"/>
          <w:szCs w:val="24"/>
        </w:rPr>
        <w:t>listom zo dňa</w:t>
      </w:r>
      <w:r w:rsidR="00A745F1">
        <w:rPr>
          <w:rFonts w:ascii="Times New Roman" w:hAnsi="Times New Roman" w:cs="Times New Roman"/>
          <w:sz w:val="24"/>
          <w:szCs w:val="24"/>
        </w:rPr>
        <w:t xml:space="preserve"> </w:t>
      </w:r>
      <w:r w:rsidR="001A625D">
        <w:rPr>
          <w:rFonts w:ascii="Times New Roman" w:hAnsi="Times New Roman" w:cs="Times New Roman"/>
          <w:sz w:val="24"/>
          <w:szCs w:val="24"/>
        </w:rPr>
        <w:t>20. 05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C265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požiadal Výskumný ústav vodného hospodárstva Bratislava (VÚVH) o vydanie odborného stanoviska k navrhovanej činnosti, či uvažovanou stavbou</w:t>
      </w:r>
      <w:r w:rsidR="00A745F1">
        <w:rPr>
          <w:rFonts w:ascii="Times New Roman" w:hAnsi="Times New Roman" w:cs="Times New Roman"/>
          <w:sz w:val="24"/>
          <w:szCs w:val="24"/>
        </w:rPr>
        <w:t>/činnosťou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535" w:rsidRPr="00C26535">
        <w:rPr>
          <w:rFonts w:ascii="Times New Roman" w:hAnsi="Times New Roman" w:cs="Times New Roman"/>
          <w:b/>
          <w:sz w:val="24"/>
          <w:szCs w:val="24"/>
        </w:rPr>
        <w:t>„</w:t>
      </w:r>
      <w:r w:rsidR="001A625D" w:rsidRPr="001A625D">
        <w:rPr>
          <w:rFonts w:ascii="Times New Roman" w:hAnsi="Times New Roman" w:cs="Times New Roman"/>
          <w:b/>
          <w:sz w:val="24"/>
          <w:szCs w:val="24"/>
        </w:rPr>
        <w:t xml:space="preserve">Varín -úprava toku </w:t>
      </w:r>
      <w:proofErr w:type="spellStart"/>
      <w:r w:rsidR="001A625D" w:rsidRPr="001A625D">
        <w:rPr>
          <w:rFonts w:ascii="Times New Roman" w:hAnsi="Times New Roman" w:cs="Times New Roman"/>
          <w:b/>
          <w:sz w:val="24"/>
          <w:szCs w:val="24"/>
        </w:rPr>
        <w:t>Varínka</w:t>
      </w:r>
      <w:proofErr w:type="spellEnd"/>
      <w:r w:rsidR="00A745F1" w:rsidRPr="00C26535">
        <w:rPr>
          <w:rFonts w:ascii="Times New Roman" w:hAnsi="Times New Roman" w:cs="Times New Roman"/>
          <w:b/>
          <w:sz w:val="24"/>
          <w:szCs w:val="24"/>
        </w:rPr>
        <w:t>“</w:t>
      </w:r>
      <w:r w:rsidR="00A745F1" w:rsidRPr="00A74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ide o navrhovanú činnosť podľa </w:t>
      </w:r>
      <w:r w:rsidRPr="000F3E62">
        <w:rPr>
          <w:rFonts w:ascii="Times New Roman" w:hAnsi="Times New Roman" w:cs="Times New Roman"/>
          <w:sz w:val="24"/>
          <w:szCs w:val="24"/>
        </w:rPr>
        <w:t>§</w:t>
      </w:r>
      <w:bookmarkStart w:id="0" w:name="_GoBack"/>
      <w:bookmarkEnd w:id="0"/>
      <w:r w:rsidRPr="000F3E62">
        <w:rPr>
          <w:rFonts w:ascii="Times New Roman" w:hAnsi="Times New Roman" w:cs="Times New Roman"/>
          <w:sz w:val="24"/>
          <w:szCs w:val="24"/>
        </w:rPr>
        <w:t xml:space="preserve"> 16</w:t>
      </w:r>
      <w:r w:rsidR="008E7F6F" w:rsidRPr="000F3E62">
        <w:rPr>
          <w:rFonts w:ascii="Times New Roman" w:hAnsi="Times New Roman" w:cs="Times New Roman"/>
          <w:sz w:val="24"/>
          <w:szCs w:val="24"/>
        </w:rPr>
        <w:t xml:space="preserve"> ods. 6</w:t>
      </w:r>
      <w:r w:rsidR="000F3E62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0F3E62">
        <w:rPr>
          <w:rFonts w:ascii="Times New Roman" w:hAnsi="Times New Roman" w:cs="Times New Roman"/>
          <w:sz w:val="24"/>
          <w:szCs w:val="24"/>
        </w:rPr>
        <w:t>písm. b)</w:t>
      </w:r>
      <w:r w:rsidRPr="000F3E62">
        <w:rPr>
          <w:rFonts w:ascii="Times New Roman" w:hAnsi="Times New Roman" w:cs="Times New Roman"/>
          <w:sz w:val="24"/>
          <w:szCs w:val="24"/>
        </w:rPr>
        <w:t xml:space="preserve"> </w:t>
      </w:r>
      <w:r w:rsidRPr="00FD4E05">
        <w:rPr>
          <w:rFonts w:ascii="Times New Roman" w:hAnsi="Times New Roman" w:cs="Times New Roman"/>
          <w:sz w:val="24"/>
          <w:szCs w:val="24"/>
        </w:rPr>
        <w:t>vodného zákona</w:t>
      </w:r>
      <w:r w:rsidR="008E7F6F">
        <w:rPr>
          <w:rFonts w:ascii="Times New Roman" w:hAnsi="Times New Roman" w:cs="Times New Roman"/>
          <w:sz w:val="24"/>
          <w:szCs w:val="24"/>
        </w:rPr>
        <w:t xml:space="preserve"> a správne konanie rozhod</w:t>
      </w:r>
      <w:r w:rsidR="00D716DA">
        <w:rPr>
          <w:rFonts w:ascii="Times New Roman" w:hAnsi="Times New Roman" w:cs="Times New Roman"/>
          <w:sz w:val="24"/>
          <w:szCs w:val="24"/>
        </w:rPr>
        <w:t>nutím číslo OU-ZA-OSZP2-201</w:t>
      </w:r>
      <w:r w:rsidR="00C26535">
        <w:rPr>
          <w:rFonts w:ascii="Times New Roman" w:hAnsi="Times New Roman" w:cs="Times New Roman"/>
          <w:sz w:val="24"/>
          <w:szCs w:val="24"/>
        </w:rPr>
        <w:t>9</w:t>
      </w:r>
      <w:r w:rsidR="00D716DA">
        <w:rPr>
          <w:rFonts w:ascii="Times New Roman" w:hAnsi="Times New Roman" w:cs="Times New Roman"/>
          <w:sz w:val="24"/>
          <w:szCs w:val="24"/>
        </w:rPr>
        <w:t>/0</w:t>
      </w:r>
      <w:r w:rsidR="001A625D">
        <w:rPr>
          <w:rFonts w:ascii="Times New Roman" w:hAnsi="Times New Roman" w:cs="Times New Roman"/>
          <w:sz w:val="24"/>
          <w:szCs w:val="24"/>
        </w:rPr>
        <w:t>25234-02/Mac zo dňa 20</w:t>
      </w:r>
      <w:r w:rsidR="00C26535">
        <w:rPr>
          <w:rFonts w:ascii="Times New Roman" w:hAnsi="Times New Roman" w:cs="Times New Roman"/>
          <w:sz w:val="24"/>
          <w:szCs w:val="24"/>
        </w:rPr>
        <w:t>. 0</w:t>
      </w:r>
      <w:r w:rsidR="001A625D">
        <w:rPr>
          <w:rFonts w:ascii="Times New Roman" w:hAnsi="Times New Roman" w:cs="Times New Roman"/>
          <w:sz w:val="24"/>
          <w:szCs w:val="24"/>
        </w:rPr>
        <w:t>5</w:t>
      </w:r>
      <w:r w:rsidR="008E7F6F">
        <w:rPr>
          <w:rFonts w:ascii="Times New Roman" w:hAnsi="Times New Roman" w:cs="Times New Roman"/>
          <w:sz w:val="24"/>
          <w:szCs w:val="24"/>
        </w:rPr>
        <w:t>.</w:t>
      </w:r>
      <w:r w:rsidR="00C26535">
        <w:rPr>
          <w:rFonts w:ascii="Times New Roman" w:hAnsi="Times New Roman" w:cs="Times New Roman"/>
          <w:sz w:val="24"/>
          <w:szCs w:val="24"/>
        </w:rPr>
        <w:t xml:space="preserve"> </w:t>
      </w:r>
      <w:r w:rsidR="008E7F6F">
        <w:rPr>
          <w:rFonts w:ascii="Times New Roman" w:hAnsi="Times New Roman" w:cs="Times New Roman"/>
          <w:sz w:val="24"/>
          <w:szCs w:val="24"/>
        </w:rPr>
        <w:t>2</w:t>
      </w:r>
      <w:r w:rsidR="00C26535">
        <w:rPr>
          <w:rFonts w:ascii="Times New Roman" w:hAnsi="Times New Roman" w:cs="Times New Roman"/>
          <w:sz w:val="24"/>
          <w:szCs w:val="24"/>
        </w:rPr>
        <w:t>019</w:t>
      </w:r>
      <w:r w:rsidR="008E7F6F">
        <w:rPr>
          <w:rFonts w:ascii="Times New Roman" w:hAnsi="Times New Roman" w:cs="Times New Roman"/>
          <w:sz w:val="24"/>
          <w:szCs w:val="24"/>
        </w:rPr>
        <w:t xml:space="preserve"> prerušil. Odborné sta</w:t>
      </w:r>
      <w:r w:rsidR="00385A12">
        <w:rPr>
          <w:rFonts w:ascii="Times New Roman" w:hAnsi="Times New Roman" w:cs="Times New Roman"/>
          <w:sz w:val="24"/>
          <w:szCs w:val="24"/>
        </w:rPr>
        <w:t xml:space="preserve">novisko VÚVH bolo doručené dňa </w:t>
      </w:r>
      <w:r w:rsidR="001A625D">
        <w:rPr>
          <w:rFonts w:ascii="Times New Roman" w:hAnsi="Times New Roman" w:cs="Times New Roman"/>
          <w:sz w:val="24"/>
          <w:szCs w:val="24"/>
        </w:rPr>
        <w:t>02</w:t>
      </w:r>
      <w:r w:rsidR="008E7F6F" w:rsidRPr="00543CB4">
        <w:rPr>
          <w:rFonts w:ascii="Times New Roman" w:hAnsi="Times New Roman" w:cs="Times New Roman"/>
          <w:sz w:val="24"/>
          <w:szCs w:val="24"/>
        </w:rPr>
        <w:t>.</w:t>
      </w:r>
      <w:r w:rsidR="000873A0">
        <w:rPr>
          <w:rFonts w:ascii="Times New Roman" w:hAnsi="Times New Roman" w:cs="Times New Roman"/>
          <w:sz w:val="24"/>
          <w:szCs w:val="24"/>
        </w:rPr>
        <w:t xml:space="preserve"> </w:t>
      </w:r>
      <w:r w:rsidR="001A625D">
        <w:rPr>
          <w:rFonts w:ascii="Times New Roman" w:hAnsi="Times New Roman" w:cs="Times New Roman"/>
          <w:sz w:val="24"/>
          <w:szCs w:val="24"/>
        </w:rPr>
        <w:t>1</w:t>
      </w:r>
      <w:r w:rsidR="008E7F6F" w:rsidRPr="00543CB4">
        <w:rPr>
          <w:rFonts w:ascii="Times New Roman" w:hAnsi="Times New Roman" w:cs="Times New Roman"/>
          <w:sz w:val="24"/>
          <w:szCs w:val="24"/>
        </w:rPr>
        <w:t>0.</w:t>
      </w:r>
      <w:r w:rsidR="000873A0">
        <w:rPr>
          <w:rFonts w:ascii="Times New Roman" w:hAnsi="Times New Roman" w:cs="Times New Roman"/>
          <w:sz w:val="24"/>
          <w:szCs w:val="24"/>
        </w:rPr>
        <w:t xml:space="preserve"> </w:t>
      </w:r>
      <w:r w:rsidR="008E7F6F" w:rsidRPr="00543CB4">
        <w:rPr>
          <w:rFonts w:ascii="Times New Roman" w:hAnsi="Times New Roman" w:cs="Times New Roman"/>
          <w:sz w:val="24"/>
          <w:szCs w:val="24"/>
        </w:rPr>
        <w:t>201</w:t>
      </w:r>
      <w:r w:rsidR="006D7F5A" w:rsidRPr="00543CB4">
        <w:rPr>
          <w:rFonts w:ascii="Times New Roman" w:hAnsi="Times New Roman" w:cs="Times New Roman"/>
          <w:sz w:val="24"/>
          <w:szCs w:val="24"/>
        </w:rPr>
        <w:t>9</w:t>
      </w:r>
      <w:r w:rsidR="008E7F6F" w:rsidRPr="006D7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7F6F" w:rsidRPr="008E7F6F" w:rsidRDefault="008E7F6F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Pr="009D3A49" w:rsidRDefault="008E7F6F" w:rsidP="009D3A4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</w:t>
      </w:r>
      <w:r w:rsidR="00D74B22">
        <w:rPr>
          <w:rFonts w:ascii="Times New Roman" w:hAnsi="Times New Roman" w:cs="Times New Roman"/>
          <w:sz w:val="24"/>
          <w:szCs w:val="24"/>
        </w:rPr>
        <w:t xml:space="preserve"> orgánu štátnej vodnej správy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B22"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D74B22" w:rsidRDefault="009D3A49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>
        <w:rPr>
          <w:rFonts w:ascii="Times New Roman" w:hAnsi="Times New Roman" w:cs="Times New Roman"/>
          <w:sz w:val="24"/>
          <w:szCs w:val="24"/>
        </w:rPr>
        <w:t>Okresný úrad Žilina</w:t>
      </w:r>
    </w:p>
    <w:p w:rsidR="00D74B22" w:rsidRDefault="009D3A49" w:rsidP="00D74B2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>
        <w:rPr>
          <w:rFonts w:ascii="Times New Roman" w:hAnsi="Times New Roman" w:cs="Times New Roman"/>
          <w:sz w:val="24"/>
          <w:szCs w:val="24"/>
        </w:rPr>
        <w:t>odbor starostlivosti o životné prostredie</w:t>
      </w:r>
    </w:p>
    <w:p w:rsidR="008E7F6F" w:rsidRDefault="009D3A49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B22"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D74B22" w:rsidRDefault="009D3A49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V</w:t>
      </w:r>
      <w:r w:rsidR="00D74B22">
        <w:rPr>
          <w:rFonts w:ascii="Times New Roman" w:hAnsi="Times New Roman" w:cs="Times New Roman"/>
          <w:sz w:val="24"/>
          <w:szCs w:val="24"/>
        </w:rPr>
        <w:t>ysokoškolákov 8556/33B, 010 08 Žilina</w:t>
      </w:r>
    </w:p>
    <w:p w:rsidR="00D74B22" w:rsidRDefault="00D74B22" w:rsidP="008E7F6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rozhodnutiu vydanému podľa § 16a ods. 1 vodného zákona nie je prípustné odvolanie.</w:t>
      </w:r>
    </w:p>
    <w:p w:rsid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74B22" w:rsidRDefault="00D74B22" w:rsidP="00D74B2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D74B22" w:rsidRPr="00D74B22" w:rsidRDefault="00D74B22" w:rsidP="00D74B2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275B0" w:rsidRPr="00EB4D40" w:rsidRDefault="00C26535" w:rsidP="00A745F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stavby/činnosti</w:t>
      </w:r>
      <w:r w:rsidR="00A745F1" w:rsidRPr="00A745F1">
        <w:rPr>
          <w:rFonts w:ascii="Times New Roman" w:hAnsi="Times New Roman" w:cs="Times New Roman"/>
          <w:sz w:val="24"/>
          <w:szCs w:val="24"/>
        </w:rPr>
        <w:t xml:space="preserve"> </w:t>
      </w:r>
      <w:r w:rsidR="005275B0" w:rsidRPr="00EB4D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4B22" w:rsidRDefault="00D74B22" w:rsidP="009D165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Odborné stanovisko Výskumného ústavu vodného hospodárstva Bratislava (VÚVH) k navrhovanej činnosti</w:t>
      </w:r>
    </w:p>
    <w:p w:rsidR="00A745F1" w:rsidRPr="00A745F1" w:rsidRDefault="00A745F1" w:rsidP="00A745F1">
      <w:pPr>
        <w:rPr>
          <w:rFonts w:ascii="Times New Roman" w:hAnsi="Times New Roman" w:cs="Times New Roman"/>
          <w:sz w:val="24"/>
          <w:szCs w:val="24"/>
        </w:rPr>
      </w:pPr>
    </w:p>
    <w:p w:rsidR="008E7F6F" w:rsidRPr="002B02F6" w:rsidRDefault="006D7F5A" w:rsidP="002B02F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</w:t>
      </w:r>
      <w:r w:rsidR="00543CB4">
        <w:rPr>
          <w:rFonts w:ascii="Times New Roman" w:hAnsi="Times New Roman" w:cs="Times New Roman"/>
          <w:sz w:val="20"/>
          <w:szCs w:val="20"/>
        </w:rPr>
        <w:t>íslo: OU-ZA-OS</w:t>
      </w:r>
      <w:r w:rsidR="00C26535">
        <w:rPr>
          <w:rFonts w:ascii="Times New Roman" w:hAnsi="Times New Roman" w:cs="Times New Roman"/>
          <w:sz w:val="20"/>
          <w:szCs w:val="20"/>
        </w:rPr>
        <w:t>ZP2-2019/02</w:t>
      </w:r>
      <w:r w:rsidR="001A625D">
        <w:rPr>
          <w:rFonts w:ascii="Times New Roman" w:hAnsi="Times New Roman" w:cs="Times New Roman"/>
          <w:sz w:val="20"/>
          <w:szCs w:val="20"/>
        </w:rPr>
        <w:t>5234</w:t>
      </w:r>
      <w:r w:rsidR="00C26535">
        <w:rPr>
          <w:rFonts w:ascii="Times New Roman" w:hAnsi="Times New Roman" w:cs="Times New Roman"/>
          <w:sz w:val="20"/>
          <w:szCs w:val="20"/>
        </w:rPr>
        <w:t>-</w:t>
      </w:r>
      <w:r w:rsidR="00385A12">
        <w:rPr>
          <w:rFonts w:ascii="Times New Roman" w:hAnsi="Times New Roman" w:cs="Times New Roman"/>
          <w:sz w:val="20"/>
          <w:szCs w:val="20"/>
        </w:rPr>
        <w:t>0</w:t>
      </w:r>
      <w:r w:rsidR="002B02F6" w:rsidRPr="002B02F6">
        <w:rPr>
          <w:rFonts w:ascii="Times New Roman" w:hAnsi="Times New Roman" w:cs="Times New Roman"/>
          <w:sz w:val="20"/>
          <w:szCs w:val="20"/>
        </w:rPr>
        <w:t>6/Mac</w:t>
      </w:r>
    </w:p>
    <w:sectPr w:rsidR="008E7F6F" w:rsidRPr="002B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00"/>
    <w:rsid w:val="000873A0"/>
    <w:rsid w:val="000B764A"/>
    <w:rsid w:val="000F3E62"/>
    <w:rsid w:val="001A625D"/>
    <w:rsid w:val="002B02F6"/>
    <w:rsid w:val="00385A12"/>
    <w:rsid w:val="00440F1D"/>
    <w:rsid w:val="005275B0"/>
    <w:rsid w:val="00543CB4"/>
    <w:rsid w:val="006D7F5A"/>
    <w:rsid w:val="00764C38"/>
    <w:rsid w:val="008E7F6F"/>
    <w:rsid w:val="009059D9"/>
    <w:rsid w:val="0092795F"/>
    <w:rsid w:val="009D3A49"/>
    <w:rsid w:val="00A42D19"/>
    <w:rsid w:val="00A745F1"/>
    <w:rsid w:val="00AB7B00"/>
    <w:rsid w:val="00B36609"/>
    <w:rsid w:val="00C26535"/>
    <w:rsid w:val="00CB202E"/>
    <w:rsid w:val="00D716DA"/>
    <w:rsid w:val="00D74B22"/>
    <w:rsid w:val="00DE6DDE"/>
    <w:rsid w:val="00DF44AE"/>
    <w:rsid w:val="00EB4D40"/>
    <w:rsid w:val="00FA61BD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C7429-F074-4E61-9020-05FC030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Maceková</dc:creator>
  <cp:keywords/>
  <dc:description/>
  <cp:lastModifiedBy>Miroslava Maceková</cp:lastModifiedBy>
  <cp:revision>3</cp:revision>
  <dcterms:created xsi:type="dcterms:W3CDTF">2019-10-04T07:51:00Z</dcterms:created>
  <dcterms:modified xsi:type="dcterms:W3CDTF">2019-10-04T07:56:00Z</dcterms:modified>
</cp:coreProperties>
</file>