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903" w:rsidRPr="00522F86" w:rsidRDefault="00A4679E" w:rsidP="00A4679E">
      <w:pPr>
        <w:jc w:val="center"/>
        <w:rPr>
          <w:rFonts w:ascii="Times New Roman" w:hAnsi="Times New Roman" w:cs="Times New Roman"/>
          <w:b/>
          <w:sz w:val="28"/>
          <w:szCs w:val="28"/>
        </w:rPr>
      </w:pPr>
      <w:r w:rsidRPr="00522F86">
        <w:rPr>
          <w:rFonts w:ascii="Times New Roman" w:hAnsi="Times New Roman" w:cs="Times New Roman"/>
          <w:b/>
          <w:sz w:val="28"/>
          <w:szCs w:val="28"/>
        </w:rPr>
        <w:t>Správne poplatky v zmysle Sadzobníka správnych poplatkov zákona NR SR č. 145/1995 Z. z v znení neskorších predpisov</w:t>
      </w:r>
    </w:p>
    <w:p w:rsidR="007038D8" w:rsidRDefault="007038D8">
      <w:pPr>
        <w:rPr>
          <w:b/>
        </w:rPr>
      </w:pPr>
    </w:p>
    <w:p w:rsidR="007038D8" w:rsidRPr="007038D8" w:rsidRDefault="007038D8" w:rsidP="007038D8">
      <w:pPr>
        <w:keepNext/>
        <w:spacing w:after="0" w:line="240" w:lineRule="auto"/>
        <w:outlineLvl w:val="2"/>
        <w:rPr>
          <w:rFonts w:ascii="Times New Roman" w:eastAsia="Times New Roman" w:hAnsi="Times New Roman" w:cs="Times New Roman"/>
          <w:b/>
          <w:i/>
          <w:sz w:val="28"/>
          <w:szCs w:val="28"/>
          <w:u w:val="single"/>
          <w:lang w:eastAsia="sk-SK"/>
        </w:rPr>
      </w:pPr>
      <w:r w:rsidRPr="007038D8">
        <w:rPr>
          <w:rFonts w:ascii="Times New Roman" w:eastAsia="Times New Roman" w:hAnsi="Times New Roman" w:cs="Times New Roman"/>
          <w:b/>
          <w:i/>
          <w:sz w:val="28"/>
          <w:szCs w:val="28"/>
          <w:u w:val="single"/>
          <w:lang w:eastAsia="sk-SK"/>
        </w:rPr>
        <w:t>Položka 19</w:t>
      </w:r>
    </w:p>
    <w:p w:rsidR="007038D8" w:rsidRPr="007038D8" w:rsidRDefault="007038D8" w:rsidP="007038D8">
      <w:pPr>
        <w:spacing w:after="0" w:line="240" w:lineRule="auto"/>
        <w:ind w:left="360"/>
        <w:rPr>
          <w:rFonts w:ascii="Times New Roman" w:eastAsia="Times New Roman" w:hAnsi="Times New Roman" w:cs="Times New Roman"/>
          <w:b/>
          <w:sz w:val="24"/>
          <w:szCs w:val="24"/>
          <w:lang w:eastAsia="sk-SK"/>
        </w:rPr>
      </w:pPr>
    </w:p>
    <w:p w:rsidR="007038D8" w:rsidRPr="007038D8" w:rsidRDefault="007038D8" w:rsidP="007038D8">
      <w:pPr>
        <w:spacing w:after="0" w:line="240" w:lineRule="auto"/>
        <w:rPr>
          <w:rFonts w:ascii="Times New Roman" w:eastAsia="Times New Roman" w:hAnsi="Times New Roman" w:cs="Times New Roman"/>
          <w:b/>
          <w:sz w:val="24"/>
          <w:szCs w:val="24"/>
          <w:lang w:eastAsia="sk-SK"/>
        </w:rPr>
      </w:pPr>
      <w:r w:rsidRPr="007038D8">
        <w:rPr>
          <w:rFonts w:ascii="Times New Roman" w:eastAsia="Times New Roman" w:hAnsi="Times New Roman" w:cs="Times New Roman"/>
          <w:b/>
          <w:sz w:val="24"/>
          <w:szCs w:val="24"/>
          <w:lang w:eastAsia="sk-SK"/>
        </w:rPr>
        <w:t>ZMENA</w:t>
      </w:r>
    </w:p>
    <w:p w:rsidR="007038D8" w:rsidRPr="007038D8" w:rsidRDefault="007038D8" w:rsidP="007038D8">
      <w:pPr>
        <w:spacing w:after="0" w:line="240" w:lineRule="auto"/>
        <w:rPr>
          <w:rFonts w:ascii="Times New Roman" w:eastAsia="Times New Roman" w:hAnsi="Times New Roman" w:cs="Times New Roman"/>
          <w:sz w:val="20"/>
          <w:szCs w:val="20"/>
          <w:lang w:eastAsia="sk-SK"/>
        </w:rPr>
      </w:pPr>
    </w:p>
    <w:p w:rsidR="007038D8" w:rsidRPr="007038D8" w:rsidRDefault="007038D8" w:rsidP="007038D8">
      <w:pPr>
        <w:spacing w:after="0" w:line="240" w:lineRule="auto"/>
        <w:jc w:val="both"/>
        <w:rPr>
          <w:rFonts w:ascii="Times New Roman" w:eastAsia="Times New Roman" w:hAnsi="Times New Roman" w:cs="Times New Roman"/>
          <w:b/>
          <w:sz w:val="24"/>
          <w:szCs w:val="24"/>
          <w:lang w:eastAsia="sk-SK"/>
        </w:rPr>
      </w:pPr>
      <w:r w:rsidRPr="007038D8">
        <w:rPr>
          <w:rFonts w:ascii="Times New Roman" w:eastAsia="Times New Roman" w:hAnsi="Times New Roman" w:cs="Times New Roman"/>
          <w:b/>
          <w:sz w:val="24"/>
          <w:szCs w:val="24"/>
          <w:lang w:eastAsia="sk-SK"/>
        </w:rPr>
        <w:t xml:space="preserve">  a) hanlivého alebo neosobného mena alebo hanlivého priezviska </w:t>
      </w:r>
      <w:r w:rsidRPr="007038D8">
        <w:rPr>
          <w:rFonts w:ascii="Times New Roman" w:eastAsia="Times New Roman" w:hAnsi="Times New Roman" w:cs="Times New Roman"/>
          <w:sz w:val="24"/>
          <w:szCs w:val="24"/>
          <w:lang w:eastAsia="sk-SK"/>
        </w:rPr>
        <w:t xml:space="preserve">...….......................... </w:t>
      </w:r>
      <w:r w:rsidRPr="007038D8">
        <w:rPr>
          <w:rFonts w:ascii="Times New Roman" w:eastAsia="Times New Roman" w:hAnsi="Times New Roman" w:cs="Times New Roman"/>
          <w:b/>
          <w:sz w:val="24"/>
          <w:szCs w:val="24"/>
          <w:lang w:eastAsia="sk-SK"/>
        </w:rPr>
        <w:t xml:space="preserve">3 €       </w:t>
      </w:r>
    </w:p>
    <w:p w:rsidR="007038D8" w:rsidRPr="007038D8" w:rsidRDefault="007038D8" w:rsidP="007038D8">
      <w:pPr>
        <w:spacing w:after="0" w:line="240" w:lineRule="auto"/>
        <w:jc w:val="both"/>
        <w:rPr>
          <w:rFonts w:ascii="Times New Roman" w:eastAsia="Times New Roman" w:hAnsi="Times New Roman" w:cs="Times New Roman"/>
          <w:b/>
          <w:sz w:val="24"/>
          <w:szCs w:val="24"/>
          <w:lang w:eastAsia="sk-SK"/>
        </w:rPr>
      </w:pPr>
      <w:r w:rsidRPr="007038D8">
        <w:rPr>
          <w:rFonts w:ascii="Times New Roman" w:eastAsia="Times New Roman" w:hAnsi="Times New Roman" w:cs="Times New Roman"/>
          <w:b/>
          <w:sz w:val="24"/>
          <w:szCs w:val="24"/>
          <w:lang w:eastAsia="sk-SK"/>
        </w:rPr>
        <w:t xml:space="preserve">  b) priezviska maloletých detí </w:t>
      </w:r>
      <w:r w:rsidRPr="007038D8">
        <w:rPr>
          <w:rFonts w:ascii="Times New Roman" w:eastAsia="Times New Roman" w:hAnsi="Times New Roman" w:cs="Times New Roman"/>
          <w:sz w:val="24"/>
          <w:szCs w:val="24"/>
          <w:lang w:eastAsia="sk-SK"/>
        </w:rPr>
        <w:t>……………………………….........…..…...............</w:t>
      </w:r>
      <w:r w:rsidR="00E62825">
        <w:rPr>
          <w:rFonts w:ascii="Times New Roman" w:eastAsia="Times New Roman" w:hAnsi="Times New Roman" w:cs="Times New Roman"/>
          <w:sz w:val="24"/>
          <w:szCs w:val="24"/>
          <w:lang w:eastAsia="sk-SK"/>
        </w:rPr>
        <w:t>....</w:t>
      </w:r>
      <w:r w:rsidRPr="007038D8">
        <w:rPr>
          <w:rFonts w:ascii="Times New Roman" w:eastAsia="Times New Roman" w:hAnsi="Times New Roman" w:cs="Times New Roman"/>
          <w:sz w:val="24"/>
          <w:szCs w:val="24"/>
          <w:lang w:eastAsia="sk-SK"/>
        </w:rPr>
        <w:t>.</w:t>
      </w:r>
      <w:r w:rsidR="00E62825">
        <w:rPr>
          <w:rFonts w:ascii="Times New Roman" w:eastAsia="Times New Roman" w:hAnsi="Times New Roman" w:cs="Times New Roman"/>
          <w:sz w:val="24"/>
          <w:szCs w:val="24"/>
          <w:lang w:eastAsia="sk-SK"/>
        </w:rPr>
        <w:t>.</w:t>
      </w:r>
      <w:r w:rsidRPr="007038D8">
        <w:rPr>
          <w:rFonts w:ascii="Times New Roman" w:eastAsia="Times New Roman" w:hAnsi="Times New Roman" w:cs="Times New Roman"/>
          <w:sz w:val="24"/>
          <w:szCs w:val="24"/>
          <w:lang w:eastAsia="sk-SK"/>
        </w:rPr>
        <w:t>.</w:t>
      </w:r>
      <w:r w:rsidR="00E62825">
        <w:rPr>
          <w:rFonts w:ascii="Times New Roman" w:eastAsia="Times New Roman" w:hAnsi="Times New Roman" w:cs="Times New Roman"/>
          <w:sz w:val="24"/>
          <w:szCs w:val="24"/>
          <w:lang w:eastAsia="sk-SK"/>
        </w:rPr>
        <w:t>.</w:t>
      </w:r>
      <w:bookmarkStart w:id="0" w:name="_GoBack"/>
      <w:bookmarkEnd w:id="0"/>
      <w:r w:rsidRPr="007038D8">
        <w:rPr>
          <w:rFonts w:ascii="Times New Roman" w:eastAsia="Times New Roman" w:hAnsi="Times New Roman" w:cs="Times New Roman"/>
          <w:b/>
          <w:sz w:val="24"/>
          <w:szCs w:val="24"/>
          <w:lang w:eastAsia="sk-SK"/>
        </w:rPr>
        <w:t xml:space="preserve"> 33 €     </w:t>
      </w:r>
    </w:p>
    <w:p w:rsidR="007038D8" w:rsidRPr="007038D8" w:rsidRDefault="007038D8" w:rsidP="007038D8">
      <w:pPr>
        <w:spacing w:after="0" w:line="240" w:lineRule="auto"/>
        <w:jc w:val="both"/>
        <w:rPr>
          <w:rFonts w:ascii="Times New Roman" w:eastAsia="Times New Roman" w:hAnsi="Times New Roman" w:cs="Times New Roman"/>
          <w:sz w:val="24"/>
          <w:szCs w:val="24"/>
          <w:lang w:eastAsia="sk-SK"/>
        </w:rPr>
      </w:pPr>
      <w:r w:rsidRPr="007038D8">
        <w:rPr>
          <w:rFonts w:ascii="Times New Roman" w:eastAsia="Times New Roman" w:hAnsi="Times New Roman" w:cs="Times New Roman"/>
          <w:b/>
          <w:sz w:val="24"/>
          <w:szCs w:val="24"/>
          <w:lang w:eastAsia="sk-SK"/>
        </w:rPr>
        <w:t xml:space="preserve">  c) mena alebo priezviska v ostatných prípadoch </w:t>
      </w:r>
      <w:r w:rsidRPr="007038D8">
        <w:rPr>
          <w:rFonts w:ascii="Times New Roman" w:eastAsia="Times New Roman" w:hAnsi="Times New Roman" w:cs="Times New Roman"/>
          <w:sz w:val="24"/>
          <w:szCs w:val="24"/>
          <w:lang w:eastAsia="sk-SK"/>
        </w:rPr>
        <w:t>…….....……</w:t>
      </w:r>
      <w:r w:rsidR="00E62825">
        <w:rPr>
          <w:rFonts w:ascii="Times New Roman" w:eastAsia="Times New Roman" w:hAnsi="Times New Roman" w:cs="Times New Roman"/>
          <w:sz w:val="24"/>
          <w:szCs w:val="24"/>
          <w:lang w:eastAsia="sk-SK"/>
        </w:rPr>
        <w:t>.......</w:t>
      </w:r>
      <w:r w:rsidRPr="007038D8">
        <w:rPr>
          <w:rFonts w:ascii="Times New Roman" w:eastAsia="Times New Roman" w:hAnsi="Times New Roman" w:cs="Times New Roman"/>
          <w:sz w:val="24"/>
          <w:szCs w:val="24"/>
          <w:lang w:eastAsia="sk-SK"/>
        </w:rPr>
        <w:t>…........................</w:t>
      </w:r>
      <w:r w:rsidR="00E62825">
        <w:rPr>
          <w:rFonts w:ascii="Times New Roman" w:eastAsia="Times New Roman" w:hAnsi="Times New Roman" w:cs="Times New Roman"/>
          <w:sz w:val="24"/>
          <w:szCs w:val="24"/>
          <w:lang w:eastAsia="sk-SK"/>
        </w:rPr>
        <w:t>..</w:t>
      </w:r>
      <w:r w:rsidRPr="007038D8">
        <w:rPr>
          <w:rFonts w:ascii="Times New Roman" w:eastAsia="Times New Roman" w:hAnsi="Times New Roman" w:cs="Times New Roman"/>
          <w:b/>
          <w:sz w:val="24"/>
          <w:szCs w:val="24"/>
          <w:lang w:eastAsia="sk-SK"/>
        </w:rPr>
        <w:t xml:space="preserve">100 €    </w:t>
      </w:r>
    </w:p>
    <w:p w:rsidR="007038D8" w:rsidRPr="007038D8" w:rsidRDefault="007038D8" w:rsidP="007038D8">
      <w:pPr>
        <w:spacing w:after="0" w:line="240" w:lineRule="auto"/>
        <w:ind w:left="360"/>
        <w:jc w:val="both"/>
        <w:rPr>
          <w:rFonts w:ascii="Times New Roman" w:eastAsia="Times New Roman" w:hAnsi="Times New Roman" w:cs="Times New Roman"/>
          <w:b/>
          <w:sz w:val="24"/>
          <w:szCs w:val="24"/>
          <w:lang w:eastAsia="sk-SK"/>
        </w:rPr>
      </w:pPr>
    </w:p>
    <w:p w:rsidR="007038D8" w:rsidRPr="007B2E75" w:rsidRDefault="007038D8" w:rsidP="007038D8">
      <w:pPr>
        <w:spacing w:after="0" w:line="240" w:lineRule="auto"/>
        <w:jc w:val="both"/>
        <w:rPr>
          <w:rFonts w:ascii="Times New Roman" w:eastAsia="Times New Roman" w:hAnsi="Times New Roman" w:cs="Times New Roman"/>
          <w:b/>
          <w:sz w:val="24"/>
          <w:szCs w:val="24"/>
          <w:lang w:eastAsia="sk-SK"/>
        </w:rPr>
      </w:pPr>
      <w:r w:rsidRPr="007B2E75">
        <w:rPr>
          <w:rFonts w:ascii="Times New Roman" w:eastAsia="Times New Roman" w:hAnsi="Times New Roman" w:cs="Times New Roman"/>
          <w:b/>
          <w:sz w:val="24"/>
          <w:szCs w:val="24"/>
          <w:lang w:eastAsia="sk-SK"/>
        </w:rPr>
        <w:t>Oslobodenie</w:t>
      </w:r>
    </w:p>
    <w:p w:rsidR="007038D8" w:rsidRPr="007B2E75" w:rsidRDefault="007038D8" w:rsidP="007038D8">
      <w:pPr>
        <w:numPr>
          <w:ilvl w:val="0"/>
          <w:numId w:val="1"/>
        </w:numPr>
        <w:spacing w:after="0" w:line="240" w:lineRule="auto"/>
        <w:jc w:val="both"/>
        <w:rPr>
          <w:rFonts w:ascii="Times New Roman" w:eastAsia="Times New Roman" w:hAnsi="Times New Roman" w:cs="Times New Roman"/>
          <w:sz w:val="24"/>
          <w:szCs w:val="24"/>
          <w:lang w:eastAsia="sk-SK"/>
        </w:rPr>
      </w:pPr>
      <w:r w:rsidRPr="007B2E75">
        <w:rPr>
          <w:rFonts w:ascii="Times New Roman" w:eastAsia="Times New Roman" w:hAnsi="Times New Roman" w:cs="Times New Roman"/>
          <w:sz w:val="24"/>
          <w:szCs w:val="24"/>
          <w:lang w:eastAsia="sk-SK"/>
        </w:rPr>
        <w:t>Od poplatku podľa tejto položky je oslobodená zmena mena alebo priezviska podľa § 7 ods. 1 a 2 zákona NR SR č. 300/1993 Z. z. o mene a priezvisku v znení neskorších predpisov.</w:t>
      </w:r>
    </w:p>
    <w:p w:rsidR="007038D8" w:rsidRPr="007B2E75" w:rsidRDefault="007038D8" w:rsidP="007038D8">
      <w:pPr>
        <w:numPr>
          <w:ilvl w:val="0"/>
          <w:numId w:val="1"/>
        </w:numPr>
        <w:spacing w:after="0" w:line="240" w:lineRule="auto"/>
        <w:jc w:val="both"/>
        <w:rPr>
          <w:rFonts w:ascii="Times New Roman" w:eastAsia="Times New Roman" w:hAnsi="Times New Roman" w:cs="Times New Roman"/>
          <w:sz w:val="24"/>
          <w:szCs w:val="24"/>
          <w:lang w:eastAsia="sk-SK"/>
        </w:rPr>
      </w:pPr>
      <w:r w:rsidRPr="007B2E75">
        <w:rPr>
          <w:rFonts w:ascii="Times New Roman" w:eastAsia="Times New Roman" w:hAnsi="Times New Roman" w:cs="Times New Roman"/>
          <w:sz w:val="24"/>
          <w:szCs w:val="24"/>
          <w:lang w:eastAsia="sk-SK"/>
        </w:rPr>
        <w:t>Od poplatku podľa tejto položky je oslobodená zmena mena alebo zmena priezviska v dôsledku nesprávneho alebo neúplného zápisu v matrike.</w:t>
      </w:r>
    </w:p>
    <w:p w:rsidR="007038D8" w:rsidRPr="007B2E75" w:rsidRDefault="007038D8" w:rsidP="007038D8">
      <w:pPr>
        <w:spacing w:after="0" w:line="240" w:lineRule="auto"/>
        <w:jc w:val="both"/>
        <w:rPr>
          <w:rFonts w:ascii="Times New Roman" w:eastAsia="Times New Roman" w:hAnsi="Times New Roman" w:cs="Times New Roman"/>
          <w:b/>
          <w:sz w:val="24"/>
          <w:szCs w:val="24"/>
          <w:lang w:eastAsia="sk-SK"/>
        </w:rPr>
      </w:pPr>
      <w:r w:rsidRPr="007B2E75">
        <w:rPr>
          <w:rFonts w:ascii="Times New Roman" w:eastAsia="Times New Roman" w:hAnsi="Times New Roman" w:cs="Times New Roman"/>
          <w:b/>
          <w:sz w:val="24"/>
          <w:szCs w:val="24"/>
          <w:lang w:eastAsia="sk-SK"/>
        </w:rPr>
        <w:t>Poznámka</w:t>
      </w:r>
    </w:p>
    <w:p w:rsidR="007038D8" w:rsidRPr="00391EF6" w:rsidRDefault="007038D8" w:rsidP="007038D8">
      <w:pPr>
        <w:numPr>
          <w:ilvl w:val="0"/>
          <w:numId w:val="2"/>
        </w:numPr>
        <w:spacing w:after="0" w:line="240" w:lineRule="auto"/>
        <w:contextualSpacing/>
        <w:jc w:val="both"/>
        <w:rPr>
          <w:rFonts w:ascii="Times New Roman" w:eastAsia="Times New Roman" w:hAnsi="Times New Roman" w:cs="Times New Roman"/>
          <w:sz w:val="24"/>
          <w:szCs w:val="24"/>
          <w:u w:val="single"/>
          <w:lang w:eastAsia="sk-SK"/>
        </w:rPr>
      </w:pPr>
      <w:r w:rsidRPr="00391EF6">
        <w:rPr>
          <w:rFonts w:ascii="Times New Roman" w:eastAsia="Times New Roman" w:hAnsi="Times New Roman" w:cs="Times New Roman"/>
          <w:sz w:val="24"/>
          <w:szCs w:val="24"/>
          <w:u w:val="single"/>
          <w:lang w:eastAsia="sk-SK"/>
        </w:rPr>
        <w:t>Za zmenu priezviska manželov a ich maloletých detí alebo za zmenu priezviska rodiča a maloletých detí na spoločné priezvisko sa vyberie jeden poplatok.</w:t>
      </w:r>
    </w:p>
    <w:p w:rsidR="007038D8" w:rsidRPr="007B2E75" w:rsidRDefault="007038D8" w:rsidP="007038D8">
      <w:pPr>
        <w:numPr>
          <w:ilvl w:val="0"/>
          <w:numId w:val="2"/>
        </w:numPr>
        <w:spacing w:after="0" w:line="240" w:lineRule="auto"/>
        <w:contextualSpacing/>
        <w:jc w:val="both"/>
        <w:rPr>
          <w:rFonts w:ascii="Times New Roman" w:eastAsia="Times New Roman" w:hAnsi="Times New Roman" w:cs="Times New Roman"/>
          <w:sz w:val="24"/>
          <w:szCs w:val="24"/>
          <w:lang w:eastAsia="sk-SK"/>
        </w:rPr>
      </w:pPr>
      <w:r w:rsidRPr="007B2E75">
        <w:rPr>
          <w:rFonts w:ascii="Times New Roman" w:eastAsia="Times New Roman" w:hAnsi="Times New Roman" w:cs="Times New Roman"/>
          <w:sz w:val="24"/>
          <w:szCs w:val="24"/>
          <w:lang w:eastAsia="sk-SK"/>
        </w:rPr>
        <w:t>Podľa písmena a) tejto položky sa vyberie poplatok za povolenie zmeny priezviska dieťaťa zvereného do náhradnej osobnej starostlivosti na priezvisko osoby, ktorej bolo zverené, na spoločné priezvisko pestúnov alebo na priezvisko dohodnuté pre ich vlastné deti, ak osobou, ktorej bolo zverené, alebo pestúnmi sú starí rodičia alebo súrodenci rodičov maloletých detí.</w:t>
      </w:r>
    </w:p>
    <w:p w:rsidR="007038D8" w:rsidRPr="007B2E75" w:rsidRDefault="007038D8" w:rsidP="007038D8">
      <w:pPr>
        <w:numPr>
          <w:ilvl w:val="0"/>
          <w:numId w:val="2"/>
        </w:numPr>
        <w:spacing w:after="0" w:line="240" w:lineRule="auto"/>
        <w:contextualSpacing/>
        <w:jc w:val="both"/>
        <w:rPr>
          <w:rFonts w:ascii="Times New Roman" w:eastAsia="Times New Roman" w:hAnsi="Times New Roman" w:cs="Times New Roman"/>
          <w:sz w:val="24"/>
          <w:szCs w:val="24"/>
          <w:lang w:eastAsia="sk-SK"/>
        </w:rPr>
      </w:pPr>
      <w:r w:rsidRPr="007B2E75">
        <w:rPr>
          <w:rFonts w:ascii="Times New Roman" w:eastAsia="Times New Roman" w:hAnsi="Times New Roman" w:cs="Times New Roman"/>
          <w:sz w:val="24"/>
          <w:szCs w:val="24"/>
          <w:lang w:eastAsia="sk-SK"/>
        </w:rPr>
        <w:t>Za zmenu priezviska maloletých detí toho istého rodiča sa vyberie len jeden poplatok.</w:t>
      </w:r>
    </w:p>
    <w:p w:rsidR="007038D8" w:rsidRPr="007B2E75" w:rsidRDefault="007038D8" w:rsidP="007038D8">
      <w:pPr>
        <w:numPr>
          <w:ilvl w:val="0"/>
          <w:numId w:val="2"/>
        </w:numPr>
        <w:spacing w:after="0" w:line="240" w:lineRule="auto"/>
        <w:contextualSpacing/>
        <w:jc w:val="both"/>
        <w:rPr>
          <w:rFonts w:ascii="Times New Roman" w:eastAsia="Times New Roman" w:hAnsi="Times New Roman" w:cs="Times New Roman"/>
          <w:sz w:val="24"/>
          <w:szCs w:val="24"/>
          <w:lang w:eastAsia="sk-SK"/>
        </w:rPr>
      </w:pPr>
      <w:r w:rsidRPr="007B2E75">
        <w:rPr>
          <w:rFonts w:ascii="Times New Roman" w:eastAsia="Times New Roman" w:hAnsi="Times New Roman" w:cs="Times New Roman"/>
          <w:sz w:val="24"/>
          <w:szCs w:val="24"/>
          <w:lang w:eastAsia="sk-SK"/>
        </w:rPr>
        <w:t>Poplatok podľa tejto položky sa vyberie až po vykonaní úkonu.</w:t>
      </w:r>
    </w:p>
    <w:p w:rsidR="007038D8" w:rsidRDefault="007038D8">
      <w:pPr>
        <w:rPr>
          <w:b/>
          <w:sz w:val="24"/>
          <w:szCs w:val="24"/>
        </w:rPr>
      </w:pPr>
    </w:p>
    <w:p w:rsidR="00C2062C" w:rsidRPr="00E42F2A" w:rsidRDefault="00C2062C">
      <w:pPr>
        <w:rPr>
          <w:rFonts w:ascii="Times New Roman" w:hAnsi="Times New Roman" w:cs="Times New Roman"/>
          <w:sz w:val="20"/>
          <w:szCs w:val="20"/>
        </w:rPr>
      </w:pPr>
      <w:r w:rsidRPr="00E42F2A">
        <w:rPr>
          <w:rFonts w:ascii="Times New Roman" w:hAnsi="Times New Roman" w:cs="Times New Roman"/>
          <w:sz w:val="20"/>
          <w:szCs w:val="20"/>
        </w:rPr>
        <w:t>Poznámka k bodu 1.  – aj v prípade rozvedených manželov, ak žiada matka pre seba zmenu priezviska a zároveň aj zmenu pre svoje deti (spoločná žiadosť),</w:t>
      </w:r>
      <w:r w:rsidR="00E42F2A">
        <w:rPr>
          <w:rFonts w:ascii="Times New Roman" w:hAnsi="Times New Roman" w:cs="Times New Roman"/>
          <w:sz w:val="20"/>
          <w:szCs w:val="20"/>
        </w:rPr>
        <w:t xml:space="preserve"> (</w:t>
      </w:r>
      <w:r w:rsidR="00D156EC">
        <w:rPr>
          <w:rFonts w:ascii="Times New Roman" w:hAnsi="Times New Roman" w:cs="Times New Roman"/>
          <w:sz w:val="20"/>
          <w:szCs w:val="20"/>
        </w:rPr>
        <w:t xml:space="preserve">platí sa </w:t>
      </w:r>
      <w:r w:rsidR="00E42F2A">
        <w:rPr>
          <w:rFonts w:ascii="Times New Roman" w:hAnsi="Times New Roman" w:cs="Times New Roman"/>
          <w:sz w:val="20"/>
          <w:szCs w:val="20"/>
        </w:rPr>
        <w:t>jeden poplatok</w:t>
      </w:r>
      <w:r w:rsidR="00D156EC">
        <w:rPr>
          <w:rFonts w:ascii="Times New Roman" w:hAnsi="Times New Roman" w:cs="Times New Roman"/>
          <w:sz w:val="20"/>
          <w:szCs w:val="20"/>
        </w:rPr>
        <w:t>, a to ten vyšší</w:t>
      </w:r>
      <w:r w:rsidR="00E42F2A">
        <w:rPr>
          <w:rFonts w:ascii="Times New Roman" w:hAnsi="Times New Roman" w:cs="Times New Roman"/>
          <w:sz w:val="20"/>
          <w:szCs w:val="20"/>
        </w:rPr>
        <w:t>)</w:t>
      </w:r>
      <w:r w:rsidRPr="00E42F2A">
        <w:rPr>
          <w:rFonts w:ascii="Times New Roman" w:hAnsi="Times New Roman" w:cs="Times New Roman"/>
          <w:sz w:val="20"/>
          <w:szCs w:val="20"/>
        </w:rPr>
        <w:t xml:space="preserve"> </w:t>
      </w:r>
    </w:p>
    <w:sectPr w:rsidR="00C2062C" w:rsidRPr="00E42F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25E7B"/>
    <w:multiLevelType w:val="hybridMultilevel"/>
    <w:tmpl w:val="32FEAA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7B0C4C7C"/>
    <w:multiLevelType w:val="hybridMultilevel"/>
    <w:tmpl w:val="0FD25264"/>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9E"/>
    <w:rsid w:val="00391EF6"/>
    <w:rsid w:val="004C1903"/>
    <w:rsid w:val="00522F86"/>
    <w:rsid w:val="007038D8"/>
    <w:rsid w:val="007B2E75"/>
    <w:rsid w:val="00A4679E"/>
    <w:rsid w:val="00C2062C"/>
    <w:rsid w:val="00D156EC"/>
    <w:rsid w:val="00E42F2A"/>
    <w:rsid w:val="00E628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243</Words>
  <Characters>1389</Characters>
  <Application>Microsoft Office Word</Application>
  <DocSecurity>0</DocSecurity>
  <Lines>11</Lines>
  <Paragraphs>3</Paragraphs>
  <ScaleCrop>false</ScaleCrop>
  <Company>MVSR</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Petronela Rumanová</dc:creator>
  <cp:keywords/>
  <dc:description/>
  <cp:lastModifiedBy>Visnovska_j</cp:lastModifiedBy>
  <cp:revision>9</cp:revision>
  <dcterms:created xsi:type="dcterms:W3CDTF">2021-12-22T08:57:00Z</dcterms:created>
  <dcterms:modified xsi:type="dcterms:W3CDTF">2022-01-04T07:35:00Z</dcterms:modified>
</cp:coreProperties>
</file>