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3BCEC" w14:textId="77777777" w:rsidR="00320649" w:rsidRDefault="00320649" w:rsidP="00320649">
      <w:pPr>
        <w:ind w:left="1418"/>
        <w:rPr>
          <w:rFonts w:cs="Arial"/>
        </w:rPr>
      </w:pPr>
      <w:r>
        <w:rPr>
          <w:noProof/>
          <w:lang w:eastAsia="sk-SK"/>
        </w:rPr>
        <mc:AlternateContent>
          <mc:Choice Requires="wpg">
            <w:drawing>
              <wp:anchor distT="0" distB="0" distL="114300" distR="114300" simplePos="0" relativeHeight="251659264" behindDoc="0" locked="0" layoutInCell="1" allowOverlap="1" wp14:anchorId="4F43C092" wp14:editId="4F43C093">
                <wp:simplePos x="0" y="0"/>
                <wp:positionH relativeFrom="column">
                  <wp:posOffset>-114300</wp:posOffset>
                </wp:positionH>
                <wp:positionV relativeFrom="paragraph">
                  <wp:posOffset>0</wp:posOffset>
                </wp:positionV>
                <wp:extent cx="6172200" cy="1257300"/>
                <wp:effectExtent l="0" t="0" r="0" b="9525"/>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57300"/>
                          <a:chOff x="954" y="1418"/>
                          <a:chExt cx="9360" cy="1800"/>
                        </a:xfrm>
                      </wpg:grpSpPr>
                      <wps:wsp>
                        <wps:cNvPr id="2" name="Text Box 3"/>
                        <wps:cNvSpPr txBox="1">
                          <a:spLocks noChangeArrowheads="1"/>
                        </wps:cNvSpPr>
                        <wps:spPr bwMode="auto">
                          <a:xfrm>
                            <a:off x="954" y="1418"/>
                            <a:ext cx="936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C0A0" w14:textId="77777777" w:rsidR="00BD239D" w:rsidRDefault="00BD239D" w:rsidP="00320649">
                              <w:pPr>
                                <w:pStyle w:val="Nadpis2"/>
                                <w:keepNext w:val="0"/>
                                <w:rPr>
                                  <w:rFonts w:ascii="Arial" w:hAnsi="Arial"/>
                                  <w:i w:val="0"/>
                                  <w:sz w:val="22"/>
                                </w:rPr>
                              </w:pPr>
                              <w:r>
                                <w:rPr>
                                  <w:rFonts w:ascii="Arial" w:hAnsi="Arial"/>
                                  <w:b w:val="0"/>
                                  <w:i w:val="0"/>
                                  <w:sz w:val="24"/>
                                </w:rPr>
                                <w:t>MINISTERSTVO VNÚTRA SLOVENSKEJ REPUBLIKY</w:t>
                              </w:r>
                            </w:p>
                            <w:p w14:paraId="4F43C0A1" w14:textId="77777777" w:rsidR="00BD239D" w:rsidRPr="00346C7B" w:rsidRDefault="00BD239D" w:rsidP="00320649">
                              <w:pPr>
                                <w:pStyle w:val="Nadpis1"/>
                                <w:keepNext w:val="0"/>
                                <w:rPr>
                                  <w:snapToGrid w:val="0"/>
                                  <w:sz w:val="24"/>
                                  <w:lang w:val="cs-CZ"/>
                                </w:rPr>
                              </w:pPr>
                              <w:r w:rsidRPr="00346C7B">
                                <w:rPr>
                                  <w:snapToGrid w:val="0"/>
                                  <w:sz w:val="24"/>
                                  <w:lang w:val="cs-CZ"/>
                                </w:rPr>
                                <w:t>SEKCIA</w:t>
                              </w:r>
                              <w:r>
                                <w:rPr>
                                  <w:snapToGrid w:val="0"/>
                                  <w:sz w:val="24"/>
                                  <w:lang w:val="cs-CZ"/>
                                </w:rPr>
                                <w:t xml:space="preserve"> KRÍZOVÉHO RIADENIA</w:t>
                              </w:r>
                            </w:p>
                            <w:p w14:paraId="4F43C0A2" w14:textId="77777777" w:rsidR="00BD239D" w:rsidRDefault="00BD239D" w:rsidP="00320649">
                              <w:pPr>
                                <w:jc w:val="center"/>
                              </w:pPr>
                              <w:r>
                                <w:t>Drieňová 22, 826 04 Bratislava 29</w:t>
                              </w:r>
                            </w:p>
                            <w:p w14:paraId="4F43C0A3" w14:textId="77777777" w:rsidR="00BD239D" w:rsidRDefault="00BD239D" w:rsidP="00320649">
                              <w:pPr>
                                <w:pStyle w:val="Hlavika"/>
                                <w:tabs>
                                  <w:tab w:val="clear" w:pos="4536"/>
                                  <w:tab w:val="clear" w:pos="9072"/>
                                  <w:tab w:val="left" w:pos="900"/>
                                </w:tabs>
                                <w:jc w:val="center"/>
                                <w:rPr>
                                  <w:sz w:val="22"/>
                                  <w:lang w:val="cs-CZ"/>
                                </w:rPr>
                              </w:pPr>
                              <w:r>
                                <w:rPr>
                                  <w:sz w:val="22"/>
                                </w:rPr>
                                <w:t>Telefón1</w:t>
                              </w:r>
                              <w:r>
                                <w:rPr>
                                  <w:sz w:val="22"/>
                                  <w:lang w:val="cs-CZ"/>
                                </w:rPr>
                                <w:t xml:space="preserve"> : +421-2-43411190</w:t>
                              </w:r>
                              <w:r>
                                <w:rPr>
                                  <w:sz w:val="22"/>
                                  <w:lang w:val="cs-CZ"/>
                                </w:rPr>
                                <w:tab/>
                              </w:r>
                              <w:r>
                                <w:rPr>
                                  <w:sz w:val="22"/>
                                  <w:lang w:val="cs-CZ"/>
                                </w:rPr>
                                <w:tab/>
                              </w:r>
                              <w:r>
                                <w:rPr>
                                  <w:sz w:val="22"/>
                                </w:rPr>
                                <w:t>Fax1 : +421-2-43635142</w:t>
                              </w:r>
                            </w:p>
                            <w:p w14:paraId="4F43C0A4" w14:textId="77777777" w:rsidR="00BD239D" w:rsidRDefault="00BD239D" w:rsidP="00320649">
                              <w:pPr>
                                <w:pStyle w:val="Hlavika"/>
                                <w:tabs>
                                  <w:tab w:val="clear" w:pos="4536"/>
                                  <w:tab w:val="clear" w:pos="9072"/>
                                  <w:tab w:val="left" w:pos="900"/>
                                </w:tabs>
                                <w:jc w:val="center"/>
                                <w:rPr>
                                  <w:sz w:val="22"/>
                                </w:rPr>
                              </w:pPr>
                              <w:r>
                                <w:rPr>
                                  <w:sz w:val="22"/>
                                </w:rPr>
                                <w:t>Telefón2</w:t>
                              </w:r>
                              <w:r>
                                <w:rPr>
                                  <w:sz w:val="22"/>
                                  <w:lang w:val="cs-CZ"/>
                                </w:rPr>
                                <w:t xml:space="preserve"> : +421-2-48593000</w:t>
                              </w:r>
                              <w:r>
                                <w:rPr>
                                  <w:sz w:val="22"/>
                                  <w:lang w:val="cs-CZ"/>
                                </w:rPr>
                                <w:tab/>
                              </w:r>
                              <w:r>
                                <w:rPr>
                                  <w:sz w:val="22"/>
                                  <w:lang w:val="cs-CZ"/>
                                </w:rPr>
                                <w:tab/>
                                <w:t xml:space="preserve">Fax2 : </w:t>
                              </w:r>
                              <w:r>
                                <w:rPr>
                                  <w:sz w:val="22"/>
                                </w:rPr>
                                <w:t>+421-2-43411095</w:t>
                              </w:r>
                            </w:p>
                            <w:p w14:paraId="4F43C0A5" w14:textId="77777777" w:rsidR="00BD239D" w:rsidRPr="00DB186F" w:rsidRDefault="00BD239D" w:rsidP="00320649">
                              <w:pPr>
                                <w:pStyle w:val="Hlavika"/>
                                <w:tabs>
                                  <w:tab w:val="clear" w:pos="4536"/>
                                  <w:tab w:val="clear" w:pos="9072"/>
                                  <w:tab w:val="left" w:pos="900"/>
                                </w:tabs>
                                <w:jc w:val="center"/>
                                <w:rPr>
                                  <w:sz w:val="22"/>
                                  <w:lang w:val="cs-CZ"/>
                                </w:rPr>
                              </w:pPr>
                              <w:r>
                                <w:t xml:space="preserve">E-mail : </w:t>
                              </w:r>
                              <w:hyperlink r:id="rId11" w:history="1">
                                <w:r w:rsidRPr="0011760F">
                                  <w:rPr>
                                    <w:rStyle w:val="Hypertextovprepojenie"/>
                                  </w:rPr>
                                  <w:t>svk-ercc@minv.sk</w:t>
                                </w:r>
                              </w:hyperlink>
                              <w:r>
                                <w:tab/>
                              </w:r>
                              <w:hyperlink r:id="rId12" w:history="1">
                                <w:r>
                                  <w:rPr>
                                    <w:rStyle w:val="Hypertextovprepojenie"/>
                                  </w:rPr>
                                  <w:t>http://www.minv.sk</w:t>
                                </w:r>
                              </w:hyperlink>
                            </w:p>
                          </w:txbxContent>
                        </wps:txbx>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34" y="1778"/>
                            <a:ext cx="1065"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54" y="1778"/>
                            <a:ext cx="1140" cy="1200"/>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wps:spPr bwMode="auto">
                          <a:xfrm>
                            <a:off x="1134" y="3215"/>
                            <a:ext cx="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pt;margin-top:0;width:486pt;height:99pt;z-index:251659264" coordorigin="954,1418" coordsize="936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">
                <v:shapetype id="_x0000_t202" coordsize="21600,21600" o:spt="202" path="m,l,21600r21600,l21600,xe">
                  <v:stroke joinstyle="miter"/>
                  <v:path gradientshapeok="t" o:connecttype="rect"/>
                </v:shapetype>
                <v:shape id="Text Box 3" o:spid="_x0000_s1027" type="#_x0000_t202" style="position:absolute;left:954;top:1418;width:93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4F43C0A0" w14:textId="77777777" w:rsidR="00BD239D" w:rsidRDefault="00BD239D" w:rsidP="00320649">
                        <w:pPr>
                          <w:pStyle w:val="Nadpis2"/>
                          <w:keepNext w:val="0"/>
                          <w:rPr>
                            <w:rFonts w:ascii="Arial" w:hAnsi="Arial"/>
                            <w:i w:val="0"/>
                            <w:sz w:val="22"/>
                          </w:rPr>
                        </w:pPr>
                        <w:r>
                          <w:rPr>
                            <w:rFonts w:ascii="Arial" w:hAnsi="Arial"/>
                            <w:b w:val="0"/>
                            <w:i w:val="0"/>
                            <w:sz w:val="24"/>
                          </w:rPr>
                          <w:t>MINISTERSTVO VNÚTRA SLOVENSKEJ REPUBLIKY</w:t>
                        </w:r>
                      </w:p>
                      <w:p w14:paraId="4F43C0A1" w14:textId="77777777" w:rsidR="00BD239D" w:rsidRPr="00346C7B" w:rsidRDefault="00BD239D" w:rsidP="00320649">
                        <w:pPr>
                          <w:pStyle w:val="Nadpis1"/>
                          <w:keepNext w:val="0"/>
                          <w:rPr>
                            <w:snapToGrid w:val="0"/>
                            <w:sz w:val="24"/>
                            <w:lang w:val="cs-CZ"/>
                          </w:rPr>
                        </w:pPr>
                        <w:r w:rsidRPr="00346C7B">
                          <w:rPr>
                            <w:snapToGrid w:val="0"/>
                            <w:sz w:val="24"/>
                            <w:lang w:val="cs-CZ"/>
                          </w:rPr>
                          <w:t>SEKCIA</w:t>
                        </w:r>
                        <w:r>
                          <w:rPr>
                            <w:snapToGrid w:val="0"/>
                            <w:sz w:val="24"/>
                            <w:lang w:val="cs-CZ"/>
                          </w:rPr>
                          <w:t xml:space="preserve"> KRÍZOVÉHO RIADENIA</w:t>
                        </w:r>
                      </w:p>
                      <w:p w14:paraId="4F43C0A2" w14:textId="77777777" w:rsidR="00BD239D" w:rsidRDefault="00BD239D" w:rsidP="00320649">
                        <w:pPr>
                          <w:jc w:val="center"/>
                        </w:pPr>
                        <w:r>
                          <w:t>Drieňová 22, 826 04 Bratislava 29</w:t>
                        </w:r>
                      </w:p>
                      <w:p w14:paraId="4F43C0A3" w14:textId="77777777" w:rsidR="00BD239D" w:rsidRDefault="00BD239D" w:rsidP="00320649">
                        <w:pPr>
                          <w:pStyle w:val="Hlavika"/>
                          <w:tabs>
                            <w:tab w:val="clear" w:pos="4536"/>
                            <w:tab w:val="clear" w:pos="9072"/>
                            <w:tab w:val="left" w:pos="900"/>
                          </w:tabs>
                          <w:jc w:val="center"/>
                          <w:rPr>
                            <w:sz w:val="22"/>
                            <w:lang w:val="cs-CZ"/>
                          </w:rPr>
                        </w:pPr>
                        <w:r>
                          <w:rPr>
                            <w:sz w:val="22"/>
                          </w:rPr>
                          <w:t>Telefón1</w:t>
                        </w:r>
                        <w:r>
                          <w:rPr>
                            <w:sz w:val="22"/>
                            <w:lang w:val="cs-CZ"/>
                          </w:rPr>
                          <w:t xml:space="preserve"> : +421-2-43411190</w:t>
                        </w:r>
                        <w:r>
                          <w:rPr>
                            <w:sz w:val="22"/>
                            <w:lang w:val="cs-CZ"/>
                          </w:rPr>
                          <w:tab/>
                        </w:r>
                        <w:r>
                          <w:rPr>
                            <w:sz w:val="22"/>
                            <w:lang w:val="cs-CZ"/>
                          </w:rPr>
                          <w:tab/>
                        </w:r>
                        <w:r>
                          <w:rPr>
                            <w:sz w:val="22"/>
                          </w:rPr>
                          <w:t>Fax1 : +421-2-43635142</w:t>
                        </w:r>
                      </w:p>
                      <w:p w14:paraId="4F43C0A4" w14:textId="77777777" w:rsidR="00BD239D" w:rsidRDefault="00BD239D" w:rsidP="00320649">
                        <w:pPr>
                          <w:pStyle w:val="Hlavika"/>
                          <w:tabs>
                            <w:tab w:val="clear" w:pos="4536"/>
                            <w:tab w:val="clear" w:pos="9072"/>
                            <w:tab w:val="left" w:pos="900"/>
                          </w:tabs>
                          <w:jc w:val="center"/>
                          <w:rPr>
                            <w:sz w:val="22"/>
                          </w:rPr>
                        </w:pPr>
                        <w:r>
                          <w:rPr>
                            <w:sz w:val="22"/>
                          </w:rPr>
                          <w:t>Telefón2</w:t>
                        </w:r>
                        <w:r>
                          <w:rPr>
                            <w:sz w:val="22"/>
                            <w:lang w:val="cs-CZ"/>
                          </w:rPr>
                          <w:t xml:space="preserve"> : +421-2-48593000</w:t>
                        </w:r>
                        <w:r>
                          <w:rPr>
                            <w:sz w:val="22"/>
                            <w:lang w:val="cs-CZ"/>
                          </w:rPr>
                          <w:tab/>
                        </w:r>
                        <w:r>
                          <w:rPr>
                            <w:sz w:val="22"/>
                            <w:lang w:val="cs-CZ"/>
                          </w:rPr>
                          <w:tab/>
                          <w:t xml:space="preserve">Fax2 : </w:t>
                        </w:r>
                        <w:r>
                          <w:rPr>
                            <w:sz w:val="22"/>
                          </w:rPr>
                          <w:t>+421-2-43411095</w:t>
                        </w:r>
                      </w:p>
                      <w:p w14:paraId="4F43C0A5" w14:textId="77777777" w:rsidR="00BD239D" w:rsidRPr="00DB186F" w:rsidRDefault="00BD239D" w:rsidP="00320649">
                        <w:pPr>
                          <w:pStyle w:val="Hlavika"/>
                          <w:tabs>
                            <w:tab w:val="clear" w:pos="4536"/>
                            <w:tab w:val="clear" w:pos="9072"/>
                            <w:tab w:val="left" w:pos="900"/>
                          </w:tabs>
                          <w:jc w:val="center"/>
                          <w:rPr>
                            <w:sz w:val="22"/>
                            <w:lang w:val="cs-CZ"/>
                          </w:rPr>
                        </w:pPr>
                        <w:r>
                          <w:t xml:space="preserve">E-mail : </w:t>
                        </w:r>
                        <w:hyperlink r:id="rId15" w:history="1">
                          <w:r w:rsidRPr="0011760F">
                            <w:rPr>
                              <w:rStyle w:val="Hypertextovprepojenie"/>
                            </w:rPr>
                            <w:t>svk-ercc@minv.sk</w:t>
                          </w:r>
                        </w:hyperlink>
                        <w:r>
                          <w:tab/>
                        </w:r>
                        <w:hyperlink r:id="rId16" w:history="1">
                          <w:r>
                            <w:rPr>
                              <w:rStyle w:val="Hypertextovprepojenie"/>
                            </w:rPr>
                            <w:t>http://www.minv.sk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34;top:1778;width:106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LyTBAAAA2gAAAA8AAABkcnMvZG93bnJldi54bWxEj0urwjAUhPcX/A/hCO6uqQ9UqlFEqHqX&#10;PkDcHZpjW21OShO1/vsbQXA5zMw3zGzRmFI8qHaFZQW9bgSCOLW64EzB8ZD8TkA4j6yxtEwKXuRg&#10;MW/9zDDW9sk7eux9JgKEXYwKcu+rWEqX5mTQdW1FHLyLrQ36IOtM6hqfAW5K2Y+ikTRYcFjIsaJV&#10;TultfzcKhsl1/Yomf+u7S4rzpjSnsXYbpTrtZjkF4anx3/CnvdUKBvC+Em6A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PLyTBAAAA2gAAAA8AAAAAAAAAAAAAAAAAnwIA&#10;AGRycy9kb3ducmV2LnhtbFBLBQYAAAAABAAEAPcAAACNAwAAAAA=&#10;">
                  <v:imagedata r:id="rId17" o:title=""/>
                </v:shape>
                <v:shape id="Picture 5" o:spid="_x0000_s1029" type="#_x0000_t75" style="position:absolute;left:9054;top:1778;width:114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CMbDAAAA2gAAAA8AAABkcnMvZG93bnJldi54bWxEj81qwzAQhO+FvoPYQm+13GJCcaKEkGLa&#10;nkJ+yXGxNraJtTKS7Lh5+qhQ6HGYmW+Y2WI0rRjI+caygtckBUFcWt1wpWC/K17eQfiArLG1TAp+&#10;yMNi/vgww1zbK29o2IZKRAj7HBXUIXS5lL6syaBPbEccvbN1BkOUrpLa4TXCTSvf0nQiDTYcF2rs&#10;aFVTedn2RsGhPHZnd/s+rY+uWOn+Q66zT6nU89O4nIIINIb/8F/7SyvI4PdKv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IIxsMAAADaAAAADwAAAAAAAAAAAAAAAACf&#10;AgAAZHJzL2Rvd25yZXYueG1sUEsFBgAAAAAEAAQA9wAAAI8DAAAAAA==&#10;">
                  <v:imagedata r:id="rId18" o:title=""/>
                </v:shape>
                <v:line id="Line 6" o:spid="_x0000_s1030" style="position:absolute;visibility:visible;mso-wrap-style:square" from="1134,3215" to="10134,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w10:wrap type="topAndBottom"/>
              </v:group>
            </w:pict>
          </mc:Fallback>
        </mc:AlternateContent>
      </w:r>
    </w:p>
    <w:p w14:paraId="4F43BCED" w14:textId="77777777" w:rsidR="00320649" w:rsidRDefault="00320649" w:rsidP="00320649">
      <w:pPr>
        <w:pStyle w:val="Pta"/>
        <w:tabs>
          <w:tab w:val="clear" w:pos="4536"/>
          <w:tab w:val="clear" w:pos="9072"/>
          <w:tab w:val="left" w:pos="1920"/>
        </w:tabs>
        <w:jc w:val="center"/>
        <w:rPr>
          <w:rFonts w:cs="Arial"/>
          <w:b/>
          <w:bCs/>
          <w:sz w:val="28"/>
        </w:rPr>
      </w:pPr>
      <w:r>
        <w:rPr>
          <w:rFonts w:cs="Arial"/>
          <w:b/>
          <w:bCs/>
          <w:sz w:val="28"/>
        </w:rPr>
        <w:t>MESAČNÁ SITUAČNÁ SPRÁVA</w:t>
      </w:r>
    </w:p>
    <w:p w14:paraId="4F43BCEE" w14:textId="2FB5FF6B" w:rsidR="00320649" w:rsidRDefault="00320649" w:rsidP="00320649">
      <w:pPr>
        <w:pStyle w:val="Pta"/>
        <w:tabs>
          <w:tab w:val="clear" w:pos="4536"/>
          <w:tab w:val="clear" w:pos="9072"/>
          <w:tab w:val="left" w:pos="1920"/>
        </w:tabs>
        <w:jc w:val="center"/>
        <w:rPr>
          <w:rFonts w:cs="Arial"/>
          <w:b/>
          <w:sz w:val="24"/>
          <w:szCs w:val="24"/>
          <w:u w:val="single"/>
        </w:rPr>
      </w:pPr>
      <w:r>
        <w:rPr>
          <w:rFonts w:cs="Arial"/>
          <w:sz w:val="24"/>
        </w:rPr>
        <w:t>o hlásených mimoriadnych udalostiach a ostatných udalostiach na území Slovenskej republiky a v zahraničí</w:t>
      </w:r>
      <w:r>
        <w:rPr>
          <w:rFonts w:cs="Arial"/>
          <w:b/>
          <w:sz w:val="24"/>
        </w:rPr>
        <w:t xml:space="preserve">  </w:t>
      </w:r>
      <w:r>
        <w:rPr>
          <w:rFonts w:cs="Arial"/>
          <w:b/>
          <w:sz w:val="24"/>
          <w:u w:val="single"/>
        </w:rPr>
        <w:t>za mesiac</w:t>
      </w:r>
      <w:r>
        <w:rPr>
          <w:rFonts w:cs="Arial"/>
          <w:b/>
          <w:sz w:val="24"/>
          <w:u w:val="single"/>
          <w:lang w:val="sk-SK"/>
        </w:rPr>
        <w:t xml:space="preserve"> </w:t>
      </w:r>
      <w:r w:rsidR="00E82BCE">
        <w:rPr>
          <w:rFonts w:cs="Arial"/>
          <w:b/>
          <w:sz w:val="24"/>
          <w:u w:val="single"/>
          <w:lang w:val="sk-SK"/>
        </w:rPr>
        <w:t>január</w:t>
      </w:r>
      <w:r>
        <w:rPr>
          <w:rFonts w:cs="Arial"/>
          <w:b/>
          <w:sz w:val="24"/>
          <w:u w:val="single"/>
        </w:rPr>
        <w:t xml:space="preserve"> 201</w:t>
      </w:r>
      <w:r w:rsidR="00E82BCE">
        <w:rPr>
          <w:rFonts w:cs="Arial"/>
          <w:b/>
          <w:sz w:val="24"/>
          <w:u w:val="single"/>
          <w:lang w:val="sk-SK"/>
        </w:rPr>
        <w:t>9</w:t>
      </w:r>
      <w:r>
        <w:rPr>
          <w:rFonts w:cs="Arial"/>
          <w:b/>
          <w:sz w:val="24"/>
          <w:u w:val="single"/>
        </w:rPr>
        <w:t xml:space="preserve"> so stavom k </w:t>
      </w:r>
      <w:r w:rsidR="007475C5">
        <w:rPr>
          <w:rFonts w:cs="Arial"/>
          <w:b/>
          <w:sz w:val="24"/>
          <w:u w:val="single"/>
          <w:lang w:val="sk-SK"/>
        </w:rPr>
        <w:t>3</w:t>
      </w:r>
      <w:r w:rsidR="00DC4BED">
        <w:rPr>
          <w:rFonts w:cs="Arial"/>
          <w:b/>
          <w:sz w:val="24"/>
          <w:u w:val="single"/>
          <w:lang w:val="sk-SK"/>
        </w:rPr>
        <w:t>1</w:t>
      </w:r>
      <w:r>
        <w:rPr>
          <w:rFonts w:cs="Arial"/>
          <w:b/>
          <w:sz w:val="24"/>
          <w:u w:val="single"/>
        </w:rPr>
        <w:t>.</w:t>
      </w:r>
      <w:r w:rsidR="001C44B7">
        <w:rPr>
          <w:rFonts w:cs="Arial"/>
          <w:b/>
          <w:sz w:val="24"/>
          <w:u w:val="single"/>
          <w:lang w:val="sk-SK"/>
        </w:rPr>
        <w:t xml:space="preserve"> </w:t>
      </w:r>
      <w:r w:rsidR="00E82BCE">
        <w:rPr>
          <w:rFonts w:cs="Arial"/>
          <w:b/>
          <w:sz w:val="24"/>
          <w:u w:val="single"/>
          <w:lang w:val="sk-SK"/>
        </w:rPr>
        <w:t>01</w:t>
      </w:r>
      <w:r>
        <w:rPr>
          <w:rFonts w:cs="Arial"/>
          <w:b/>
          <w:sz w:val="24"/>
          <w:u w:val="single"/>
        </w:rPr>
        <w:t xml:space="preserve">. </w:t>
      </w:r>
      <w:r>
        <w:rPr>
          <w:rFonts w:cs="Arial"/>
          <w:b/>
          <w:sz w:val="24"/>
          <w:szCs w:val="24"/>
          <w:u w:val="single"/>
        </w:rPr>
        <w:t>201</w:t>
      </w:r>
      <w:r w:rsidR="00E82BCE">
        <w:rPr>
          <w:rFonts w:cs="Arial"/>
          <w:b/>
          <w:sz w:val="24"/>
          <w:szCs w:val="24"/>
          <w:u w:val="single"/>
          <w:lang w:val="sk-SK"/>
        </w:rPr>
        <w:t>9</w:t>
      </w:r>
      <w:r>
        <w:rPr>
          <w:rFonts w:cs="Arial"/>
          <w:b/>
          <w:sz w:val="24"/>
          <w:szCs w:val="24"/>
          <w:u w:val="single"/>
        </w:rPr>
        <w:t xml:space="preserve">  </w:t>
      </w:r>
    </w:p>
    <w:p w14:paraId="4F43BCEF" w14:textId="77777777" w:rsidR="00320649" w:rsidRDefault="00862D73" w:rsidP="00320649">
      <w:pPr>
        <w:pStyle w:val="Pta"/>
        <w:tabs>
          <w:tab w:val="clear" w:pos="4536"/>
          <w:tab w:val="clear" w:pos="9072"/>
          <w:tab w:val="left" w:pos="1920"/>
        </w:tabs>
        <w:jc w:val="center"/>
        <w:rPr>
          <w:rFonts w:cs="Arial"/>
          <w:b/>
          <w:sz w:val="24"/>
          <w:szCs w:val="24"/>
          <w:u w:val="single"/>
        </w:rPr>
      </w:pPr>
      <w:r>
        <w:rPr>
          <w:rFonts w:cs="Arial"/>
          <w:b/>
          <w:sz w:val="24"/>
          <w:szCs w:val="24"/>
          <w:u w:val="single"/>
          <w:lang w:val="sk-SK"/>
        </w:rPr>
        <w:t>24</w:t>
      </w:r>
      <w:r w:rsidR="00320649">
        <w:rPr>
          <w:rFonts w:cs="Arial"/>
          <w:b/>
          <w:sz w:val="24"/>
          <w:szCs w:val="24"/>
          <w:u w:val="single"/>
        </w:rPr>
        <w:t>:00 hod.</w:t>
      </w:r>
    </w:p>
    <w:p w14:paraId="4F43BCF0" w14:textId="77777777" w:rsidR="00320649" w:rsidRDefault="00320649" w:rsidP="00320649">
      <w:pPr>
        <w:pStyle w:val="Pta"/>
        <w:tabs>
          <w:tab w:val="clear" w:pos="4536"/>
          <w:tab w:val="clear" w:pos="9072"/>
          <w:tab w:val="left" w:pos="1920"/>
        </w:tabs>
        <w:jc w:val="center"/>
        <w:rPr>
          <w:rFonts w:cs="Arial"/>
          <w:b/>
          <w:sz w:val="24"/>
          <w:szCs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7938"/>
      </w:tblGrid>
      <w:tr w:rsidR="00320649" w14:paraId="4F43BCF3" w14:textId="77777777" w:rsidTr="00B91DC5">
        <w:tc>
          <w:tcPr>
            <w:tcW w:w="1701" w:type="dxa"/>
          </w:tcPr>
          <w:p w14:paraId="4F43BCF1" w14:textId="77777777" w:rsidR="00320649" w:rsidRPr="00BD2CB4" w:rsidRDefault="00320649" w:rsidP="00B91DC5">
            <w:pPr>
              <w:pStyle w:val="Pta"/>
              <w:tabs>
                <w:tab w:val="clear" w:pos="4536"/>
                <w:tab w:val="clear" w:pos="9072"/>
                <w:tab w:val="left" w:pos="1920"/>
              </w:tabs>
              <w:spacing w:before="20" w:after="20"/>
              <w:ind w:left="720" w:hanging="720"/>
              <w:jc w:val="right"/>
              <w:rPr>
                <w:sz w:val="22"/>
                <w:szCs w:val="22"/>
                <w:lang w:val="sk-SK"/>
              </w:rPr>
            </w:pPr>
            <w:r w:rsidRPr="00BD2CB4">
              <w:rPr>
                <w:sz w:val="22"/>
                <w:szCs w:val="22"/>
                <w:lang w:val="sk-SK"/>
              </w:rPr>
              <w:t>Dátum a čas :</w:t>
            </w:r>
          </w:p>
        </w:tc>
        <w:tc>
          <w:tcPr>
            <w:tcW w:w="7938" w:type="dxa"/>
          </w:tcPr>
          <w:p w14:paraId="4F43BCF2" w14:textId="5A0E6F00" w:rsidR="00320649" w:rsidRPr="00BD2CB4" w:rsidRDefault="00E82BCE" w:rsidP="00E82BCE">
            <w:pPr>
              <w:pStyle w:val="Pta"/>
              <w:tabs>
                <w:tab w:val="clear" w:pos="4536"/>
                <w:tab w:val="clear" w:pos="9072"/>
                <w:tab w:val="left" w:pos="1920"/>
              </w:tabs>
              <w:spacing w:before="20" w:after="20"/>
              <w:rPr>
                <w:sz w:val="22"/>
                <w:szCs w:val="22"/>
                <w:lang w:val="sk-SK"/>
              </w:rPr>
            </w:pPr>
            <w:r>
              <w:rPr>
                <w:color w:val="000000"/>
                <w:sz w:val="22"/>
                <w:szCs w:val="22"/>
                <w:lang w:val="sk-SK"/>
              </w:rPr>
              <w:t>1</w:t>
            </w:r>
            <w:r w:rsidR="00320649" w:rsidRPr="00BD2CB4">
              <w:rPr>
                <w:color w:val="000000"/>
                <w:sz w:val="22"/>
                <w:szCs w:val="22"/>
                <w:lang w:val="sk-SK"/>
              </w:rPr>
              <w:t xml:space="preserve">. </w:t>
            </w:r>
            <w:r>
              <w:rPr>
                <w:color w:val="000000"/>
                <w:sz w:val="22"/>
                <w:szCs w:val="22"/>
                <w:lang w:val="sk-SK"/>
              </w:rPr>
              <w:t>februára</w:t>
            </w:r>
            <w:r w:rsidR="002872B5">
              <w:rPr>
                <w:color w:val="000000"/>
                <w:sz w:val="22"/>
                <w:szCs w:val="22"/>
                <w:lang w:val="sk-SK"/>
              </w:rPr>
              <w:t xml:space="preserve"> </w:t>
            </w:r>
            <w:r w:rsidR="00320649" w:rsidRPr="00BD2CB4">
              <w:rPr>
                <w:sz w:val="22"/>
                <w:szCs w:val="22"/>
                <w:lang w:val="sk-SK"/>
              </w:rPr>
              <w:t>201</w:t>
            </w:r>
            <w:r w:rsidR="00DC4BED">
              <w:rPr>
                <w:sz w:val="22"/>
                <w:szCs w:val="22"/>
                <w:lang w:val="sk-SK"/>
              </w:rPr>
              <w:t>9</w:t>
            </w:r>
            <w:r w:rsidR="00320649" w:rsidRPr="00BD2CB4">
              <w:rPr>
                <w:sz w:val="22"/>
                <w:szCs w:val="22"/>
                <w:lang w:val="sk-SK"/>
              </w:rPr>
              <w:t xml:space="preserve">, </w:t>
            </w:r>
            <w:r>
              <w:rPr>
                <w:sz w:val="22"/>
                <w:szCs w:val="22"/>
                <w:lang w:val="sk-SK"/>
              </w:rPr>
              <w:t>06</w:t>
            </w:r>
            <w:r w:rsidR="006D7872" w:rsidRPr="00607021">
              <w:rPr>
                <w:sz w:val="22"/>
                <w:szCs w:val="22"/>
                <w:lang w:val="sk-SK"/>
              </w:rPr>
              <w:t>:</w:t>
            </w:r>
            <w:r w:rsidR="002C42BF" w:rsidRPr="00607021">
              <w:rPr>
                <w:sz w:val="22"/>
                <w:szCs w:val="22"/>
                <w:lang w:val="sk-SK"/>
              </w:rPr>
              <w:t>0</w:t>
            </w:r>
            <w:r w:rsidR="006D7872" w:rsidRPr="00607021">
              <w:rPr>
                <w:sz w:val="22"/>
                <w:szCs w:val="22"/>
                <w:lang w:val="sk-SK"/>
              </w:rPr>
              <w:t>0</w:t>
            </w:r>
            <w:r w:rsidR="006D7872">
              <w:rPr>
                <w:sz w:val="22"/>
                <w:szCs w:val="22"/>
                <w:lang w:val="sk-SK"/>
              </w:rPr>
              <w:t xml:space="preserve"> hod.</w:t>
            </w:r>
          </w:p>
        </w:tc>
      </w:tr>
    </w:tbl>
    <w:p w14:paraId="4F43BD08" w14:textId="77777777" w:rsidR="00320649" w:rsidRDefault="00320649" w:rsidP="00320649">
      <w:pPr>
        <w:jc w:val="both"/>
        <w:rPr>
          <w:rFonts w:cs="Arial"/>
          <w:sz w:val="22"/>
        </w:rPr>
      </w:pPr>
      <w:bookmarkStart w:id="0" w:name="_GoBack"/>
      <w:bookmarkEnd w:id="0"/>
    </w:p>
    <w:p w14:paraId="4F43BD09" w14:textId="77777777" w:rsidR="00320649" w:rsidRDefault="00320649" w:rsidP="00320649">
      <w:pPr>
        <w:jc w:val="both"/>
        <w:rPr>
          <w:rFonts w:cs="Arial"/>
          <w:sz w:val="22"/>
        </w:rPr>
      </w:pPr>
    </w:p>
    <w:p w14:paraId="4F43BD0A" w14:textId="151D1641" w:rsidR="00320649" w:rsidRPr="00816E90" w:rsidRDefault="00A555A0" w:rsidP="00320649">
      <w:pPr>
        <w:spacing w:line="276" w:lineRule="auto"/>
        <w:rPr>
          <w:rFonts w:cs="Arial"/>
          <w:b/>
          <w:sz w:val="24"/>
          <w:szCs w:val="24"/>
          <w:u w:val="single"/>
        </w:rPr>
      </w:pPr>
      <w:r w:rsidRPr="00816E90">
        <w:rPr>
          <w:rFonts w:cs="Arial"/>
          <w:b/>
          <w:sz w:val="24"/>
          <w:szCs w:val="24"/>
          <w:u w:val="single"/>
        </w:rPr>
        <w:t xml:space="preserve">I. </w:t>
      </w:r>
      <w:r w:rsidR="00320649" w:rsidRPr="00816E90">
        <w:rPr>
          <w:rFonts w:cs="Arial"/>
          <w:b/>
          <w:sz w:val="24"/>
          <w:szCs w:val="24"/>
          <w:u w:val="single"/>
        </w:rPr>
        <w:t xml:space="preserve">Štatistika za mesiac </w:t>
      </w:r>
      <w:r w:rsidR="00E82BCE">
        <w:rPr>
          <w:rFonts w:cs="Arial"/>
          <w:b/>
          <w:sz w:val="24"/>
          <w:szCs w:val="24"/>
          <w:u w:val="single"/>
        </w:rPr>
        <w:t>január 2019</w:t>
      </w:r>
    </w:p>
    <w:p w14:paraId="4F43BD0B" w14:textId="77777777" w:rsidR="00816E90" w:rsidRDefault="00816E90" w:rsidP="00320649">
      <w:pPr>
        <w:spacing w:line="276" w:lineRule="auto"/>
        <w:rPr>
          <w:rFonts w:cs="Arial"/>
          <w:b/>
          <w:u w:val="single"/>
        </w:rPr>
      </w:pPr>
    </w:p>
    <w:p w14:paraId="4F43BD0C" w14:textId="0427EF9B" w:rsidR="00816E90" w:rsidRDefault="00816E90" w:rsidP="00816E90">
      <w:pPr>
        <w:rPr>
          <w:b/>
        </w:rPr>
      </w:pPr>
      <w:r w:rsidRPr="00646BD4">
        <w:rPr>
          <w:b/>
        </w:rPr>
        <w:t xml:space="preserve">Prehľad MU v mesiaci </w:t>
      </w:r>
      <w:r w:rsidR="00E82BCE">
        <w:rPr>
          <w:b/>
        </w:rPr>
        <w:t>január 2019</w:t>
      </w:r>
    </w:p>
    <w:p w14:paraId="4F43BD0D" w14:textId="77777777" w:rsidR="003D07B9" w:rsidRDefault="003D07B9" w:rsidP="00816E90">
      <w:pPr>
        <w:rPr>
          <w:b/>
        </w:rPr>
      </w:pPr>
    </w:p>
    <w:p w14:paraId="4F43BD0E" w14:textId="00F3ADFA" w:rsidR="00A555A0" w:rsidRDefault="003D07B9" w:rsidP="00663B0A">
      <w:pPr>
        <w:rPr>
          <w:b/>
          <w:color w:val="FF0000"/>
        </w:rPr>
      </w:pPr>
      <w:r w:rsidRPr="003D07B9">
        <w:t xml:space="preserve">Celkový počet MU </w:t>
      </w:r>
      <w:r w:rsidR="00A534C1">
        <w:t>v</w:t>
      </w:r>
      <w:r w:rsidRPr="003D07B9">
        <w:t xml:space="preserve"> mesiac</w:t>
      </w:r>
      <w:r w:rsidR="00A534C1">
        <w:t>i</w:t>
      </w:r>
      <w:r w:rsidRPr="003D07B9">
        <w:t xml:space="preserve"> </w:t>
      </w:r>
      <w:r w:rsidR="00E82BCE">
        <w:t>január</w:t>
      </w:r>
      <w:r w:rsidRPr="003D07B9">
        <w:t xml:space="preserve"> 201</w:t>
      </w:r>
      <w:r w:rsidR="00E82BCE">
        <w:t>9</w:t>
      </w:r>
      <w:r w:rsidRPr="003D07B9">
        <w:t>:</w:t>
      </w:r>
      <w:r w:rsidR="00EF3B26">
        <w:t xml:space="preserve"> </w:t>
      </w:r>
      <w:r w:rsidR="00E82BCE">
        <w:rPr>
          <w:b/>
          <w:color w:val="FF0000"/>
        </w:rPr>
        <w:t>113</w:t>
      </w:r>
    </w:p>
    <w:p w14:paraId="59A4AA8C" w14:textId="77777777" w:rsidR="00E82BCE" w:rsidRDefault="00E82BCE" w:rsidP="00663B0A">
      <w:pPr>
        <w:rPr>
          <w:b/>
          <w:color w:val="FF0000"/>
        </w:rPr>
      </w:pPr>
    </w:p>
    <w:p w14:paraId="0D7FF556" w14:textId="4BCA54AE" w:rsidR="00E82BCE" w:rsidRDefault="00E82BCE" w:rsidP="00663B0A">
      <w:pPr>
        <w:rPr>
          <w:b/>
          <w:color w:val="FF0000"/>
        </w:rPr>
      </w:pPr>
      <w:r>
        <w:rPr>
          <w:noProof/>
          <w:lang w:eastAsia="sk-SK"/>
        </w:rPr>
        <w:drawing>
          <wp:inline distT="0" distB="0" distL="0" distR="0" wp14:anchorId="5345363B" wp14:editId="7DDD6EAC">
            <wp:extent cx="2954216" cy="2954215"/>
            <wp:effectExtent l="0" t="0" r="17780" b="1778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b/>
          <w:color w:val="FF0000"/>
        </w:rPr>
        <w:t xml:space="preserve"> </w:t>
      </w:r>
      <w:r>
        <w:rPr>
          <w:noProof/>
          <w:lang w:eastAsia="sk-SK"/>
        </w:rPr>
        <w:drawing>
          <wp:inline distT="0" distB="0" distL="0" distR="0" wp14:anchorId="2C1F7A7E" wp14:editId="4FFCD60F">
            <wp:extent cx="2962030" cy="2962031"/>
            <wp:effectExtent l="0" t="0" r="10160" b="1016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0FBF61" w14:textId="77777777" w:rsidR="007475C5" w:rsidRDefault="007475C5" w:rsidP="00663B0A">
      <w:pPr>
        <w:rPr>
          <w:b/>
          <w:color w:val="FF0000"/>
        </w:rPr>
      </w:pPr>
    </w:p>
    <w:p w14:paraId="1B8600EF" w14:textId="2A37F0FD" w:rsidR="006F0FD4" w:rsidRDefault="00F12540" w:rsidP="006F0FD4">
      <w:pPr>
        <w:keepNext/>
      </w:pPr>
      <w:r>
        <w:rPr>
          <w:b/>
          <w:color w:val="FF0000"/>
        </w:rPr>
        <w:t xml:space="preserve"> </w:t>
      </w:r>
    </w:p>
    <w:p w14:paraId="0202B3DB" w14:textId="4ABF9F35" w:rsidR="00C116F7" w:rsidRDefault="00C116F7" w:rsidP="00663B0A">
      <w:pPr>
        <w:rPr>
          <w:b/>
          <w:color w:val="FF0000"/>
        </w:rPr>
      </w:pPr>
      <w:r>
        <w:rPr>
          <w:b/>
          <w:color w:val="FF0000"/>
        </w:rPr>
        <w:t xml:space="preserve"> </w:t>
      </w:r>
      <w:r w:rsidR="00DB3BA0">
        <w:rPr>
          <w:b/>
          <w:color w:val="FF0000"/>
        </w:rPr>
        <w:t xml:space="preserve"> </w:t>
      </w:r>
      <w:r w:rsidR="00EB201F">
        <w:rPr>
          <w:b/>
          <w:color w:val="FF0000"/>
        </w:rPr>
        <w:t xml:space="preserve"> </w:t>
      </w:r>
    </w:p>
    <w:p w14:paraId="51BE8DEC" w14:textId="4AE34DC5" w:rsidR="007475C5" w:rsidRPr="00663B0A" w:rsidRDefault="007475C5" w:rsidP="00663B0A">
      <w:r>
        <w:t xml:space="preserve"> </w:t>
      </w:r>
    </w:p>
    <w:p w14:paraId="4F43BD0F" w14:textId="77777777" w:rsidR="00A555A0" w:rsidRDefault="00A555A0" w:rsidP="00320649">
      <w:pPr>
        <w:spacing w:line="276" w:lineRule="auto"/>
        <w:rPr>
          <w:rFonts w:cs="Arial"/>
          <w:b/>
          <w:noProof/>
          <w:u w:val="single"/>
          <w:lang w:eastAsia="sk-SK"/>
        </w:rPr>
      </w:pPr>
    </w:p>
    <w:p w14:paraId="03290ADA" w14:textId="0EEC8124" w:rsidR="000C6086" w:rsidRDefault="000C6086" w:rsidP="00320649">
      <w:pPr>
        <w:spacing w:line="276" w:lineRule="auto"/>
        <w:rPr>
          <w:rFonts w:cs="Arial"/>
          <w:b/>
          <w:noProof/>
          <w:u w:val="single"/>
          <w:lang w:eastAsia="sk-SK"/>
        </w:rPr>
      </w:pPr>
      <w:r>
        <w:rPr>
          <w:rFonts w:cs="Arial"/>
          <w:b/>
          <w:noProof/>
          <w:u w:val="single"/>
          <w:lang w:eastAsia="sk-SK"/>
        </w:rPr>
        <w:t xml:space="preserve"> </w:t>
      </w:r>
    </w:p>
    <w:p w14:paraId="4F43BD10" w14:textId="5608CD3A" w:rsidR="00A555A0" w:rsidRPr="00320649" w:rsidRDefault="00A272BB" w:rsidP="00320649">
      <w:pPr>
        <w:spacing w:line="276" w:lineRule="auto"/>
        <w:rPr>
          <w:rFonts w:cs="Arial"/>
          <w:b/>
          <w:noProof/>
          <w:u w:val="single"/>
          <w:lang w:eastAsia="sk-SK"/>
        </w:rPr>
      </w:pPr>
      <w:r>
        <w:rPr>
          <w:rFonts w:cs="Arial"/>
          <w:b/>
          <w:noProof/>
          <w:u w:val="single"/>
          <w:lang w:eastAsia="sk-SK"/>
        </w:rPr>
        <w:t xml:space="preserve"> </w:t>
      </w:r>
      <w:r w:rsidR="00EF3B26">
        <w:rPr>
          <w:rFonts w:cs="Arial"/>
          <w:b/>
          <w:noProof/>
          <w:u w:val="single"/>
          <w:lang w:eastAsia="sk-SK"/>
        </w:rPr>
        <w:t xml:space="preserve"> </w:t>
      </w:r>
      <w:r w:rsidR="001B2301" w:rsidRPr="001B2301">
        <w:rPr>
          <w:noProof/>
          <w:lang w:eastAsia="sk-SK"/>
        </w:rPr>
        <w:t xml:space="preserve"> </w:t>
      </w:r>
    </w:p>
    <w:p w14:paraId="4F43BD11" w14:textId="77777777" w:rsidR="00CD02BB" w:rsidRDefault="00320649">
      <w:r>
        <w:rPr>
          <w:noProof/>
          <w:lang w:eastAsia="sk-SK"/>
        </w:rPr>
        <w:t xml:space="preserve">           </w:t>
      </w:r>
      <w:r w:rsidRPr="00320649">
        <w:rPr>
          <w:noProof/>
          <w:lang w:eastAsia="sk-SK"/>
        </w:rPr>
        <w:t xml:space="preserve"> </w:t>
      </w:r>
      <w:r w:rsidR="00A555A0">
        <w:rPr>
          <w:noProof/>
          <w:lang w:eastAsia="sk-SK"/>
        </w:rPr>
        <w:t xml:space="preserve"> </w:t>
      </w:r>
    </w:p>
    <w:p w14:paraId="4F43BD12" w14:textId="77777777" w:rsidR="00320649" w:rsidRDefault="00320649"/>
    <w:p w14:paraId="4F43BD13" w14:textId="77777777" w:rsidR="00F76694" w:rsidRDefault="00F76694" w:rsidP="00B91DC5">
      <w:pPr>
        <w:rPr>
          <w:b/>
        </w:rPr>
        <w:sectPr w:rsidR="00F76694" w:rsidSect="00B1303D">
          <w:pgSz w:w="11906" w:h="16838"/>
          <w:pgMar w:top="1418" w:right="851" w:bottom="142" w:left="1418" w:header="709" w:footer="709" w:gutter="0"/>
          <w:cols w:space="708"/>
          <w:docGrid w:linePitch="360"/>
        </w:sectPr>
      </w:pPr>
    </w:p>
    <w:p w14:paraId="4F43BDC7" w14:textId="12887E9C" w:rsidR="00D10999" w:rsidRDefault="00646BD4" w:rsidP="00C27E78">
      <w:r w:rsidRPr="00646BD4">
        <w:rPr>
          <w:b/>
        </w:rPr>
        <w:lastRenderedPageBreak/>
        <w:t xml:space="preserve">Prehľad MU v mesiaci </w:t>
      </w:r>
      <w:r w:rsidR="00E82BCE">
        <w:rPr>
          <w:b/>
        </w:rPr>
        <w:t>január 2019</w:t>
      </w:r>
      <w:r w:rsidR="00B91DC5">
        <w:tab/>
      </w:r>
    </w:p>
    <w:tbl>
      <w:tblPr>
        <w:tblW w:w="16453" w:type="dxa"/>
        <w:tblInd w:w="60" w:type="dxa"/>
        <w:tblCellMar>
          <w:left w:w="70" w:type="dxa"/>
          <w:right w:w="70" w:type="dxa"/>
        </w:tblCellMar>
        <w:tblLook w:val="04A0" w:firstRow="1" w:lastRow="0" w:firstColumn="1" w:lastColumn="0" w:noHBand="0" w:noVBand="1"/>
      </w:tblPr>
      <w:tblGrid>
        <w:gridCol w:w="436"/>
        <w:gridCol w:w="1417"/>
        <w:gridCol w:w="1394"/>
        <w:gridCol w:w="775"/>
        <w:gridCol w:w="963"/>
        <w:gridCol w:w="928"/>
        <w:gridCol w:w="789"/>
        <w:gridCol w:w="815"/>
        <w:gridCol w:w="709"/>
        <w:gridCol w:w="992"/>
        <w:gridCol w:w="782"/>
        <w:gridCol w:w="955"/>
        <w:gridCol w:w="531"/>
        <w:gridCol w:w="529"/>
        <w:gridCol w:w="673"/>
        <w:gridCol w:w="789"/>
        <w:gridCol w:w="2976"/>
      </w:tblGrid>
      <w:tr w:rsidR="006D2975" w:rsidRPr="006D2975" w14:paraId="70E1BF01" w14:textId="77777777" w:rsidTr="006D2975">
        <w:trPr>
          <w:trHeight w:val="300"/>
        </w:trPr>
        <w:tc>
          <w:tcPr>
            <w:tcW w:w="436" w:type="dxa"/>
            <w:vMerge w:val="restart"/>
            <w:tcBorders>
              <w:top w:val="single" w:sz="8" w:space="0" w:color="auto"/>
              <w:left w:val="single" w:sz="8" w:space="0" w:color="auto"/>
              <w:bottom w:val="nil"/>
              <w:right w:val="single" w:sz="4" w:space="0" w:color="auto"/>
            </w:tcBorders>
            <w:shd w:val="clear" w:color="000000" w:fill="FABF8F"/>
            <w:vAlign w:val="center"/>
            <w:hideMark/>
          </w:tcPr>
          <w:p w14:paraId="6F89B095"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P. č.</w:t>
            </w:r>
          </w:p>
        </w:tc>
        <w:tc>
          <w:tcPr>
            <w:tcW w:w="1417" w:type="dxa"/>
            <w:vMerge w:val="restart"/>
            <w:tcBorders>
              <w:top w:val="single" w:sz="8" w:space="0" w:color="auto"/>
              <w:left w:val="single" w:sz="4" w:space="0" w:color="auto"/>
              <w:bottom w:val="nil"/>
              <w:right w:val="single" w:sz="4" w:space="0" w:color="auto"/>
            </w:tcBorders>
            <w:shd w:val="clear" w:color="000000" w:fill="FABF8F"/>
            <w:vAlign w:val="center"/>
            <w:hideMark/>
          </w:tcPr>
          <w:p w14:paraId="1048453C"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Mimoriadna udalosť</w:t>
            </w:r>
          </w:p>
        </w:tc>
        <w:tc>
          <w:tcPr>
            <w:tcW w:w="1394" w:type="dxa"/>
            <w:vMerge w:val="restart"/>
            <w:tcBorders>
              <w:top w:val="single" w:sz="8" w:space="0" w:color="auto"/>
              <w:left w:val="single" w:sz="4" w:space="0" w:color="auto"/>
              <w:bottom w:val="nil"/>
              <w:right w:val="single" w:sz="4" w:space="0" w:color="auto"/>
            </w:tcBorders>
            <w:shd w:val="clear" w:color="000000" w:fill="FABF8F"/>
            <w:vAlign w:val="center"/>
            <w:hideMark/>
          </w:tcPr>
          <w:p w14:paraId="3F94C113"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Druh MU</w:t>
            </w:r>
          </w:p>
        </w:tc>
        <w:tc>
          <w:tcPr>
            <w:tcW w:w="775" w:type="dxa"/>
            <w:vMerge w:val="restart"/>
            <w:tcBorders>
              <w:top w:val="single" w:sz="8" w:space="0" w:color="auto"/>
              <w:left w:val="single" w:sz="4" w:space="0" w:color="auto"/>
              <w:bottom w:val="nil"/>
              <w:right w:val="single" w:sz="4" w:space="0" w:color="auto"/>
            </w:tcBorders>
            <w:shd w:val="clear" w:color="000000" w:fill="FABF8F"/>
            <w:vAlign w:val="center"/>
            <w:hideMark/>
          </w:tcPr>
          <w:p w14:paraId="48BFCB2C"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Kraj</w:t>
            </w:r>
          </w:p>
        </w:tc>
        <w:tc>
          <w:tcPr>
            <w:tcW w:w="963" w:type="dxa"/>
            <w:vMerge w:val="restart"/>
            <w:tcBorders>
              <w:top w:val="single" w:sz="8" w:space="0" w:color="auto"/>
              <w:left w:val="single" w:sz="4" w:space="0" w:color="auto"/>
              <w:bottom w:val="nil"/>
              <w:right w:val="single" w:sz="4" w:space="0" w:color="auto"/>
            </w:tcBorders>
            <w:shd w:val="clear" w:color="000000" w:fill="FABF8F"/>
            <w:vAlign w:val="center"/>
            <w:hideMark/>
          </w:tcPr>
          <w:p w14:paraId="00E22597"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Okres</w:t>
            </w:r>
          </w:p>
        </w:tc>
        <w:tc>
          <w:tcPr>
            <w:tcW w:w="928" w:type="dxa"/>
            <w:vMerge w:val="restart"/>
            <w:tcBorders>
              <w:top w:val="single" w:sz="8" w:space="0" w:color="auto"/>
              <w:left w:val="single" w:sz="4" w:space="0" w:color="auto"/>
              <w:bottom w:val="nil"/>
              <w:right w:val="single" w:sz="4" w:space="0" w:color="auto"/>
            </w:tcBorders>
            <w:shd w:val="clear" w:color="000000" w:fill="FABF8F"/>
            <w:vAlign w:val="center"/>
            <w:hideMark/>
          </w:tcPr>
          <w:p w14:paraId="7EC8B3B8"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Obec</w:t>
            </w:r>
          </w:p>
        </w:tc>
        <w:tc>
          <w:tcPr>
            <w:tcW w:w="789" w:type="dxa"/>
            <w:vMerge w:val="restart"/>
            <w:tcBorders>
              <w:top w:val="single" w:sz="8" w:space="0" w:color="auto"/>
              <w:left w:val="single" w:sz="4" w:space="0" w:color="auto"/>
              <w:bottom w:val="nil"/>
              <w:right w:val="single" w:sz="4" w:space="0" w:color="auto"/>
            </w:tcBorders>
            <w:shd w:val="clear" w:color="000000" w:fill="FABF8F"/>
            <w:vAlign w:val="center"/>
            <w:hideMark/>
          </w:tcPr>
          <w:p w14:paraId="74A39DF1"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Začiatok MU</w:t>
            </w:r>
          </w:p>
        </w:tc>
        <w:tc>
          <w:tcPr>
            <w:tcW w:w="815" w:type="dxa"/>
            <w:vMerge w:val="restart"/>
            <w:tcBorders>
              <w:top w:val="single" w:sz="8" w:space="0" w:color="auto"/>
              <w:left w:val="single" w:sz="4" w:space="0" w:color="auto"/>
              <w:bottom w:val="nil"/>
              <w:right w:val="single" w:sz="4" w:space="0" w:color="auto"/>
            </w:tcBorders>
            <w:shd w:val="clear" w:color="000000" w:fill="FABF8F"/>
            <w:vAlign w:val="center"/>
            <w:hideMark/>
          </w:tcPr>
          <w:p w14:paraId="43EF14C5"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Koniec MU</w:t>
            </w:r>
          </w:p>
        </w:tc>
        <w:tc>
          <w:tcPr>
            <w:tcW w:w="1701" w:type="dxa"/>
            <w:gridSpan w:val="2"/>
            <w:tcBorders>
              <w:top w:val="single" w:sz="8" w:space="0" w:color="auto"/>
              <w:left w:val="nil"/>
              <w:bottom w:val="single" w:sz="4" w:space="0" w:color="auto"/>
              <w:right w:val="single" w:sz="4" w:space="0" w:color="000000"/>
            </w:tcBorders>
            <w:shd w:val="clear" w:color="000000" w:fill="8064A2"/>
            <w:vAlign w:val="center"/>
            <w:hideMark/>
          </w:tcPr>
          <w:p w14:paraId="45FCAA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Varovanie obyvateľstva</w:t>
            </w:r>
          </w:p>
        </w:tc>
        <w:tc>
          <w:tcPr>
            <w:tcW w:w="782" w:type="dxa"/>
            <w:vMerge w:val="restart"/>
            <w:tcBorders>
              <w:top w:val="single" w:sz="8" w:space="0" w:color="auto"/>
              <w:left w:val="single" w:sz="4" w:space="0" w:color="auto"/>
              <w:bottom w:val="nil"/>
              <w:right w:val="single" w:sz="4" w:space="0" w:color="auto"/>
            </w:tcBorders>
            <w:shd w:val="clear" w:color="000000" w:fill="92D050"/>
            <w:vAlign w:val="center"/>
            <w:hideMark/>
          </w:tcPr>
          <w:p w14:paraId="0935118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Evakuácia</w:t>
            </w:r>
          </w:p>
        </w:tc>
        <w:tc>
          <w:tcPr>
            <w:tcW w:w="955" w:type="dxa"/>
            <w:vMerge w:val="restart"/>
            <w:tcBorders>
              <w:top w:val="single" w:sz="8" w:space="0" w:color="auto"/>
              <w:left w:val="single" w:sz="4" w:space="0" w:color="auto"/>
              <w:bottom w:val="nil"/>
              <w:right w:val="single" w:sz="4" w:space="0" w:color="auto"/>
            </w:tcBorders>
            <w:shd w:val="clear" w:color="000000" w:fill="00B0F0"/>
            <w:vAlign w:val="center"/>
            <w:hideMark/>
          </w:tcPr>
          <w:p w14:paraId="53EDFE9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Požiadavky na poskytnutie pomoci</w:t>
            </w:r>
          </w:p>
        </w:tc>
        <w:tc>
          <w:tcPr>
            <w:tcW w:w="2522" w:type="dxa"/>
            <w:gridSpan w:val="4"/>
            <w:tcBorders>
              <w:top w:val="single" w:sz="8" w:space="0" w:color="auto"/>
              <w:left w:val="nil"/>
              <w:bottom w:val="single" w:sz="4" w:space="0" w:color="auto"/>
              <w:right w:val="single" w:sz="4" w:space="0" w:color="000000"/>
            </w:tcBorders>
            <w:shd w:val="clear" w:color="000000" w:fill="C0504D"/>
            <w:vAlign w:val="center"/>
            <w:hideMark/>
          </w:tcPr>
          <w:p w14:paraId="6C4D00E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Následky na ...</w:t>
            </w:r>
          </w:p>
        </w:tc>
        <w:tc>
          <w:tcPr>
            <w:tcW w:w="2976" w:type="dxa"/>
            <w:vMerge w:val="restart"/>
            <w:tcBorders>
              <w:top w:val="single" w:sz="8" w:space="0" w:color="auto"/>
              <w:left w:val="single" w:sz="4" w:space="0" w:color="auto"/>
              <w:bottom w:val="nil"/>
              <w:right w:val="single" w:sz="8" w:space="0" w:color="auto"/>
            </w:tcBorders>
            <w:shd w:val="clear" w:color="000000" w:fill="FFFF00"/>
            <w:vAlign w:val="center"/>
            <w:hideMark/>
          </w:tcPr>
          <w:p w14:paraId="6128AF80" w14:textId="77777777" w:rsidR="006D2975" w:rsidRPr="006D2975" w:rsidRDefault="006D2975" w:rsidP="006D2975">
            <w:pPr>
              <w:jc w:val="center"/>
              <w:rPr>
                <w:rFonts w:ascii="Calibri" w:hAnsi="Calibri"/>
                <w:b/>
                <w:bCs/>
                <w:color w:val="000000"/>
                <w:sz w:val="16"/>
                <w:szCs w:val="16"/>
                <w:lang w:eastAsia="sk-SK"/>
              </w:rPr>
            </w:pPr>
            <w:r w:rsidRPr="006D2975">
              <w:rPr>
                <w:rFonts w:ascii="Calibri" w:hAnsi="Calibri"/>
                <w:b/>
                <w:bCs/>
                <w:color w:val="000000"/>
                <w:sz w:val="16"/>
                <w:szCs w:val="16"/>
                <w:lang w:eastAsia="sk-SK"/>
              </w:rPr>
              <w:t>Poznámka (iné doplňujúce údaje o MU)</w:t>
            </w:r>
          </w:p>
        </w:tc>
      </w:tr>
      <w:tr w:rsidR="006D2975" w:rsidRPr="006D2975" w14:paraId="18CAB580" w14:textId="77777777" w:rsidTr="006D2975">
        <w:trPr>
          <w:trHeight w:val="615"/>
        </w:trPr>
        <w:tc>
          <w:tcPr>
            <w:tcW w:w="436" w:type="dxa"/>
            <w:vMerge/>
            <w:tcBorders>
              <w:top w:val="single" w:sz="8" w:space="0" w:color="auto"/>
              <w:left w:val="single" w:sz="8" w:space="0" w:color="auto"/>
              <w:bottom w:val="nil"/>
              <w:right w:val="single" w:sz="4" w:space="0" w:color="auto"/>
            </w:tcBorders>
            <w:vAlign w:val="center"/>
            <w:hideMark/>
          </w:tcPr>
          <w:p w14:paraId="1F696CB8" w14:textId="77777777" w:rsidR="006D2975" w:rsidRPr="006D2975" w:rsidRDefault="006D2975" w:rsidP="006D2975">
            <w:pPr>
              <w:rPr>
                <w:rFonts w:ascii="Calibri" w:hAnsi="Calibri"/>
                <w:b/>
                <w:bCs/>
                <w:color w:val="000000"/>
                <w:sz w:val="16"/>
                <w:szCs w:val="16"/>
                <w:lang w:eastAsia="sk-SK"/>
              </w:rPr>
            </w:pPr>
          </w:p>
        </w:tc>
        <w:tc>
          <w:tcPr>
            <w:tcW w:w="1417" w:type="dxa"/>
            <w:vMerge/>
            <w:tcBorders>
              <w:top w:val="single" w:sz="8" w:space="0" w:color="auto"/>
              <w:left w:val="single" w:sz="4" w:space="0" w:color="auto"/>
              <w:bottom w:val="nil"/>
              <w:right w:val="single" w:sz="4" w:space="0" w:color="auto"/>
            </w:tcBorders>
            <w:vAlign w:val="center"/>
            <w:hideMark/>
          </w:tcPr>
          <w:p w14:paraId="2A7CA324" w14:textId="77777777" w:rsidR="006D2975" w:rsidRPr="006D2975" w:rsidRDefault="006D2975" w:rsidP="006D2975">
            <w:pPr>
              <w:rPr>
                <w:rFonts w:ascii="Calibri" w:hAnsi="Calibri"/>
                <w:b/>
                <w:bCs/>
                <w:color w:val="000000"/>
                <w:sz w:val="16"/>
                <w:szCs w:val="16"/>
                <w:lang w:eastAsia="sk-SK"/>
              </w:rPr>
            </w:pPr>
          </w:p>
        </w:tc>
        <w:tc>
          <w:tcPr>
            <w:tcW w:w="1394" w:type="dxa"/>
            <w:vMerge/>
            <w:tcBorders>
              <w:top w:val="single" w:sz="8" w:space="0" w:color="auto"/>
              <w:left w:val="single" w:sz="4" w:space="0" w:color="auto"/>
              <w:bottom w:val="nil"/>
              <w:right w:val="single" w:sz="4" w:space="0" w:color="auto"/>
            </w:tcBorders>
            <w:vAlign w:val="center"/>
            <w:hideMark/>
          </w:tcPr>
          <w:p w14:paraId="0A8B5CD2" w14:textId="77777777" w:rsidR="006D2975" w:rsidRPr="006D2975" w:rsidRDefault="006D2975" w:rsidP="006D2975">
            <w:pPr>
              <w:rPr>
                <w:rFonts w:ascii="Calibri" w:hAnsi="Calibri"/>
                <w:b/>
                <w:bCs/>
                <w:color w:val="000000"/>
                <w:sz w:val="16"/>
                <w:szCs w:val="16"/>
                <w:lang w:eastAsia="sk-SK"/>
              </w:rPr>
            </w:pPr>
          </w:p>
        </w:tc>
        <w:tc>
          <w:tcPr>
            <w:tcW w:w="775" w:type="dxa"/>
            <w:vMerge/>
            <w:tcBorders>
              <w:top w:val="single" w:sz="8" w:space="0" w:color="auto"/>
              <w:left w:val="single" w:sz="4" w:space="0" w:color="auto"/>
              <w:bottom w:val="nil"/>
              <w:right w:val="single" w:sz="4" w:space="0" w:color="auto"/>
            </w:tcBorders>
            <w:vAlign w:val="center"/>
            <w:hideMark/>
          </w:tcPr>
          <w:p w14:paraId="1F74955F" w14:textId="77777777" w:rsidR="006D2975" w:rsidRPr="006D2975" w:rsidRDefault="006D2975" w:rsidP="006D2975">
            <w:pPr>
              <w:rPr>
                <w:rFonts w:ascii="Calibri" w:hAnsi="Calibri"/>
                <w:b/>
                <w:bCs/>
                <w:color w:val="000000"/>
                <w:sz w:val="16"/>
                <w:szCs w:val="16"/>
                <w:lang w:eastAsia="sk-SK"/>
              </w:rPr>
            </w:pPr>
          </w:p>
        </w:tc>
        <w:tc>
          <w:tcPr>
            <w:tcW w:w="963" w:type="dxa"/>
            <w:vMerge/>
            <w:tcBorders>
              <w:top w:val="single" w:sz="8" w:space="0" w:color="auto"/>
              <w:left w:val="single" w:sz="4" w:space="0" w:color="auto"/>
              <w:bottom w:val="nil"/>
              <w:right w:val="single" w:sz="4" w:space="0" w:color="auto"/>
            </w:tcBorders>
            <w:vAlign w:val="center"/>
            <w:hideMark/>
          </w:tcPr>
          <w:p w14:paraId="56931003" w14:textId="77777777" w:rsidR="006D2975" w:rsidRPr="006D2975" w:rsidRDefault="006D2975" w:rsidP="006D2975">
            <w:pPr>
              <w:rPr>
                <w:rFonts w:ascii="Calibri" w:hAnsi="Calibri"/>
                <w:b/>
                <w:bCs/>
                <w:color w:val="000000"/>
                <w:sz w:val="16"/>
                <w:szCs w:val="16"/>
                <w:lang w:eastAsia="sk-SK"/>
              </w:rPr>
            </w:pPr>
          </w:p>
        </w:tc>
        <w:tc>
          <w:tcPr>
            <w:tcW w:w="928" w:type="dxa"/>
            <w:vMerge/>
            <w:tcBorders>
              <w:top w:val="single" w:sz="8" w:space="0" w:color="auto"/>
              <w:left w:val="single" w:sz="4" w:space="0" w:color="auto"/>
              <w:bottom w:val="nil"/>
              <w:right w:val="single" w:sz="4" w:space="0" w:color="auto"/>
            </w:tcBorders>
            <w:vAlign w:val="center"/>
            <w:hideMark/>
          </w:tcPr>
          <w:p w14:paraId="62DA2D43" w14:textId="77777777" w:rsidR="006D2975" w:rsidRPr="006D2975" w:rsidRDefault="006D2975" w:rsidP="006D2975">
            <w:pPr>
              <w:rPr>
                <w:rFonts w:ascii="Calibri" w:hAnsi="Calibri"/>
                <w:b/>
                <w:bCs/>
                <w:color w:val="000000"/>
                <w:sz w:val="16"/>
                <w:szCs w:val="16"/>
                <w:lang w:eastAsia="sk-SK"/>
              </w:rPr>
            </w:pPr>
          </w:p>
        </w:tc>
        <w:tc>
          <w:tcPr>
            <w:tcW w:w="789" w:type="dxa"/>
            <w:vMerge/>
            <w:tcBorders>
              <w:top w:val="single" w:sz="8" w:space="0" w:color="auto"/>
              <w:left w:val="single" w:sz="4" w:space="0" w:color="auto"/>
              <w:bottom w:val="nil"/>
              <w:right w:val="single" w:sz="4" w:space="0" w:color="auto"/>
            </w:tcBorders>
            <w:vAlign w:val="center"/>
            <w:hideMark/>
          </w:tcPr>
          <w:p w14:paraId="67074BF0" w14:textId="77777777" w:rsidR="006D2975" w:rsidRPr="006D2975" w:rsidRDefault="006D2975" w:rsidP="006D2975">
            <w:pPr>
              <w:rPr>
                <w:rFonts w:ascii="Calibri" w:hAnsi="Calibri"/>
                <w:b/>
                <w:bCs/>
                <w:color w:val="000000"/>
                <w:sz w:val="16"/>
                <w:szCs w:val="16"/>
                <w:lang w:eastAsia="sk-SK"/>
              </w:rPr>
            </w:pPr>
          </w:p>
        </w:tc>
        <w:tc>
          <w:tcPr>
            <w:tcW w:w="815" w:type="dxa"/>
            <w:vMerge/>
            <w:tcBorders>
              <w:top w:val="single" w:sz="8" w:space="0" w:color="auto"/>
              <w:left w:val="single" w:sz="4" w:space="0" w:color="auto"/>
              <w:bottom w:val="nil"/>
              <w:right w:val="single" w:sz="4" w:space="0" w:color="auto"/>
            </w:tcBorders>
            <w:vAlign w:val="center"/>
            <w:hideMark/>
          </w:tcPr>
          <w:p w14:paraId="1DF925E8" w14:textId="77777777" w:rsidR="006D2975" w:rsidRPr="006D2975" w:rsidRDefault="006D2975" w:rsidP="006D2975">
            <w:pPr>
              <w:rPr>
                <w:rFonts w:ascii="Calibri" w:hAnsi="Calibri"/>
                <w:b/>
                <w:bCs/>
                <w:color w:val="000000"/>
                <w:sz w:val="16"/>
                <w:szCs w:val="16"/>
                <w:lang w:eastAsia="sk-SK"/>
              </w:rPr>
            </w:pPr>
          </w:p>
        </w:tc>
        <w:tc>
          <w:tcPr>
            <w:tcW w:w="709" w:type="dxa"/>
            <w:tcBorders>
              <w:top w:val="nil"/>
              <w:left w:val="nil"/>
              <w:bottom w:val="nil"/>
              <w:right w:val="single" w:sz="4" w:space="0" w:color="auto"/>
            </w:tcBorders>
            <w:shd w:val="clear" w:color="000000" w:fill="CCC0DA"/>
            <w:vAlign w:val="center"/>
            <w:hideMark/>
          </w:tcPr>
          <w:p w14:paraId="7A30087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Miestny rozhlas</w:t>
            </w:r>
          </w:p>
        </w:tc>
        <w:tc>
          <w:tcPr>
            <w:tcW w:w="992" w:type="dxa"/>
            <w:tcBorders>
              <w:top w:val="nil"/>
              <w:left w:val="nil"/>
              <w:bottom w:val="nil"/>
              <w:right w:val="single" w:sz="4" w:space="0" w:color="auto"/>
            </w:tcBorders>
            <w:shd w:val="clear" w:color="000000" w:fill="CCC0DA"/>
            <w:vAlign w:val="center"/>
            <w:hideMark/>
          </w:tcPr>
          <w:p w14:paraId="1FC1157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Siréna</w:t>
            </w:r>
          </w:p>
        </w:tc>
        <w:tc>
          <w:tcPr>
            <w:tcW w:w="782" w:type="dxa"/>
            <w:vMerge/>
            <w:tcBorders>
              <w:top w:val="single" w:sz="8" w:space="0" w:color="auto"/>
              <w:left w:val="single" w:sz="4" w:space="0" w:color="auto"/>
              <w:bottom w:val="nil"/>
              <w:right w:val="single" w:sz="4" w:space="0" w:color="auto"/>
            </w:tcBorders>
            <w:vAlign w:val="center"/>
            <w:hideMark/>
          </w:tcPr>
          <w:p w14:paraId="4D607F05" w14:textId="77777777" w:rsidR="006D2975" w:rsidRPr="006D2975" w:rsidRDefault="006D2975" w:rsidP="006D2975">
            <w:pPr>
              <w:rPr>
                <w:rFonts w:ascii="Calibri" w:hAnsi="Calibri"/>
                <w:color w:val="000000"/>
                <w:sz w:val="16"/>
                <w:szCs w:val="16"/>
                <w:lang w:eastAsia="sk-SK"/>
              </w:rPr>
            </w:pPr>
          </w:p>
        </w:tc>
        <w:tc>
          <w:tcPr>
            <w:tcW w:w="955" w:type="dxa"/>
            <w:vMerge/>
            <w:tcBorders>
              <w:top w:val="single" w:sz="8" w:space="0" w:color="auto"/>
              <w:left w:val="single" w:sz="4" w:space="0" w:color="auto"/>
              <w:bottom w:val="nil"/>
              <w:right w:val="single" w:sz="4" w:space="0" w:color="auto"/>
            </w:tcBorders>
            <w:vAlign w:val="center"/>
            <w:hideMark/>
          </w:tcPr>
          <w:p w14:paraId="09F5BD09" w14:textId="77777777" w:rsidR="006D2975" w:rsidRPr="006D2975" w:rsidRDefault="006D2975" w:rsidP="006D2975">
            <w:pPr>
              <w:rPr>
                <w:rFonts w:ascii="Calibri" w:hAnsi="Calibri"/>
                <w:color w:val="000000"/>
                <w:sz w:val="16"/>
                <w:szCs w:val="16"/>
                <w:lang w:eastAsia="sk-SK"/>
              </w:rPr>
            </w:pPr>
          </w:p>
        </w:tc>
        <w:tc>
          <w:tcPr>
            <w:tcW w:w="531" w:type="dxa"/>
            <w:tcBorders>
              <w:top w:val="nil"/>
              <w:left w:val="nil"/>
              <w:bottom w:val="nil"/>
              <w:right w:val="single" w:sz="4" w:space="0" w:color="auto"/>
            </w:tcBorders>
            <w:shd w:val="clear" w:color="000000" w:fill="E6B8B7"/>
            <w:noWrap/>
            <w:vAlign w:val="center"/>
            <w:hideMark/>
          </w:tcPr>
          <w:p w14:paraId="3361AA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živote</w:t>
            </w:r>
          </w:p>
        </w:tc>
        <w:tc>
          <w:tcPr>
            <w:tcW w:w="529" w:type="dxa"/>
            <w:tcBorders>
              <w:top w:val="nil"/>
              <w:left w:val="nil"/>
              <w:bottom w:val="nil"/>
              <w:right w:val="single" w:sz="4" w:space="0" w:color="auto"/>
            </w:tcBorders>
            <w:shd w:val="clear" w:color="000000" w:fill="E6B8B7"/>
            <w:noWrap/>
            <w:vAlign w:val="center"/>
            <w:hideMark/>
          </w:tcPr>
          <w:p w14:paraId="44C5C63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zdraví</w:t>
            </w:r>
          </w:p>
        </w:tc>
        <w:tc>
          <w:tcPr>
            <w:tcW w:w="673" w:type="dxa"/>
            <w:tcBorders>
              <w:top w:val="nil"/>
              <w:left w:val="nil"/>
              <w:bottom w:val="nil"/>
              <w:right w:val="single" w:sz="4" w:space="0" w:color="auto"/>
            </w:tcBorders>
            <w:shd w:val="clear" w:color="000000" w:fill="E6B8B7"/>
            <w:noWrap/>
            <w:vAlign w:val="center"/>
            <w:hideMark/>
          </w:tcPr>
          <w:p w14:paraId="7252BB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majetku</w:t>
            </w:r>
          </w:p>
        </w:tc>
        <w:tc>
          <w:tcPr>
            <w:tcW w:w="789" w:type="dxa"/>
            <w:tcBorders>
              <w:top w:val="nil"/>
              <w:left w:val="nil"/>
              <w:bottom w:val="nil"/>
              <w:right w:val="single" w:sz="4" w:space="0" w:color="auto"/>
            </w:tcBorders>
            <w:shd w:val="clear" w:color="000000" w:fill="E6B8B7"/>
            <w:noWrap/>
            <w:vAlign w:val="center"/>
            <w:hideMark/>
          </w:tcPr>
          <w:p w14:paraId="6AFF20B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živ. prostredí</w:t>
            </w:r>
          </w:p>
        </w:tc>
        <w:tc>
          <w:tcPr>
            <w:tcW w:w="2976" w:type="dxa"/>
            <w:vMerge/>
            <w:tcBorders>
              <w:top w:val="single" w:sz="8" w:space="0" w:color="auto"/>
              <w:left w:val="single" w:sz="4" w:space="0" w:color="auto"/>
              <w:bottom w:val="nil"/>
              <w:right w:val="single" w:sz="8" w:space="0" w:color="auto"/>
            </w:tcBorders>
            <w:vAlign w:val="center"/>
            <w:hideMark/>
          </w:tcPr>
          <w:p w14:paraId="58964B11" w14:textId="77777777" w:rsidR="006D2975" w:rsidRPr="006D2975" w:rsidRDefault="006D2975" w:rsidP="006D2975">
            <w:pPr>
              <w:rPr>
                <w:rFonts w:ascii="Calibri" w:hAnsi="Calibri"/>
                <w:b/>
                <w:bCs/>
                <w:color w:val="000000"/>
                <w:sz w:val="16"/>
                <w:szCs w:val="16"/>
                <w:lang w:eastAsia="sk-SK"/>
              </w:rPr>
            </w:pPr>
          </w:p>
        </w:tc>
      </w:tr>
      <w:tr w:rsidR="006D2975" w:rsidRPr="006D2975" w14:paraId="2176E98B" w14:textId="77777777" w:rsidTr="006D2975">
        <w:trPr>
          <w:trHeight w:val="465"/>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A1BFA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F4310F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2AEE814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1AE2B82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06BF292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6E99879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Mútne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12F48DD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4AF167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A1B003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E442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17E49AB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3810B80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746F97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780424F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520A3EC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6E17B45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E6EF3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5F8F085D" w14:textId="77777777" w:rsidTr="001B771C">
        <w:trPr>
          <w:trHeight w:val="6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9EA46A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w:t>
            </w:r>
          </w:p>
        </w:tc>
        <w:tc>
          <w:tcPr>
            <w:tcW w:w="1417" w:type="dxa"/>
            <w:tcBorders>
              <w:top w:val="nil"/>
              <w:left w:val="nil"/>
              <w:bottom w:val="single" w:sz="4" w:space="0" w:color="auto"/>
              <w:right w:val="single" w:sz="4" w:space="0" w:color="auto"/>
            </w:tcBorders>
            <w:shd w:val="clear" w:color="auto" w:fill="auto"/>
            <w:vAlign w:val="center"/>
            <w:hideMark/>
          </w:tcPr>
          <w:p w14:paraId="5BA611C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D0491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35D1A0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25BBC48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Poprad</w:t>
            </w:r>
          </w:p>
        </w:tc>
        <w:tc>
          <w:tcPr>
            <w:tcW w:w="928" w:type="dxa"/>
            <w:tcBorders>
              <w:top w:val="nil"/>
              <w:left w:val="nil"/>
              <w:bottom w:val="single" w:sz="4" w:space="0" w:color="auto"/>
              <w:right w:val="single" w:sz="4" w:space="0" w:color="auto"/>
            </w:tcBorders>
            <w:shd w:val="clear" w:color="auto" w:fill="auto"/>
            <w:noWrap/>
            <w:vAlign w:val="center"/>
            <w:hideMark/>
          </w:tcPr>
          <w:p w14:paraId="2F70186F"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Ždiar</w:t>
            </w:r>
          </w:p>
        </w:tc>
        <w:tc>
          <w:tcPr>
            <w:tcW w:w="789" w:type="dxa"/>
            <w:tcBorders>
              <w:top w:val="nil"/>
              <w:left w:val="nil"/>
              <w:bottom w:val="single" w:sz="4" w:space="0" w:color="auto"/>
              <w:right w:val="single" w:sz="4" w:space="0" w:color="auto"/>
            </w:tcBorders>
            <w:shd w:val="clear" w:color="auto" w:fill="auto"/>
            <w:vAlign w:val="center"/>
            <w:hideMark/>
          </w:tcPr>
          <w:p w14:paraId="7A66318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nil"/>
              <w:left w:val="nil"/>
              <w:bottom w:val="single" w:sz="4" w:space="0" w:color="auto"/>
              <w:right w:val="single" w:sz="4" w:space="0" w:color="auto"/>
            </w:tcBorders>
            <w:shd w:val="clear" w:color="auto" w:fill="auto"/>
            <w:vAlign w:val="center"/>
            <w:hideMark/>
          </w:tcPr>
          <w:p w14:paraId="3D87657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C09C1" w14:textId="77777777" w:rsidR="006D2975" w:rsidRPr="006D2975" w:rsidRDefault="006D2975"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161EF9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D4AC2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826425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ECCD24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2AD098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33805" w14:textId="3753526F"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2A98BF3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0ED02B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Obec vyzvala obyvateľov a turistov v obecnom rozhlase, aby urýchlene odpratali automobily z obecných ciest, aby obec mohla pri väčšom počte mechanizmov zabezpečiť zjazdnosť ciest. Starosta formou príkazu vyhlásil mimoriadnu situáciu aj v miestnych oznamovacích prostriedkoch. Obec vyzvala turistov, aby prednostne využívali na prepravu do lyžiarskych stredísk </w:t>
            </w:r>
            <w:proofErr w:type="spellStart"/>
            <w:r w:rsidRPr="006D2975">
              <w:rPr>
                <w:rFonts w:ascii="Calibri" w:hAnsi="Calibri"/>
                <w:color w:val="000000"/>
                <w:sz w:val="16"/>
                <w:szCs w:val="16"/>
                <w:lang w:eastAsia="sk-SK"/>
              </w:rPr>
              <w:t>SKI-busy</w:t>
            </w:r>
            <w:proofErr w:type="spellEnd"/>
            <w:r w:rsidRPr="006D2975">
              <w:rPr>
                <w:rFonts w:ascii="Calibri" w:hAnsi="Calibri"/>
                <w:color w:val="000000"/>
                <w:sz w:val="16"/>
                <w:szCs w:val="16"/>
                <w:lang w:eastAsia="sk-SK"/>
              </w:rPr>
              <w:t xml:space="preserve"> a svoje </w:t>
            </w:r>
            <w:proofErr w:type="spellStart"/>
            <w:r w:rsidRPr="006D2975">
              <w:rPr>
                <w:rFonts w:ascii="Calibri" w:hAnsi="Calibri"/>
                <w:color w:val="000000"/>
                <w:sz w:val="16"/>
                <w:szCs w:val="16"/>
                <w:lang w:eastAsia="sk-SK"/>
              </w:rPr>
              <w:t>autamobily</w:t>
            </w:r>
            <w:proofErr w:type="spellEnd"/>
            <w:r w:rsidRPr="006D2975">
              <w:rPr>
                <w:rFonts w:ascii="Calibri" w:hAnsi="Calibri"/>
                <w:color w:val="000000"/>
                <w:sz w:val="16"/>
                <w:szCs w:val="16"/>
                <w:lang w:eastAsia="sk-SK"/>
              </w:rPr>
              <w:t xml:space="preserve"> nechali doma.</w:t>
            </w:r>
          </w:p>
        </w:tc>
      </w:tr>
      <w:tr w:rsidR="006D2975" w:rsidRPr="006D2975" w14:paraId="5135BF96"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D40D3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w:t>
            </w:r>
          </w:p>
        </w:tc>
        <w:tc>
          <w:tcPr>
            <w:tcW w:w="1417" w:type="dxa"/>
            <w:tcBorders>
              <w:top w:val="nil"/>
              <w:left w:val="nil"/>
              <w:bottom w:val="single" w:sz="4" w:space="0" w:color="auto"/>
              <w:right w:val="single" w:sz="4" w:space="0" w:color="auto"/>
            </w:tcBorders>
            <w:shd w:val="clear" w:color="auto" w:fill="auto"/>
            <w:vAlign w:val="center"/>
            <w:hideMark/>
          </w:tcPr>
          <w:p w14:paraId="0B06FDF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64957C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6B83FF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57B7B3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2D32D09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Oravská Lesná</w:t>
            </w:r>
          </w:p>
        </w:tc>
        <w:tc>
          <w:tcPr>
            <w:tcW w:w="789" w:type="dxa"/>
            <w:tcBorders>
              <w:top w:val="nil"/>
              <w:left w:val="nil"/>
              <w:bottom w:val="single" w:sz="4" w:space="0" w:color="auto"/>
              <w:right w:val="single" w:sz="4" w:space="0" w:color="auto"/>
            </w:tcBorders>
            <w:shd w:val="clear" w:color="auto" w:fill="auto"/>
            <w:vAlign w:val="center"/>
            <w:hideMark/>
          </w:tcPr>
          <w:p w14:paraId="1177E72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nil"/>
              <w:left w:val="nil"/>
              <w:bottom w:val="single" w:sz="4" w:space="0" w:color="auto"/>
              <w:right w:val="single" w:sz="4" w:space="0" w:color="auto"/>
            </w:tcBorders>
            <w:shd w:val="clear" w:color="auto" w:fill="auto"/>
            <w:vAlign w:val="center"/>
            <w:hideMark/>
          </w:tcPr>
          <w:p w14:paraId="3FEB778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nil"/>
              <w:left w:val="nil"/>
              <w:bottom w:val="single" w:sz="4" w:space="0" w:color="auto"/>
              <w:right w:val="single" w:sz="4" w:space="0" w:color="auto"/>
            </w:tcBorders>
            <w:shd w:val="clear" w:color="auto" w:fill="auto"/>
            <w:vAlign w:val="center"/>
            <w:hideMark/>
          </w:tcPr>
          <w:p w14:paraId="4755E81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5B47C1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80A37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AF6A6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36B1AA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EE9B03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619EF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BF35FC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2ADD0F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F1070DC"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603B80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w:t>
            </w:r>
          </w:p>
        </w:tc>
        <w:tc>
          <w:tcPr>
            <w:tcW w:w="1417" w:type="dxa"/>
            <w:tcBorders>
              <w:top w:val="nil"/>
              <w:left w:val="nil"/>
              <w:bottom w:val="single" w:sz="4" w:space="0" w:color="auto"/>
              <w:right w:val="single" w:sz="4" w:space="0" w:color="auto"/>
            </w:tcBorders>
            <w:shd w:val="clear" w:color="auto" w:fill="auto"/>
            <w:vAlign w:val="center"/>
            <w:hideMark/>
          </w:tcPr>
          <w:p w14:paraId="27B6E86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EFDF8A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0380A1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0E7C0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35CD74DB"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Oravské Veselé</w:t>
            </w:r>
          </w:p>
        </w:tc>
        <w:tc>
          <w:tcPr>
            <w:tcW w:w="789" w:type="dxa"/>
            <w:tcBorders>
              <w:top w:val="nil"/>
              <w:left w:val="nil"/>
              <w:bottom w:val="single" w:sz="4" w:space="0" w:color="auto"/>
              <w:right w:val="single" w:sz="4" w:space="0" w:color="auto"/>
            </w:tcBorders>
            <w:shd w:val="clear" w:color="auto" w:fill="auto"/>
            <w:vAlign w:val="center"/>
            <w:hideMark/>
          </w:tcPr>
          <w:p w14:paraId="2608C0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nil"/>
              <w:left w:val="nil"/>
              <w:bottom w:val="single" w:sz="4" w:space="0" w:color="auto"/>
              <w:right w:val="single" w:sz="4" w:space="0" w:color="auto"/>
            </w:tcBorders>
            <w:shd w:val="clear" w:color="auto" w:fill="auto"/>
            <w:vAlign w:val="center"/>
            <w:hideMark/>
          </w:tcPr>
          <w:p w14:paraId="38DE86B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nil"/>
              <w:left w:val="nil"/>
              <w:bottom w:val="single" w:sz="4" w:space="0" w:color="auto"/>
              <w:right w:val="single" w:sz="4" w:space="0" w:color="auto"/>
            </w:tcBorders>
            <w:shd w:val="clear" w:color="auto" w:fill="auto"/>
            <w:vAlign w:val="center"/>
            <w:hideMark/>
          </w:tcPr>
          <w:p w14:paraId="4BE1DD1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2EA81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9754CC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40E6D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88B4B6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2D84C9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F0004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EBD01B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3F8137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63F29F9"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4C6889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w:t>
            </w:r>
          </w:p>
        </w:tc>
        <w:tc>
          <w:tcPr>
            <w:tcW w:w="1417" w:type="dxa"/>
            <w:tcBorders>
              <w:top w:val="nil"/>
              <w:left w:val="nil"/>
              <w:bottom w:val="single" w:sz="4" w:space="0" w:color="auto"/>
              <w:right w:val="single" w:sz="4" w:space="0" w:color="auto"/>
            </w:tcBorders>
            <w:shd w:val="clear" w:color="auto" w:fill="auto"/>
            <w:vAlign w:val="center"/>
            <w:hideMark/>
          </w:tcPr>
          <w:p w14:paraId="2F727B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6020A0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7479E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1A642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6251130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Oravská Polhora</w:t>
            </w:r>
          </w:p>
        </w:tc>
        <w:tc>
          <w:tcPr>
            <w:tcW w:w="789" w:type="dxa"/>
            <w:tcBorders>
              <w:top w:val="nil"/>
              <w:left w:val="nil"/>
              <w:bottom w:val="single" w:sz="4" w:space="0" w:color="auto"/>
              <w:right w:val="single" w:sz="4" w:space="0" w:color="auto"/>
            </w:tcBorders>
            <w:shd w:val="clear" w:color="auto" w:fill="auto"/>
            <w:vAlign w:val="center"/>
            <w:hideMark/>
          </w:tcPr>
          <w:p w14:paraId="5B53725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nil"/>
              <w:left w:val="nil"/>
              <w:bottom w:val="single" w:sz="4" w:space="0" w:color="auto"/>
              <w:right w:val="single" w:sz="4" w:space="0" w:color="auto"/>
            </w:tcBorders>
            <w:shd w:val="clear" w:color="auto" w:fill="auto"/>
            <w:vAlign w:val="center"/>
            <w:hideMark/>
          </w:tcPr>
          <w:p w14:paraId="2B5682D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nil"/>
              <w:left w:val="nil"/>
              <w:bottom w:val="single" w:sz="4" w:space="0" w:color="auto"/>
              <w:right w:val="single" w:sz="4" w:space="0" w:color="auto"/>
            </w:tcBorders>
            <w:shd w:val="clear" w:color="auto" w:fill="auto"/>
            <w:vAlign w:val="center"/>
            <w:hideMark/>
          </w:tcPr>
          <w:p w14:paraId="30E763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7EF71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7DF2F6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82A3C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76DB7D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732668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39353E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607AEF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FD0544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778629C"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03A16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w:t>
            </w:r>
          </w:p>
        </w:tc>
        <w:tc>
          <w:tcPr>
            <w:tcW w:w="1417" w:type="dxa"/>
            <w:tcBorders>
              <w:top w:val="nil"/>
              <w:left w:val="nil"/>
              <w:bottom w:val="single" w:sz="4" w:space="0" w:color="auto"/>
              <w:right w:val="single" w:sz="4" w:space="0" w:color="auto"/>
            </w:tcBorders>
            <w:shd w:val="clear" w:color="auto" w:fill="auto"/>
            <w:vAlign w:val="center"/>
            <w:hideMark/>
          </w:tcPr>
          <w:p w14:paraId="3F6C5CA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B2AE5B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7BB1A5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FEE16F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4BF37405"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Sihelné</w:t>
            </w:r>
          </w:p>
        </w:tc>
        <w:tc>
          <w:tcPr>
            <w:tcW w:w="789" w:type="dxa"/>
            <w:tcBorders>
              <w:top w:val="nil"/>
              <w:left w:val="nil"/>
              <w:bottom w:val="single" w:sz="4" w:space="0" w:color="auto"/>
              <w:right w:val="single" w:sz="4" w:space="0" w:color="auto"/>
            </w:tcBorders>
            <w:shd w:val="clear" w:color="auto" w:fill="auto"/>
            <w:vAlign w:val="center"/>
            <w:hideMark/>
          </w:tcPr>
          <w:p w14:paraId="55B6B47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nil"/>
              <w:left w:val="nil"/>
              <w:bottom w:val="single" w:sz="4" w:space="0" w:color="auto"/>
              <w:right w:val="single" w:sz="4" w:space="0" w:color="auto"/>
            </w:tcBorders>
            <w:shd w:val="clear" w:color="auto" w:fill="auto"/>
            <w:vAlign w:val="center"/>
            <w:hideMark/>
          </w:tcPr>
          <w:p w14:paraId="5D3517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nil"/>
              <w:left w:val="nil"/>
              <w:bottom w:val="single" w:sz="4" w:space="0" w:color="auto"/>
              <w:right w:val="single" w:sz="4" w:space="0" w:color="auto"/>
            </w:tcBorders>
            <w:shd w:val="clear" w:color="auto" w:fill="auto"/>
            <w:vAlign w:val="center"/>
            <w:hideMark/>
          </w:tcPr>
          <w:p w14:paraId="58D79D3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2B7A6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A8C427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1DEC40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A13BAA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1EC7EA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8C361F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A91713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8B1C8F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66ECE59"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06BC63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w:t>
            </w:r>
          </w:p>
        </w:tc>
        <w:tc>
          <w:tcPr>
            <w:tcW w:w="1417" w:type="dxa"/>
            <w:tcBorders>
              <w:top w:val="nil"/>
              <w:left w:val="nil"/>
              <w:bottom w:val="single" w:sz="4" w:space="0" w:color="auto"/>
              <w:right w:val="single" w:sz="4" w:space="0" w:color="auto"/>
            </w:tcBorders>
            <w:shd w:val="clear" w:color="auto" w:fill="auto"/>
            <w:vAlign w:val="center"/>
            <w:hideMark/>
          </w:tcPr>
          <w:p w14:paraId="619F6FF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C971D9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C57E36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2BCD32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auto" w:fill="auto"/>
            <w:noWrap/>
            <w:vAlign w:val="center"/>
            <w:hideMark/>
          </w:tcPr>
          <w:p w14:paraId="40FDFB2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Lutiše</w:t>
            </w:r>
          </w:p>
        </w:tc>
        <w:tc>
          <w:tcPr>
            <w:tcW w:w="789" w:type="dxa"/>
            <w:tcBorders>
              <w:top w:val="nil"/>
              <w:left w:val="nil"/>
              <w:bottom w:val="single" w:sz="4" w:space="0" w:color="auto"/>
              <w:right w:val="single" w:sz="4" w:space="0" w:color="auto"/>
            </w:tcBorders>
            <w:shd w:val="clear" w:color="auto" w:fill="auto"/>
            <w:vAlign w:val="center"/>
            <w:hideMark/>
          </w:tcPr>
          <w:p w14:paraId="6A98DB8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2.1.2019</w:t>
            </w:r>
          </w:p>
        </w:tc>
        <w:tc>
          <w:tcPr>
            <w:tcW w:w="815" w:type="dxa"/>
            <w:tcBorders>
              <w:top w:val="nil"/>
              <w:left w:val="nil"/>
              <w:bottom w:val="single" w:sz="4" w:space="0" w:color="auto"/>
              <w:right w:val="single" w:sz="4" w:space="0" w:color="auto"/>
            </w:tcBorders>
            <w:shd w:val="clear" w:color="auto" w:fill="auto"/>
            <w:vAlign w:val="center"/>
            <w:hideMark/>
          </w:tcPr>
          <w:p w14:paraId="052B04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57F6D" w14:textId="736C35DD"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6D651D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70E65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E54A7B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0B1D62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171F12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B3E6F7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54613F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C7819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24EC207"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3EF1B7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w:t>
            </w:r>
          </w:p>
        </w:tc>
        <w:tc>
          <w:tcPr>
            <w:tcW w:w="1417" w:type="dxa"/>
            <w:tcBorders>
              <w:top w:val="nil"/>
              <w:left w:val="nil"/>
              <w:bottom w:val="single" w:sz="4" w:space="0" w:color="auto"/>
              <w:right w:val="single" w:sz="4" w:space="0" w:color="auto"/>
            </w:tcBorders>
            <w:shd w:val="clear" w:color="auto" w:fill="auto"/>
            <w:vAlign w:val="center"/>
            <w:hideMark/>
          </w:tcPr>
          <w:p w14:paraId="56FCF30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1033A3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3DE1D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B2F499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10280C8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Skalité</w:t>
            </w:r>
          </w:p>
        </w:tc>
        <w:tc>
          <w:tcPr>
            <w:tcW w:w="789" w:type="dxa"/>
            <w:tcBorders>
              <w:top w:val="nil"/>
              <w:left w:val="nil"/>
              <w:bottom w:val="single" w:sz="4" w:space="0" w:color="auto"/>
              <w:right w:val="single" w:sz="4" w:space="0" w:color="auto"/>
            </w:tcBorders>
            <w:shd w:val="clear" w:color="auto" w:fill="auto"/>
            <w:vAlign w:val="center"/>
            <w:hideMark/>
          </w:tcPr>
          <w:p w14:paraId="6B75D16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21EEB93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10.1.2019</w:t>
            </w:r>
          </w:p>
        </w:tc>
        <w:tc>
          <w:tcPr>
            <w:tcW w:w="709" w:type="dxa"/>
            <w:tcBorders>
              <w:top w:val="nil"/>
              <w:left w:val="nil"/>
              <w:bottom w:val="single" w:sz="4" w:space="0" w:color="auto"/>
              <w:right w:val="single" w:sz="4" w:space="0" w:color="auto"/>
            </w:tcBorders>
            <w:shd w:val="clear" w:color="auto" w:fill="auto"/>
            <w:vAlign w:val="center"/>
            <w:hideMark/>
          </w:tcPr>
          <w:p w14:paraId="5E43CB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9E285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21BF8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6180DB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3D375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24632F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A1E7E0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ED5D14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BC93DA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5B70D98"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2764D4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w:t>
            </w:r>
          </w:p>
        </w:tc>
        <w:tc>
          <w:tcPr>
            <w:tcW w:w="1417" w:type="dxa"/>
            <w:tcBorders>
              <w:top w:val="nil"/>
              <w:left w:val="nil"/>
              <w:bottom w:val="single" w:sz="4" w:space="0" w:color="auto"/>
              <w:right w:val="single" w:sz="4" w:space="0" w:color="auto"/>
            </w:tcBorders>
            <w:shd w:val="clear" w:color="auto" w:fill="auto"/>
            <w:vAlign w:val="center"/>
            <w:hideMark/>
          </w:tcPr>
          <w:p w14:paraId="5F7F624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4E919B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D8BC9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6C9E59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vAlign w:val="center"/>
            <w:hideMark/>
          </w:tcPr>
          <w:p w14:paraId="2A7A82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Rabča</w:t>
            </w:r>
          </w:p>
        </w:tc>
        <w:tc>
          <w:tcPr>
            <w:tcW w:w="789" w:type="dxa"/>
            <w:tcBorders>
              <w:top w:val="nil"/>
              <w:left w:val="nil"/>
              <w:bottom w:val="single" w:sz="4" w:space="0" w:color="auto"/>
              <w:right w:val="single" w:sz="4" w:space="0" w:color="auto"/>
            </w:tcBorders>
            <w:shd w:val="clear" w:color="auto" w:fill="auto"/>
            <w:vAlign w:val="center"/>
            <w:hideMark/>
          </w:tcPr>
          <w:p w14:paraId="38F0AA6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03C714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92B9D" w14:textId="5F6B672D"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2EAE74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8B8307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D28279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8848F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0807FD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CB6293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35943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28F7C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06C34379"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A91671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w:t>
            </w:r>
          </w:p>
        </w:tc>
        <w:tc>
          <w:tcPr>
            <w:tcW w:w="1417" w:type="dxa"/>
            <w:tcBorders>
              <w:top w:val="nil"/>
              <w:left w:val="nil"/>
              <w:bottom w:val="single" w:sz="4" w:space="0" w:color="auto"/>
              <w:right w:val="single" w:sz="4" w:space="0" w:color="auto"/>
            </w:tcBorders>
            <w:shd w:val="clear" w:color="auto" w:fill="auto"/>
            <w:vAlign w:val="center"/>
            <w:hideMark/>
          </w:tcPr>
          <w:p w14:paraId="072CECB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1812E7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3E1A31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239905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vAlign w:val="center"/>
            <w:hideMark/>
          </w:tcPr>
          <w:p w14:paraId="2563A9F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Novoť</w:t>
            </w:r>
          </w:p>
        </w:tc>
        <w:tc>
          <w:tcPr>
            <w:tcW w:w="789" w:type="dxa"/>
            <w:tcBorders>
              <w:top w:val="nil"/>
              <w:left w:val="nil"/>
              <w:bottom w:val="single" w:sz="4" w:space="0" w:color="auto"/>
              <w:right w:val="single" w:sz="4" w:space="0" w:color="auto"/>
            </w:tcBorders>
            <w:shd w:val="clear" w:color="auto" w:fill="auto"/>
            <w:vAlign w:val="center"/>
            <w:hideMark/>
          </w:tcPr>
          <w:p w14:paraId="7B7CE19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00E65A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2577F" w14:textId="6ACD66D6"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08366B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C08A66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2E4A1D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820DE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0015C4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F3DEC7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5A5F8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B3F4E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4E5CD934"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C0031F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w:t>
            </w:r>
          </w:p>
        </w:tc>
        <w:tc>
          <w:tcPr>
            <w:tcW w:w="1417" w:type="dxa"/>
            <w:tcBorders>
              <w:top w:val="nil"/>
              <w:left w:val="nil"/>
              <w:bottom w:val="single" w:sz="4" w:space="0" w:color="auto"/>
              <w:right w:val="single" w:sz="4" w:space="0" w:color="auto"/>
            </w:tcBorders>
            <w:shd w:val="clear" w:color="auto" w:fill="auto"/>
            <w:vAlign w:val="center"/>
            <w:hideMark/>
          </w:tcPr>
          <w:p w14:paraId="7E8A266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4F0FE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C7100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63A5F8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auto" w:fill="auto"/>
            <w:vAlign w:val="center"/>
            <w:hideMark/>
          </w:tcPr>
          <w:p w14:paraId="586E5CB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Terchová</w:t>
            </w:r>
          </w:p>
        </w:tc>
        <w:tc>
          <w:tcPr>
            <w:tcW w:w="789" w:type="dxa"/>
            <w:tcBorders>
              <w:top w:val="nil"/>
              <w:left w:val="nil"/>
              <w:bottom w:val="single" w:sz="4" w:space="0" w:color="auto"/>
              <w:right w:val="single" w:sz="4" w:space="0" w:color="auto"/>
            </w:tcBorders>
            <w:shd w:val="clear" w:color="auto" w:fill="auto"/>
            <w:vAlign w:val="center"/>
            <w:hideMark/>
          </w:tcPr>
          <w:p w14:paraId="1CE86A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1B52E73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C0E2D" w14:textId="448F79C0"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038CA3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DB248B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B9D73A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26B4E5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9AA77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BC6368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E26A49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B8452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2A5EDC2"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B0573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12</w:t>
            </w:r>
          </w:p>
        </w:tc>
        <w:tc>
          <w:tcPr>
            <w:tcW w:w="1417" w:type="dxa"/>
            <w:tcBorders>
              <w:top w:val="nil"/>
              <w:left w:val="nil"/>
              <w:bottom w:val="single" w:sz="4" w:space="0" w:color="auto"/>
              <w:right w:val="single" w:sz="4" w:space="0" w:color="auto"/>
            </w:tcBorders>
            <w:shd w:val="clear" w:color="auto" w:fill="auto"/>
            <w:vAlign w:val="center"/>
            <w:hideMark/>
          </w:tcPr>
          <w:p w14:paraId="7B2497B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5DD9D1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1E0C2E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6A1738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auto" w:fill="auto"/>
            <w:vAlign w:val="center"/>
            <w:hideMark/>
          </w:tcPr>
          <w:p w14:paraId="7AD8EB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Belá (ZA)</w:t>
            </w:r>
          </w:p>
        </w:tc>
        <w:tc>
          <w:tcPr>
            <w:tcW w:w="789" w:type="dxa"/>
            <w:tcBorders>
              <w:top w:val="nil"/>
              <w:left w:val="nil"/>
              <w:bottom w:val="single" w:sz="4" w:space="0" w:color="auto"/>
              <w:right w:val="single" w:sz="4" w:space="0" w:color="auto"/>
            </w:tcBorders>
            <w:shd w:val="clear" w:color="auto" w:fill="auto"/>
            <w:vAlign w:val="center"/>
            <w:hideMark/>
          </w:tcPr>
          <w:p w14:paraId="6EBE9E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21D09EB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11.1.2019</w:t>
            </w:r>
          </w:p>
        </w:tc>
        <w:tc>
          <w:tcPr>
            <w:tcW w:w="709" w:type="dxa"/>
            <w:tcBorders>
              <w:top w:val="nil"/>
              <w:left w:val="nil"/>
              <w:bottom w:val="single" w:sz="4" w:space="0" w:color="auto"/>
              <w:right w:val="single" w:sz="4" w:space="0" w:color="auto"/>
            </w:tcBorders>
            <w:shd w:val="clear" w:color="auto" w:fill="auto"/>
            <w:vAlign w:val="center"/>
            <w:hideMark/>
          </w:tcPr>
          <w:p w14:paraId="5B662B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799BBC1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68CE9D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6F3012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380AD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A86602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022D27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2F1F2F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70269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06AFEBAB"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29EE45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13</w:t>
            </w:r>
          </w:p>
        </w:tc>
        <w:tc>
          <w:tcPr>
            <w:tcW w:w="1417" w:type="dxa"/>
            <w:tcBorders>
              <w:top w:val="nil"/>
              <w:left w:val="nil"/>
              <w:bottom w:val="single" w:sz="4" w:space="0" w:color="auto"/>
              <w:right w:val="single" w:sz="4" w:space="0" w:color="auto"/>
            </w:tcBorders>
            <w:shd w:val="clear" w:color="auto" w:fill="auto"/>
            <w:vAlign w:val="center"/>
            <w:hideMark/>
          </w:tcPr>
          <w:p w14:paraId="34AAFF0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F0586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208C4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57912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vAlign w:val="center"/>
            <w:hideMark/>
          </w:tcPr>
          <w:p w14:paraId="60C65E2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Zubrohlava</w:t>
            </w:r>
          </w:p>
        </w:tc>
        <w:tc>
          <w:tcPr>
            <w:tcW w:w="789" w:type="dxa"/>
            <w:tcBorders>
              <w:top w:val="nil"/>
              <w:left w:val="nil"/>
              <w:bottom w:val="single" w:sz="4" w:space="0" w:color="auto"/>
              <w:right w:val="single" w:sz="4" w:space="0" w:color="auto"/>
            </w:tcBorders>
            <w:shd w:val="clear" w:color="auto" w:fill="auto"/>
            <w:vAlign w:val="center"/>
            <w:hideMark/>
          </w:tcPr>
          <w:p w14:paraId="351719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522E65E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77D52" w14:textId="413263EE"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F5F940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0BF615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906C7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41EC6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BBE2EA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A1141C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315E3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9BC450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46BF41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5F0AA5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w:t>
            </w:r>
          </w:p>
        </w:tc>
        <w:tc>
          <w:tcPr>
            <w:tcW w:w="1417" w:type="dxa"/>
            <w:tcBorders>
              <w:top w:val="nil"/>
              <w:left w:val="nil"/>
              <w:bottom w:val="single" w:sz="4" w:space="0" w:color="auto"/>
              <w:right w:val="single" w:sz="4" w:space="0" w:color="auto"/>
            </w:tcBorders>
            <w:shd w:val="clear" w:color="auto" w:fill="auto"/>
            <w:vAlign w:val="center"/>
            <w:hideMark/>
          </w:tcPr>
          <w:p w14:paraId="1CC437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E913C0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4B8CA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03522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vAlign w:val="center"/>
            <w:hideMark/>
          </w:tcPr>
          <w:p w14:paraId="6166E8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Rabčice</w:t>
            </w:r>
          </w:p>
        </w:tc>
        <w:tc>
          <w:tcPr>
            <w:tcW w:w="789" w:type="dxa"/>
            <w:tcBorders>
              <w:top w:val="nil"/>
              <w:left w:val="nil"/>
              <w:bottom w:val="single" w:sz="4" w:space="0" w:color="auto"/>
              <w:right w:val="single" w:sz="4" w:space="0" w:color="auto"/>
            </w:tcBorders>
            <w:shd w:val="clear" w:color="auto" w:fill="auto"/>
            <w:vAlign w:val="center"/>
            <w:hideMark/>
          </w:tcPr>
          <w:p w14:paraId="440338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3.1.2019</w:t>
            </w:r>
          </w:p>
        </w:tc>
        <w:tc>
          <w:tcPr>
            <w:tcW w:w="815" w:type="dxa"/>
            <w:tcBorders>
              <w:top w:val="nil"/>
              <w:left w:val="nil"/>
              <w:bottom w:val="single" w:sz="4" w:space="0" w:color="auto"/>
              <w:right w:val="single" w:sz="4" w:space="0" w:color="auto"/>
            </w:tcBorders>
            <w:shd w:val="clear" w:color="auto" w:fill="auto"/>
            <w:vAlign w:val="center"/>
            <w:hideMark/>
          </w:tcPr>
          <w:p w14:paraId="4A8FBD6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nil"/>
              <w:left w:val="nil"/>
              <w:bottom w:val="single" w:sz="4" w:space="0" w:color="auto"/>
              <w:right w:val="single" w:sz="4" w:space="0" w:color="auto"/>
            </w:tcBorders>
            <w:shd w:val="clear" w:color="auto" w:fill="auto"/>
            <w:vAlign w:val="center"/>
            <w:hideMark/>
          </w:tcPr>
          <w:p w14:paraId="076270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69185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7AB87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A89FD9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AD16A2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EE363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47FD5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736FA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345B63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C6E74FC"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C809C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w:t>
            </w:r>
          </w:p>
        </w:tc>
        <w:tc>
          <w:tcPr>
            <w:tcW w:w="1417" w:type="dxa"/>
            <w:tcBorders>
              <w:top w:val="nil"/>
              <w:left w:val="nil"/>
              <w:bottom w:val="single" w:sz="4" w:space="0" w:color="auto"/>
              <w:right w:val="single" w:sz="4" w:space="0" w:color="auto"/>
            </w:tcBorders>
            <w:shd w:val="clear" w:color="auto" w:fill="auto"/>
            <w:vAlign w:val="center"/>
            <w:hideMark/>
          </w:tcPr>
          <w:p w14:paraId="0CFC16A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Nástražný výbušný systém</w:t>
            </w:r>
          </w:p>
        </w:tc>
        <w:tc>
          <w:tcPr>
            <w:tcW w:w="1394" w:type="dxa"/>
            <w:tcBorders>
              <w:top w:val="nil"/>
              <w:left w:val="nil"/>
              <w:bottom w:val="single" w:sz="4" w:space="0" w:color="auto"/>
              <w:right w:val="single" w:sz="4" w:space="0" w:color="auto"/>
            </w:tcBorders>
            <w:shd w:val="clear" w:color="auto" w:fill="auto"/>
            <w:vAlign w:val="center"/>
            <w:hideMark/>
          </w:tcPr>
          <w:p w14:paraId="3DFD96E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Poplašná správa</w:t>
            </w:r>
          </w:p>
        </w:tc>
        <w:tc>
          <w:tcPr>
            <w:tcW w:w="775" w:type="dxa"/>
            <w:tcBorders>
              <w:top w:val="nil"/>
              <w:left w:val="nil"/>
              <w:bottom w:val="single" w:sz="4" w:space="0" w:color="auto"/>
              <w:right w:val="single" w:sz="4" w:space="0" w:color="auto"/>
            </w:tcBorders>
            <w:shd w:val="clear" w:color="auto" w:fill="auto"/>
            <w:vAlign w:val="center"/>
            <w:hideMark/>
          </w:tcPr>
          <w:p w14:paraId="4491EE8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Košice</w:t>
            </w:r>
          </w:p>
        </w:tc>
        <w:tc>
          <w:tcPr>
            <w:tcW w:w="963" w:type="dxa"/>
            <w:tcBorders>
              <w:top w:val="nil"/>
              <w:left w:val="nil"/>
              <w:bottom w:val="single" w:sz="4" w:space="0" w:color="auto"/>
              <w:right w:val="single" w:sz="4" w:space="0" w:color="auto"/>
            </w:tcBorders>
            <w:shd w:val="clear" w:color="auto" w:fill="auto"/>
            <w:vAlign w:val="center"/>
            <w:hideMark/>
          </w:tcPr>
          <w:p w14:paraId="2D78CB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Košice</w:t>
            </w:r>
          </w:p>
        </w:tc>
        <w:tc>
          <w:tcPr>
            <w:tcW w:w="928" w:type="dxa"/>
            <w:tcBorders>
              <w:top w:val="nil"/>
              <w:left w:val="nil"/>
              <w:bottom w:val="single" w:sz="4" w:space="0" w:color="auto"/>
              <w:right w:val="single" w:sz="4" w:space="0" w:color="auto"/>
            </w:tcBorders>
            <w:shd w:val="clear" w:color="auto" w:fill="auto"/>
            <w:vAlign w:val="center"/>
            <w:hideMark/>
          </w:tcPr>
          <w:p w14:paraId="0E22A24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Košice</w:t>
            </w:r>
          </w:p>
        </w:tc>
        <w:tc>
          <w:tcPr>
            <w:tcW w:w="789" w:type="dxa"/>
            <w:tcBorders>
              <w:top w:val="nil"/>
              <w:left w:val="nil"/>
              <w:bottom w:val="single" w:sz="4" w:space="0" w:color="auto"/>
              <w:right w:val="single" w:sz="4" w:space="0" w:color="auto"/>
            </w:tcBorders>
            <w:shd w:val="clear" w:color="auto" w:fill="auto"/>
            <w:vAlign w:val="center"/>
            <w:hideMark/>
          </w:tcPr>
          <w:p w14:paraId="61B900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4.1.2019</w:t>
            </w:r>
          </w:p>
        </w:tc>
        <w:tc>
          <w:tcPr>
            <w:tcW w:w="815" w:type="dxa"/>
            <w:tcBorders>
              <w:top w:val="nil"/>
              <w:left w:val="nil"/>
              <w:bottom w:val="single" w:sz="4" w:space="0" w:color="auto"/>
              <w:right w:val="single" w:sz="4" w:space="0" w:color="auto"/>
            </w:tcBorders>
            <w:shd w:val="clear" w:color="auto" w:fill="auto"/>
            <w:vAlign w:val="center"/>
            <w:hideMark/>
          </w:tcPr>
          <w:p w14:paraId="114490C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4.1.2019</w:t>
            </w:r>
          </w:p>
        </w:tc>
        <w:tc>
          <w:tcPr>
            <w:tcW w:w="709" w:type="dxa"/>
            <w:tcBorders>
              <w:top w:val="nil"/>
              <w:left w:val="nil"/>
              <w:bottom w:val="single" w:sz="4" w:space="0" w:color="auto"/>
              <w:right w:val="single" w:sz="4" w:space="0" w:color="auto"/>
            </w:tcBorders>
            <w:shd w:val="clear" w:color="auto" w:fill="auto"/>
            <w:vAlign w:val="center"/>
            <w:hideMark/>
          </w:tcPr>
          <w:p w14:paraId="0E73CF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0BE3C99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CB93D7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97793A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B68924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5C0D6D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1FE7A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ABADB8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D8398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47D55FC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48ABE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w:t>
            </w:r>
          </w:p>
        </w:tc>
        <w:tc>
          <w:tcPr>
            <w:tcW w:w="1417" w:type="dxa"/>
            <w:tcBorders>
              <w:top w:val="nil"/>
              <w:left w:val="nil"/>
              <w:bottom w:val="single" w:sz="4" w:space="0" w:color="auto"/>
              <w:right w:val="single" w:sz="4" w:space="0" w:color="auto"/>
            </w:tcBorders>
            <w:shd w:val="clear" w:color="auto" w:fill="auto"/>
            <w:noWrap/>
            <w:vAlign w:val="center"/>
            <w:hideMark/>
          </w:tcPr>
          <w:p w14:paraId="09AB4A55"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Nástražný výbušný systém</w:t>
            </w:r>
          </w:p>
        </w:tc>
        <w:tc>
          <w:tcPr>
            <w:tcW w:w="1394" w:type="dxa"/>
            <w:tcBorders>
              <w:top w:val="nil"/>
              <w:left w:val="nil"/>
              <w:bottom w:val="single" w:sz="4" w:space="0" w:color="auto"/>
              <w:right w:val="single" w:sz="4" w:space="0" w:color="auto"/>
            </w:tcBorders>
            <w:shd w:val="clear" w:color="auto" w:fill="auto"/>
            <w:vAlign w:val="center"/>
            <w:hideMark/>
          </w:tcPr>
          <w:p w14:paraId="0B4F47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Poplašná správa</w:t>
            </w:r>
          </w:p>
        </w:tc>
        <w:tc>
          <w:tcPr>
            <w:tcW w:w="775" w:type="dxa"/>
            <w:tcBorders>
              <w:top w:val="nil"/>
              <w:left w:val="nil"/>
              <w:bottom w:val="single" w:sz="4" w:space="0" w:color="auto"/>
              <w:right w:val="single" w:sz="4" w:space="0" w:color="auto"/>
            </w:tcBorders>
            <w:shd w:val="clear" w:color="auto" w:fill="auto"/>
            <w:vAlign w:val="center"/>
            <w:hideMark/>
          </w:tcPr>
          <w:p w14:paraId="7B7391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w:t>
            </w:r>
          </w:p>
        </w:tc>
        <w:tc>
          <w:tcPr>
            <w:tcW w:w="963" w:type="dxa"/>
            <w:tcBorders>
              <w:top w:val="nil"/>
              <w:left w:val="nil"/>
              <w:bottom w:val="single" w:sz="4" w:space="0" w:color="auto"/>
              <w:right w:val="single" w:sz="4" w:space="0" w:color="auto"/>
            </w:tcBorders>
            <w:shd w:val="clear" w:color="auto" w:fill="auto"/>
            <w:vAlign w:val="center"/>
            <w:hideMark/>
          </w:tcPr>
          <w:p w14:paraId="1BA6014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w:t>
            </w:r>
          </w:p>
        </w:tc>
        <w:tc>
          <w:tcPr>
            <w:tcW w:w="928" w:type="dxa"/>
            <w:tcBorders>
              <w:top w:val="nil"/>
              <w:left w:val="nil"/>
              <w:bottom w:val="single" w:sz="4" w:space="0" w:color="auto"/>
              <w:right w:val="single" w:sz="4" w:space="0" w:color="auto"/>
            </w:tcBorders>
            <w:shd w:val="clear" w:color="FFFF00" w:fill="FFFFFF"/>
            <w:vAlign w:val="center"/>
            <w:hideMark/>
          </w:tcPr>
          <w:p w14:paraId="4A8C31D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Bratislava</w:t>
            </w:r>
          </w:p>
        </w:tc>
        <w:tc>
          <w:tcPr>
            <w:tcW w:w="789" w:type="dxa"/>
            <w:tcBorders>
              <w:top w:val="nil"/>
              <w:left w:val="nil"/>
              <w:bottom w:val="single" w:sz="4" w:space="0" w:color="auto"/>
              <w:right w:val="single" w:sz="4" w:space="0" w:color="auto"/>
            </w:tcBorders>
            <w:shd w:val="clear" w:color="auto" w:fill="auto"/>
            <w:vAlign w:val="center"/>
            <w:hideMark/>
          </w:tcPr>
          <w:p w14:paraId="7F6133F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4.1.2019</w:t>
            </w:r>
          </w:p>
        </w:tc>
        <w:tc>
          <w:tcPr>
            <w:tcW w:w="815" w:type="dxa"/>
            <w:tcBorders>
              <w:top w:val="nil"/>
              <w:left w:val="nil"/>
              <w:bottom w:val="single" w:sz="4" w:space="0" w:color="auto"/>
              <w:right w:val="single" w:sz="4" w:space="0" w:color="auto"/>
            </w:tcBorders>
            <w:shd w:val="clear" w:color="auto" w:fill="auto"/>
            <w:vAlign w:val="center"/>
            <w:hideMark/>
          </w:tcPr>
          <w:p w14:paraId="4F1448C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4.1.2019</w:t>
            </w:r>
          </w:p>
        </w:tc>
        <w:tc>
          <w:tcPr>
            <w:tcW w:w="709" w:type="dxa"/>
            <w:tcBorders>
              <w:top w:val="nil"/>
              <w:left w:val="nil"/>
              <w:bottom w:val="single" w:sz="4" w:space="0" w:color="auto"/>
              <w:right w:val="single" w:sz="4" w:space="0" w:color="auto"/>
            </w:tcBorders>
            <w:shd w:val="clear" w:color="auto" w:fill="auto"/>
            <w:vAlign w:val="center"/>
            <w:hideMark/>
          </w:tcPr>
          <w:p w14:paraId="5839BCD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A0F1C5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0BEF5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8EF060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4C8348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F9513E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528BF5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7401D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1B5D5B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5E389139"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FC8C8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w:t>
            </w:r>
          </w:p>
        </w:tc>
        <w:tc>
          <w:tcPr>
            <w:tcW w:w="1417" w:type="dxa"/>
            <w:tcBorders>
              <w:top w:val="nil"/>
              <w:left w:val="nil"/>
              <w:bottom w:val="single" w:sz="4" w:space="0" w:color="auto"/>
              <w:right w:val="single" w:sz="4" w:space="0" w:color="auto"/>
            </w:tcBorders>
            <w:shd w:val="clear" w:color="auto" w:fill="auto"/>
            <w:vAlign w:val="center"/>
            <w:hideMark/>
          </w:tcPr>
          <w:p w14:paraId="34AFD5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88DE3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65A251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B4E879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6EB3FB8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Krásno nad Kysucou</w:t>
            </w:r>
          </w:p>
        </w:tc>
        <w:tc>
          <w:tcPr>
            <w:tcW w:w="789" w:type="dxa"/>
            <w:tcBorders>
              <w:top w:val="nil"/>
              <w:left w:val="nil"/>
              <w:bottom w:val="single" w:sz="4" w:space="0" w:color="auto"/>
              <w:right w:val="single" w:sz="4" w:space="0" w:color="auto"/>
            </w:tcBorders>
            <w:shd w:val="clear" w:color="auto" w:fill="auto"/>
            <w:vAlign w:val="center"/>
            <w:hideMark/>
          </w:tcPr>
          <w:p w14:paraId="09C53DD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4.1.2019</w:t>
            </w:r>
          </w:p>
        </w:tc>
        <w:tc>
          <w:tcPr>
            <w:tcW w:w="815" w:type="dxa"/>
            <w:tcBorders>
              <w:top w:val="nil"/>
              <w:left w:val="nil"/>
              <w:bottom w:val="single" w:sz="4" w:space="0" w:color="auto"/>
              <w:right w:val="single" w:sz="4" w:space="0" w:color="auto"/>
            </w:tcBorders>
            <w:shd w:val="clear" w:color="auto" w:fill="auto"/>
            <w:vAlign w:val="center"/>
            <w:hideMark/>
          </w:tcPr>
          <w:p w14:paraId="6EE1313F"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6.1.2019</w:t>
            </w:r>
          </w:p>
        </w:tc>
        <w:tc>
          <w:tcPr>
            <w:tcW w:w="709" w:type="dxa"/>
            <w:tcBorders>
              <w:top w:val="nil"/>
              <w:left w:val="nil"/>
              <w:bottom w:val="single" w:sz="4" w:space="0" w:color="auto"/>
              <w:right w:val="single" w:sz="4" w:space="0" w:color="auto"/>
            </w:tcBorders>
            <w:shd w:val="clear" w:color="auto" w:fill="auto"/>
            <w:vAlign w:val="center"/>
            <w:hideMark/>
          </w:tcPr>
          <w:p w14:paraId="502B32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430BE9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D0C835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41699C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2177C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A1EA60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4D4D9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4B547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98D566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852462F"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B280F7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w:t>
            </w:r>
          </w:p>
        </w:tc>
        <w:tc>
          <w:tcPr>
            <w:tcW w:w="1417" w:type="dxa"/>
            <w:tcBorders>
              <w:top w:val="nil"/>
              <w:left w:val="nil"/>
              <w:bottom w:val="single" w:sz="4" w:space="0" w:color="auto"/>
              <w:right w:val="single" w:sz="4" w:space="0" w:color="auto"/>
            </w:tcBorders>
            <w:shd w:val="clear" w:color="auto" w:fill="auto"/>
            <w:noWrap/>
            <w:vAlign w:val="center"/>
            <w:hideMark/>
          </w:tcPr>
          <w:p w14:paraId="0AE57D2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Nástražný výbušný systém</w:t>
            </w:r>
          </w:p>
        </w:tc>
        <w:tc>
          <w:tcPr>
            <w:tcW w:w="1394" w:type="dxa"/>
            <w:tcBorders>
              <w:top w:val="nil"/>
              <w:left w:val="nil"/>
              <w:bottom w:val="single" w:sz="4" w:space="0" w:color="auto"/>
              <w:right w:val="single" w:sz="4" w:space="0" w:color="auto"/>
            </w:tcBorders>
            <w:shd w:val="clear" w:color="auto" w:fill="auto"/>
            <w:vAlign w:val="center"/>
            <w:hideMark/>
          </w:tcPr>
          <w:p w14:paraId="20FF1AD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Poplašná správa</w:t>
            </w:r>
          </w:p>
        </w:tc>
        <w:tc>
          <w:tcPr>
            <w:tcW w:w="775" w:type="dxa"/>
            <w:tcBorders>
              <w:top w:val="nil"/>
              <w:left w:val="nil"/>
              <w:bottom w:val="single" w:sz="4" w:space="0" w:color="auto"/>
              <w:right w:val="single" w:sz="4" w:space="0" w:color="auto"/>
            </w:tcBorders>
            <w:shd w:val="clear" w:color="auto" w:fill="auto"/>
            <w:vAlign w:val="center"/>
            <w:hideMark/>
          </w:tcPr>
          <w:p w14:paraId="75B62DA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Košice</w:t>
            </w:r>
          </w:p>
        </w:tc>
        <w:tc>
          <w:tcPr>
            <w:tcW w:w="963" w:type="dxa"/>
            <w:tcBorders>
              <w:top w:val="nil"/>
              <w:left w:val="nil"/>
              <w:bottom w:val="single" w:sz="4" w:space="0" w:color="auto"/>
              <w:right w:val="single" w:sz="4" w:space="0" w:color="auto"/>
            </w:tcBorders>
            <w:shd w:val="clear" w:color="auto" w:fill="auto"/>
            <w:vAlign w:val="center"/>
            <w:hideMark/>
          </w:tcPr>
          <w:p w14:paraId="690267A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Košice</w:t>
            </w:r>
          </w:p>
        </w:tc>
        <w:tc>
          <w:tcPr>
            <w:tcW w:w="928" w:type="dxa"/>
            <w:tcBorders>
              <w:top w:val="nil"/>
              <w:left w:val="nil"/>
              <w:bottom w:val="single" w:sz="4" w:space="0" w:color="auto"/>
              <w:right w:val="single" w:sz="4" w:space="0" w:color="auto"/>
            </w:tcBorders>
            <w:shd w:val="clear" w:color="FFFF00" w:fill="FFFFFF"/>
            <w:vAlign w:val="center"/>
            <w:hideMark/>
          </w:tcPr>
          <w:p w14:paraId="1C4FB25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Košice</w:t>
            </w:r>
          </w:p>
        </w:tc>
        <w:tc>
          <w:tcPr>
            <w:tcW w:w="789" w:type="dxa"/>
            <w:tcBorders>
              <w:top w:val="nil"/>
              <w:left w:val="nil"/>
              <w:bottom w:val="single" w:sz="4" w:space="0" w:color="auto"/>
              <w:right w:val="single" w:sz="4" w:space="0" w:color="auto"/>
            </w:tcBorders>
            <w:shd w:val="clear" w:color="auto" w:fill="auto"/>
            <w:vAlign w:val="center"/>
            <w:hideMark/>
          </w:tcPr>
          <w:p w14:paraId="38785A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5.1.2019</w:t>
            </w:r>
          </w:p>
        </w:tc>
        <w:tc>
          <w:tcPr>
            <w:tcW w:w="815" w:type="dxa"/>
            <w:tcBorders>
              <w:top w:val="nil"/>
              <w:left w:val="nil"/>
              <w:bottom w:val="single" w:sz="4" w:space="0" w:color="auto"/>
              <w:right w:val="single" w:sz="4" w:space="0" w:color="auto"/>
            </w:tcBorders>
            <w:shd w:val="clear" w:color="auto" w:fill="auto"/>
            <w:vAlign w:val="center"/>
            <w:hideMark/>
          </w:tcPr>
          <w:p w14:paraId="7C3351E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5.1.2019</w:t>
            </w:r>
          </w:p>
        </w:tc>
        <w:tc>
          <w:tcPr>
            <w:tcW w:w="709" w:type="dxa"/>
            <w:tcBorders>
              <w:top w:val="nil"/>
              <w:left w:val="nil"/>
              <w:bottom w:val="single" w:sz="4" w:space="0" w:color="auto"/>
              <w:right w:val="single" w:sz="4" w:space="0" w:color="auto"/>
            </w:tcBorders>
            <w:shd w:val="clear" w:color="auto" w:fill="auto"/>
            <w:vAlign w:val="center"/>
            <w:hideMark/>
          </w:tcPr>
          <w:p w14:paraId="57DB1B5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0BB4801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2E7FF" w14:textId="700569FF"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55" w:type="dxa"/>
            <w:tcBorders>
              <w:top w:val="nil"/>
              <w:left w:val="nil"/>
              <w:bottom w:val="single" w:sz="4" w:space="0" w:color="auto"/>
              <w:right w:val="single" w:sz="4" w:space="0" w:color="auto"/>
            </w:tcBorders>
            <w:shd w:val="clear" w:color="auto" w:fill="auto"/>
            <w:vAlign w:val="center"/>
            <w:hideMark/>
          </w:tcPr>
          <w:p w14:paraId="52AADBD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FC13F9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3B083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5BD3F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8398D7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2F47C5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476792B" w14:textId="77777777" w:rsidTr="006D2975">
        <w:trPr>
          <w:trHeight w:val="45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75B3E3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w:t>
            </w:r>
          </w:p>
        </w:tc>
        <w:tc>
          <w:tcPr>
            <w:tcW w:w="1417" w:type="dxa"/>
            <w:tcBorders>
              <w:top w:val="nil"/>
              <w:left w:val="nil"/>
              <w:bottom w:val="single" w:sz="4" w:space="0" w:color="auto"/>
              <w:right w:val="single" w:sz="4" w:space="0" w:color="auto"/>
            </w:tcBorders>
            <w:shd w:val="clear" w:color="auto" w:fill="auto"/>
            <w:vAlign w:val="center"/>
            <w:hideMark/>
          </w:tcPr>
          <w:p w14:paraId="026F506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36B3EC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454323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D170A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2809B7C1"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Čierne</w:t>
            </w:r>
          </w:p>
        </w:tc>
        <w:tc>
          <w:tcPr>
            <w:tcW w:w="789" w:type="dxa"/>
            <w:tcBorders>
              <w:top w:val="nil"/>
              <w:left w:val="nil"/>
              <w:bottom w:val="single" w:sz="4" w:space="0" w:color="auto"/>
              <w:right w:val="single" w:sz="4" w:space="0" w:color="auto"/>
            </w:tcBorders>
            <w:shd w:val="clear" w:color="auto" w:fill="auto"/>
            <w:vAlign w:val="center"/>
            <w:hideMark/>
          </w:tcPr>
          <w:p w14:paraId="17DB22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5.1.2019</w:t>
            </w:r>
          </w:p>
        </w:tc>
        <w:tc>
          <w:tcPr>
            <w:tcW w:w="815" w:type="dxa"/>
            <w:tcBorders>
              <w:top w:val="nil"/>
              <w:left w:val="nil"/>
              <w:bottom w:val="single" w:sz="4" w:space="0" w:color="auto"/>
              <w:right w:val="single" w:sz="4" w:space="0" w:color="auto"/>
            </w:tcBorders>
            <w:shd w:val="clear" w:color="auto" w:fill="auto"/>
            <w:vAlign w:val="center"/>
            <w:hideMark/>
          </w:tcPr>
          <w:p w14:paraId="4CC2D71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709" w:type="dxa"/>
            <w:tcBorders>
              <w:top w:val="nil"/>
              <w:left w:val="nil"/>
              <w:bottom w:val="single" w:sz="4" w:space="0" w:color="auto"/>
              <w:right w:val="single" w:sz="4" w:space="0" w:color="auto"/>
            </w:tcBorders>
            <w:shd w:val="clear" w:color="auto" w:fill="auto"/>
            <w:vAlign w:val="center"/>
            <w:hideMark/>
          </w:tcPr>
          <w:p w14:paraId="69C1ED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FB04DA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99F435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DE7A5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AB461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4FC34C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A82405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1EC09D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742B0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Prednosta </w:t>
            </w:r>
            <w:proofErr w:type="spellStart"/>
            <w:r w:rsidRPr="006D2975">
              <w:rPr>
                <w:rFonts w:ascii="Calibri" w:hAnsi="Calibri"/>
                <w:color w:val="000000"/>
                <w:sz w:val="16"/>
                <w:szCs w:val="16"/>
                <w:lang w:eastAsia="sk-SK"/>
              </w:rPr>
              <w:t>OcÚ</w:t>
            </w:r>
            <w:proofErr w:type="spellEnd"/>
            <w:r w:rsidRPr="006D2975">
              <w:rPr>
                <w:rFonts w:ascii="Calibri" w:hAnsi="Calibri"/>
                <w:color w:val="000000"/>
                <w:sz w:val="16"/>
                <w:szCs w:val="16"/>
                <w:lang w:eastAsia="sk-SK"/>
              </w:rPr>
              <w:t xml:space="preserve"> zvolal  rokovanie Krízového štábu obce Čierne.</w:t>
            </w:r>
          </w:p>
        </w:tc>
      </w:tr>
      <w:tr w:rsidR="006D2975" w:rsidRPr="006D2975" w14:paraId="1AE651FF" w14:textId="77777777" w:rsidTr="00184F02">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0135C5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20</w:t>
            </w:r>
          </w:p>
        </w:tc>
        <w:tc>
          <w:tcPr>
            <w:tcW w:w="1417" w:type="dxa"/>
            <w:tcBorders>
              <w:top w:val="nil"/>
              <w:left w:val="nil"/>
              <w:bottom w:val="single" w:sz="4" w:space="0" w:color="auto"/>
              <w:right w:val="single" w:sz="4" w:space="0" w:color="auto"/>
            </w:tcBorders>
            <w:shd w:val="clear" w:color="auto" w:fill="auto"/>
            <w:vAlign w:val="center"/>
            <w:hideMark/>
          </w:tcPr>
          <w:p w14:paraId="71CA10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FE526D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51039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A773E4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FFFF00" w:fill="FFFFFF"/>
            <w:vAlign w:val="center"/>
            <w:hideMark/>
          </w:tcPr>
          <w:p w14:paraId="6B9BCD3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Klin</w:t>
            </w:r>
          </w:p>
        </w:tc>
        <w:tc>
          <w:tcPr>
            <w:tcW w:w="789" w:type="dxa"/>
            <w:tcBorders>
              <w:top w:val="nil"/>
              <w:left w:val="nil"/>
              <w:bottom w:val="single" w:sz="4" w:space="0" w:color="auto"/>
              <w:right w:val="single" w:sz="4" w:space="0" w:color="auto"/>
            </w:tcBorders>
            <w:shd w:val="clear" w:color="auto" w:fill="auto"/>
            <w:vAlign w:val="center"/>
            <w:hideMark/>
          </w:tcPr>
          <w:p w14:paraId="531C275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5.1.2019</w:t>
            </w:r>
          </w:p>
        </w:tc>
        <w:tc>
          <w:tcPr>
            <w:tcW w:w="815" w:type="dxa"/>
            <w:tcBorders>
              <w:top w:val="nil"/>
              <w:left w:val="nil"/>
              <w:bottom w:val="single" w:sz="4" w:space="0" w:color="auto"/>
              <w:right w:val="single" w:sz="4" w:space="0" w:color="auto"/>
            </w:tcBorders>
            <w:shd w:val="clear" w:color="auto" w:fill="auto"/>
            <w:vAlign w:val="center"/>
            <w:hideMark/>
          </w:tcPr>
          <w:p w14:paraId="7A1D50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nil"/>
              <w:left w:val="nil"/>
              <w:bottom w:val="single" w:sz="4" w:space="0" w:color="auto"/>
              <w:right w:val="single" w:sz="4" w:space="0" w:color="auto"/>
            </w:tcBorders>
            <w:shd w:val="clear" w:color="auto" w:fill="auto"/>
            <w:vAlign w:val="center"/>
            <w:hideMark/>
          </w:tcPr>
          <w:p w14:paraId="5197C59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6836C1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AD6D0C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E151A8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AA7362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BD689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054D21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10C03A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4F44AC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472F8A6C" w14:textId="77777777" w:rsidTr="00184F02">
        <w:trPr>
          <w:trHeight w:val="675"/>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46DF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B7DC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4844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4250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AF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single" w:sz="4" w:space="0" w:color="auto"/>
              <w:left w:val="single" w:sz="4" w:space="0" w:color="auto"/>
              <w:bottom w:val="single" w:sz="4" w:space="0" w:color="auto"/>
              <w:right w:val="single" w:sz="4" w:space="0" w:color="auto"/>
            </w:tcBorders>
            <w:shd w:val="clear" w:color="FFFF00" w:fill="FFFFFF"/>
            <w:vAlign w:val="center"/>
            <w:hideMark/>
          </w:tcPr>
          <w:p w14:paraId="05459D52"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Beňadovo</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1093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5.1.2019</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4B5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8CE0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3B2D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0979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4E34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12A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804F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4174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EEA6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63F8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Odstraňovanie snehových závejov, zabezpečenie prejazdnosti miestnych komunikácií a odvoz snehu mimo obec.</w:t>
            </w:r>
          </w:p>
        </w:tc>
      </w:tr>
      <w:tr w:rsidR="006D2975" w:rsidRPr="006D2975" w14:paraId="74E58803" w14:textId="77777777" w:rsidTr="00184F02">
        <w:trPr>
          <w:trHeight w:val="300"/>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E359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8B9B77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7C04E7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378FC75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21DFE5D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single" w:sz="4" w:space="0" w:color="auto"/>
              <w:left w:val="nil"/>
              <w:bottom w:val="single" w:sz="4" w:space="0" w:color="auto"/>
              <w:right w:val="single" w:sz="4" w:space="0" w:color="auto"/>
            </w:tcBorders>
            <w:shd w:val="clear" w:color="FFFF00" w:fill="FFFFFF"/>
            <w:vAlign w:val="center"/>
            <w:hideMark/>
          </w:tcPr>
          <w:p w14:paraId="2582608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Nová Bystrica</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15BCC2B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6.1.2019</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0587243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C848F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71778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4002AB7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4179BE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76917B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462B680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0A42FC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46ED2FB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44D4F3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D066CAF"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49FC56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23</w:t>
            </w:r>
          </w:p>
        </w:tc>
        <w:tc>
          <w:tcPr>
            <w:tcW w:w="1417" w:type="dxa"/>
            <w:tcBorders>
              <w:top w:val="nil"/>
              <w:left w:val="nil"/>
              <w:bottom w:val="single" w:sz="4" w:space="0" w:color="auto"/>
              <w:right w:val="single" w:sz="4" w:space="0" w:color="auto"/>
            </w:tcBorders>
            <w:shd w:val="clear" w:color="auto" w:fill="auto"/>
            <w:vAlign w:val="center"/>
            <w:hideMark/>
          </w:tcPr>
          <w:p w14:paraId="206543C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7E5318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EAB0A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2C82C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vAlign w:val="center"/>
            <w:hideMark/>
          </w:tcPr>
          <w:p w14:paraId="345B9421"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Svrčinovec</w:t>
            </w:r>
          </w:p>
        </w:tc>
        <w:tc>
          <w:tcPr>
            <w:tcW w:w="789" w:type="dxa"/>
            <w:tcBorders>
              <w:top w:val="nil"/>
              <w:left w:val="nil"/>
              <w:bottom w:val="single" w:sz="4" w:space="0" w:color="auto"/>
              <w:right w:val="single" w:sz="4" w:space="0" w:color="auto"/>
            </w:tcBorders>
            <w:shd w:val="clear" w:color="auto" w:fill="auto"/>
            <w:vAlign w:val="center"/>
            <w:hideMark/>
          </w:tcPr>
          <w:p w14:paraId="384E786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6.1.2019</w:t>
            </w:r>
          </w:p>
        </w:tc>
        <w:tc>
          <w:tcPr>
            <w:tcW w:w="815" w:type="dxa"/>
            <w:tcBorders>
              <w:top w:val="nil"/>
              <w:left w:val="nil"/>
              <w:bottom w:val="single" w:sz="4" w:space="0" w:color="auto"/>
              <w:right w:val="single" w:sz="4" w:space="0" w:color="auto"/>
            </w:tcBorders>
            <w:shd w:val="clear" w:color="auto" w:fill="auto"/>
            <w:vAlign w:val="center"/>
            <w:hideMark/>
          </w:tcPr>
          <w:p w14:paraId="356CD22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709" w:type="dxa"/>
            <w:tcBorders>
              <w:top w:val="nil"/>
              <w:left w:val="nil"/>
              <w:bottom w:val="single" w:sz="4" w:space="0" w:color="auto"/>
              <w:right w:val="single" w:sz="4" w:space="0" w:color="auto"/>
            </w:tcBorders>
            <w:shd w:val="clear" w:color="auto" w:fill="auto"/>
            <w:vAlign w:val="center"/>
            <w:hideMark/>
          </w:tcPr>
          <w:p w14:paraId="2AC7868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3819B4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E2EB44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0C6FE8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D20639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E99F8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3ED220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B3F6E6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B7AB1D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9D8ABB7"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A846A0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24</w:t>
            </w:r>
          </w:p>
        </w:tc>
        <w:tc>
          <w:tcPr>
            <w:tcW w:w="1417" w:type="dxa"/>
            <w:tcBorders>
              <w:top w:val="nil"/>
              <w:left w:val="nil"/>
              <w:bottom w:val="single" w:sz="4" w:space="0" w:color="auto"/>
              <w:right w:val="single" w:sz="4" w:space="0" w:color="auto"/>
            </w:tcBorders>
            <w:shd w:val="clear" w:color="auto" w:fill="auto"/>
            <w:vAlign w:val="center"/>
            <w:hideMark/>
          </w:tcPr>
          <w:p w14:paraId="44E3D94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413005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801B08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3DDDC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41526A2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Klokočov (CA)</w:t>
            </w:r>
          </w:p>
        </w:tc>
        <w:tc>
          <w:tcPr>
            <w:tcW w:w="789" w:type="dxa"/>
            <w:tcBorders>
              <w:top w:val="nil"/>
              <w:left w:val="nil"/>
              <w:bottom w:val="single" w:sz="4" w:space="0" w:color="auto"/>
              <w:right w:val="single" w:sz="4" w:space="0" w:color="auto"/>
            </w:tcBorders>
            <w:shd w:val="clear" w:color="auto" w:fill="auto"/>
            <w:vAlign w:val="center"/>
            <w:hideMark/>
          </w:tcPr>
          <w:p w14:paraId="11BE37C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815" w:type="dxa"/>
            <w:tcBorders>
              <w:top w:val="nil"/>
              <w:left w:val="nil"/>
              <w:bottom w:val="single" w:sz="4" w:space="0" w:color="auto"/>
              <w:right w:val="single" w:sz="4" w:space="0" w:color="auto"/>
            </w:tcBorders>
            <w:shd w:val="clear" w:color="auto" w:fill="auto"/>
            <w:vAlign w:val="center"/>
            <w:hideMark/>
          </w:tcPr>
          <w:p w14:paraId="496F75B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vAlign w:val="center"/>
            <w:hideMark/>
          </w:tcPr>
          <w:p w14:paraId="540390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7CA452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5CACE4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058DBC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BF4348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290646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868AE3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2EF61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4793A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Je to prvotné hlásenie.</w:t>
            </w:r>
          </w:p>
        </w:tc>
      </w:tr>
      <w:tr w:rsidR="006D2975" w:rsidRPr="006D2975" w14:paraId="60E0FF2C"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84060F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25</w:t>
            </w:r>
          </w:p>
        </w:tc>
        <w:tc>
          <w:tcPr>
            <w:tcW w:w="1417" w:type="dxa"/>
            <w:tcBorders>
              <w:top w:val="nil"/>
              <w:left w:val="nil"/>
              <w:bottom w:val="single" w:sz="4" w:space="0" w:color="auto"/>
              <w:right w:val="single" w:sz="4" w:space="0" w:color="auto"/>
            </w:tcBorders>
            <w:shd w:val="clear" w:color="auto" w:fill="auto"/>
            <w:vAlign w:val="center"/>
            <w:hideMark/>
          </w:tcPr>
          <w:p w14:paraId="68D513F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16BA6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9E31A7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87A393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53F2D15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Čadca</w:t>
            </w:r>
          </w:p>
        </w:tc>
        <w:tc>
          <w:tcPr>
            <w:tcW w:w="789" w:type="dxa"/>
            <w:tcBorders>
              <w:top w:val="nil"/>
              <w:left w:val="nil"/>
              <w:bottom w:val="single" w:sz="4" w:space="0" w:color="auto"/>
              <w:right w:val="single" w:sz="4" w:space="0" w:color="auto"/>
            </w:tcBorders>
            <w:shd w:val="clear" w:color="auto" w:fill="auto"/>
            <w:vAlign w:val="center"/>
            <w:hideMark/>
          </w:tcPr>
          <w:p w14:paraId="2556044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815" w:type="dxa"/>
            <w:tcBorders>
              <w:top w:val="nil"/>
              <w:left w:val="nil"/>
              <w:bottom w:val="single" w:sz="4" w:space="0" w:color="auto"/>
              <w:right w:val="single" w:sz="4" w:space="0" w:color="auto"/>
            </w:tcBorders>
            <w:shd w:val="clear" w:color="auto" w:fill="auto"/>
            <w:vAlign w:val="center"/>
            <w:hideMark/>
          </w:tcPr>
          <w:p w14:paraId="6FEF9D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vAlign w:val="center"/>
            <w:hideMark/>
          </w:tcPr>
          <w:p w14:paraId="567D9C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BF22A3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44A64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510EBB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52EBE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D4DBA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A087B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268457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53E44C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5E1639A2"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2AA315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26</w:t>
            </w:r>
          </w:p>
        </w:tc>
        <w:tc>
          <w:tcPr>
            <w:tcW w:w="1417" w:type="dxa"/>
            <w:tcBorders>
              <w:top w:val="nil"/>
              <w:left w:val="nil"/>
              <w:bottom w:val="single" w:sz="4" w:space="0" w:color="auto"/>
              <w:right w:val="single" w:sz="4" w:space="0" w:color="auto"/>
            </w:tcBorders>
            <w:shd w:val="clear" w:color="auto" w:fill="auto"/>
            <w:vAlign w:val="center"/>
            <w:hideMark/>
          </w:tcPr>
          <w:p w14:paraId="4634E30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5F745E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A40D8F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4D0BB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26BAA392"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Turzovka</w:t>
            </w:r>
          </w:p>
        </w:tc>
        <w:tc>
          <w:tcPr>
            <w:tcW w:w="789" w:type="dxa"/>
            <w:tcBorders>
              <w:top w:val="nil"/>
              <w:left w:val="nil"/>
              <w:bottom w:val="single" w:sz="4" w:space="0" w:color="auto"/>
              <w:right w:val="single" w:sz="4" w:space="0" w:color="auto"/>
            </w:tcBorders>
            <w:shd w:val="clear" w:color="auto" w:fill="auto"/>
            <w:vAlign w:val="center"/>
            <w:hideMark/>
          </w:tcPr>
          <w:p w14:paraId="6121E5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815" w:type="dxa"/>
            <w:tcBorders>
              <w:top w:val="nil"/>
              <w:left w:val="nil"/>
              <w:bottom w:val="single" w:sz="4" w:space="0" w:color="auto"/>
              <w:right w:val="single" w:sz="4" w:space="0" w:color="auto"/>
            </w:tcBorders>
            <w:shd w:val="clear" w:color="auto" w:fill="auto"/>
            <w:vAlign w:val="center"/>
            <w:hideMark/>
          </w:tcPr>
          <w:p w14:paraId="6C71AB9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11.1.2019</w:t>
            </w:r>
          </w:p>
        </w:tc>
        <w:tc>
          <w:tcPr>
            <w:tcW w:w="709" w:type="dxa"/>
            <w:tcBorders>
              <w:top w:val="nil"/>
              <w:left w:val="nil"/>
              <w:bottom w:val="single" w:sz="4" w:space="0" w:color="auto"/>
              <w:right w:val="single" w:sz="4" w:space="0" w:color="auto"/>
            </w:tcBorders>
            <w:shd w:val="clear" w:color="auto" w:fill="auto"/>
            <w:vAlign w:val="center"/>
            <w:hideMark/>
          </w:tcPr>
          <w:p w14:paraId="5FD1BD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0C5E5BD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AF535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C1BAB8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C90AE1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57383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B95C6F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BFFC9B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EEABB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46F3AF3"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5ADF53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27</w:t>
            </w:r>
          </w:p>
        </w:tc>
        <w:tc>
          <w:tcPr>
            <w:tcW w:w="1417" w:type="dxa"/>
            <w:tcBorders>
              <w:top w:val="nil"/>
              <w:left w:val="nil"/>
              <w:bottom w:val="single" w:sz="4" w:space="0" w:color="auto"/>
              <w:right w:val="single" w:sz="4" w:space="0" w:color="auto"/>
            </w:tcBorders>
            <w:shd w:val="clear" w:color="auto" w:fill="auto"/>
            <w:vAlign w:val="center"/>
            <w:hideMark/>
          </w:tcPr>
          <w:p w14:paraId="4DA5E28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FF025D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AE795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15C29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auto" w:fill="auto"/>
            <w:noWrap/>
            <w:vAlign w:val="center"/>
            <w:hideMark/>
          </w:tcPr>
          <w:p w14:paraId="57B5AD6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Dolná Tižina</w:t>
            </w:r>
          </w:p>
        </w:tc>
        <w:tc>
          <w:tcPr>
            <w:tcW w:w="789" w:type="dxa"/>
            <w:tcBorders>
              <w:top w:val="nil"/>
              <w:left w:val="nil"/>
              <w:bottom w:val="single" w:sz="4" w:space="0" w:color="auto"/>
              <w:right w:val="single" w:sz="4" w:space="0" w:color="auto"/>
            </w:tcBorders>
            <w:shd w:val="clear" w:color="auto" w:fill="auto"/>
            <w:vAlign w:val="center"/>
            <w:hideMark/>
          </w:tcPr>
          <w:p w14:paraId="6FCB015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815" w:type="dxa"/>
            <w:tcBorders>
              <w:top w:val="nil"/>
              <w:left w:val="nil"/>
              <w:bottom w:val="single" w:sz="4" w:space="0" w:color="auto"/>
              <w:right w:val="single" w:sz="4" w:space="0" w:color="auto"/>
            </w:tcBorders>
            <w:shd w:val="clear" w:color="auto" w:fill="auto"/>
            <w:vAlign w:val="center"/>
            <w:hideMark/>
          </w:tcPr>
          <w:p w14:paraId="59FE6EA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12.1.2019</w:t>
            </w:r>
          </w:p>
        </w:tc>
        <w:tc>
          <w:tcPr>
            <w:tcW w:w="709" w:type="dxa"/>
            <w:tcBorders>
              <w:top w:val="nil"/>
              <w:left w:val="nil"/>
              <w:bottom w:val="single" w:sz="4" w:space="0" w:color="auto"/>
              <w:right w:val="single" w:sz="4" w:space="0" w:color="auto"/>
            </w:tcBorders>
            <w:shd w:val="clear" w:color="auto" w:fill="auto"/>
            <w:vAlign w:val="center"/>
            <w:hideMark/>
          </w:tcPr>
          <w:p w14:paraId="10E7914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1EBD02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411BFF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7FE80C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99F63E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2C785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B650C3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E92BF1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EBAEEF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BF971E5" w14:textId="77777777" w:rsidTr="006D2975">
        <w:trPr>
          <w:trHeight w:val="67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A354A5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28</w:t>
            </w:r>
          </w:p>
        </w:tc>
        <w:tc>
          <w:tcPr>
            <w:tcW w:w="1417" w:type="dxa"/>
            <w:tcBorders>
              <w:top w:val="nil"/>
              <w:left w:val="nil"/>
              <w:bottom w:val="single" w:sz="4" w:space="0" w:color="auto"/>
              <w:right w:val="single" w:sz="4" w:space="0" w:color="auto"/>
            </w:tcBorders>
            <w:shd w:val="clear" w:color="auto" w:fill="auto"/>
            <w:vAlign w:val="center"/>
            <w:hideMark/>
          </w:tcPr>
          <w:p w14:paraId="597242E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F7C5F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16C2A5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DA19A4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Bytča</w:t>
            </w:r>
          </w:p>
        </w:tc>
        <w:tc>
          <w:tcPr>
            <w:tcW w:w="928" w:type="dxa"/>
            <w:tcBorders>
              <w:top w:val="nil"/>
              <w:left w:val="nil"/>
              <w:bottom w:val="single" w:sz="4" w:space="0" w:color="auto"/>
              <w:right w:val="single" w:sz="4" w:space="0" w:color="auto"/>
            </w:tcBorders>
            <w:shd w:val="clear" w:color="auto" w:fill="auto"/>
            <w:noWrap/>
            <w:vAlign w:val="center"/>
            <w:hideMark/>
          </w:tcPr>
          <w:p w14:paraId="5BA7AE7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Štiavnik</w:t>
            </w:r>
          </w:p>
        </w:tc>
        <w:tc>
          <w:tcPr>
            <w:tcW w:w="789" w:type="dxa"/>
            <w:tcBorders>
              <w:top w:val="nil"/>
              <w:left w:val="nil"/>
              <w:bottom w:val="single" w:sz="4" w:space="0" w:color="auto"/>
              <w:right w:val="single" w:sz="4" w:space="0" w:color="auto"/>
            </w:tcBorders>
            <w:shd w:val="clear" w:color="auto" w:fill="auto"/>
            <w:vAlign w:val="center"/>
            <w:hideMark/>
          </w:tcPr>
          <w:p w14:paraId="4ADCF8E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9.1.2019</w:t>
            </w:r>
          </w:p>
        </w:tc>
        <w:tc>
          <w:tcPr>
            <w:tcW w:w="815" w:type="dxa"/>
            <w:tcBorders>
              <w:top w:val="nil"/>
              <w:left w:val="nil"/>
              <w:bottom w:val="single" w:sz="4" w:space="0" w:color="auto"/>
              <w:right w:val="single" w:sz="4" w:space="0" w:color="auto"/>
            </w:tcBorders>
            <w:shd w:val="clear" w:color="auto" w:fill="auto"/>
            <w:vAlign w:val="center"/>
            <w:hideMark/>
          </w:tcPr>
          <w:p w14:paraId="1A4672F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709" w:type="dxa"/>
            <w:tcBorders>
              <w:top w:val="nil"/>
              <w:left w:val="nil"/>
              <w:bottom w:val="single" w:sz="4" w:space="0" w:color="auto"/>
              <w:right w:val="single" w:sz="4" w:space="0" w:color="auto"/>
            </w:tcBorders>
            <w:shd w:val="clear" w:color="auto" w:fill="auto"/>
            <w:vAlign w:val="center"/>
            <w:hideMark/>
          </w:tcPr>
          <w:p w14:paraId="1BB44F0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F48CAA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69481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A2C80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858EFE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6F9868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DA9E52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9C9887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38477E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Následky na životoch a zdraví občanov žiadne, zatarasené miestne komunikácie, polámaná konáre.</w:t>
            </w:r>
          </w:p>
        </w:tc>
      </w:tr>
      <w:tr w:rsidR="006D2975" w:rsidRPr="006D2975" w14:paraId="6BD97011"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B93643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29</w:t>
            </w:r>
          </w:p>
        </w:tc>
        <w:tc>
          <w:tcPr>
            <w:tcW w:w="1417" w:type="dxa"/>
            <w:tcBorders>
              <w:top w:val="nil"/>
              <w:left w:val="nil"/>
              <w:bottom w:val="single" w:sz="4" w:space="0" w:color="auto"/>
              <w:right w:val="single" w:sz="4" w:space="0" w:color="auto"/>
            </w:tcBorders>
            <w:shd w:val="clear" w:color="auto" w:fill="auto"/>
            <w:vAlign w:val="center"/>
            <w:hideMark/>
          </w:tcPr>
          <w:p w14:paraId="5079505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90C5E8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A92D54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E0CF12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518BBE9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Olešná</w:t>
            </w:r>
          </w:p>
        </w:tc>
        <w:tc>
          <w:tcPr>
            <w:tcW w:w="789" w:type="dxa"/>
            <w:tcBorders>
              <w:top w:val="nil"/>
              <w:left w:val="nil"/>
              <w:bottom w:val="single" w:sz="4" w:space="0" w:color="auto"/>
              <w:right w:val="single" w:sz="4" w:space="0" w:color="auto"/>
            </w:tcBorders>
            <w:shd w:val="clear" w:color="auto" w:fill="auto"/>
            <w:vAlign w:val="center"/>
            <w:hideMark/>
          </w:tcPr>
          <w:p w14:paraId="791B1F2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10.1.2019</w:t>
            </w:r>
          </w:p>
        </w:tc>
        <w:tc>
          <w:tcPr>
            <w:tcW w:w="815" w:type="dxa"/>
            <w:tcBorders>
              <w:top w:val="nil"/>
              <w:left w:val="nil"/>
              <w:bottom w:val="single" w:sz="4" w:space="0" w:color="auto"/>
              <w:right w:val="single" w:sz="4" w:space="0" w:color="auto"/>
            </w:tcBorders>
            <w:shd w:val="clear" w:color="auto" w:fill="auto"/>
            <w:vAlign w:val="center"/>
            <w:hideMark/>
          </w:tcPr>
          <w:p w14:paraId="208666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vAlign w:val="center"/>
            <w:hideMark/>
          </w:tcPr>
          <w:p w14:paraId="5F1F74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54D7E71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9C8A3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13889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103F08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5F2F30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05627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439E89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C9D5B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AC292B4"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FAD2D1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30</w:t>
            </w:r>
          </w:p>
        </w:tc>
        <w:tc>
          <w:tcPr>
            <w:tcW w:w="1417" w:type="dxa"/>
            <w:tcBorders>
              <w:top w:val="nil"/>
              <w:left w:val="nil"/>
              <w:bottom w:val="single" w:sz="4" w:space="0" w:color="auto"/>
              <w:right w:val="single" w:sz="4" w:space="0" w:color="auto"/>
            </w:tcBorders>
            <w:shd w:val="clear" w:color="auto" w:fill="auto"/>
            <w:vAlign w:val="center"/>
            <w:hideMark/>
          </w:tcPr>
          <w:p w14:paraId="01A7C15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BB2103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924B2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FCE5D5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auto" w:fill="auto"/>
            <w:noWrap/>
            <w:vAlign w:val="center"/>
            <w:hideMark/>
          </w:tcPr>
          <w:p w14:paraId="1ADED96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Lutiše</w:t>
            </w:r>
          </w:p>
        </w:tc>
        <w:tc>
          <w:tcPr>
            <w:tcW w:w="789" w:type="dxa"/>
            <w:tcBorders>
              <w:top w:val="nil"/>
              <w:left w:val="nil"/>
              <w:bottom w:val="single" w:sz="4" w:space="0" w:color="auto"/>
              <w:right w:val="single" w:sz="4" w:space="0" w:color="auto"/>
            </w:tcBorders>
            <w:shd w:val="clear" w:color="auto" w:fill="auto"/>
            <w:vAlign w:val="center"/>
            <w:hideMark/>
          </w:tcPr>
          <w:p w14:paraId="72475F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13.1.2019</w:t>
            </w:r>
          </w:p>
        </w:tc>
        <w:tc>
          <w:tcPr>
            <w:tcW w:w="815" w:type="dxa"/>
            <w:tcBorders>
              <w:top w:val="nil"/>
              <w:left w:val="nil"/>
              <w:bottom w:val="single" w:sz="4" w:space="0" w:color="auto"/>
              <w:right w:val="single" w:sz="4" w:space="0" w:color="auto"/>
            </w:tcBorders>
            <w:shd w:val="clear" w:color="auto" w:fill="auto"/>
            <w:vAlign w:val="center"/>
            <w:hideMark/>
          </w:tcPr>
          <w:p w14:paraId="37211B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246B3" w14:textId="5D685D1E"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19FF0B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858039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38F444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A3A172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1970D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ADDB74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6CCA75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43C5CD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02F47A6"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582BAC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w:t>
            </w:r>
          </w:p>
        </w:tc>
        <w:tc>
          <w:tcPr>
            <w:tcW w:w="1417" w:type="dxa"/>
            <w:tcBorders>
              <w:top w:val="nil"/>
              <w:left w:val="nil"/>
              <w:bottom w:val="single" w:sz="4" w:space="0" w:color="auto"/>
              <w:right w:val="single" w:sz="4" w:space="0" w:color="auto"/>
            </w:tcBorders>
            <w:shd w:val="clear" w:color="auto" w:fill="auto"/>
            <w:vAlign w:val="center"/>
            <w:hideMark/>
          </w:tcPr>
          <w:p w14:paraId="0343AD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66789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D1288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B0AC22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FFFF00" w:fill="FFFFFF"/>
            <w:vAlign w:val="center"/>
            <w:hideMark/>
          </w:tcPr>
          <w:p w14:paraId="56C657F5"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Terchová</w:t>
            </w:r>
          </w:p>
        </w:tc>
        <w:tc>
          <w:tcPr>
            <w:tcW w:w="789" w:type="dxa"/>
            <w:tcBorders>
              <w:top w:val="nil"/>
              <w:left w:val="nil"/>
              <w:bottom w:val="single" w:sz="4" w:space="0" w:color="auto"/>
              <w:right w:val="single" w:sz="4" w:space="0" w:color="auto"/>
            </w:tcBorders>
            <w:shd w:val="clear" w:color="auto" w:fill="auto"/>
            <w:vAlign w:val="center"/>
            <w:hideMark/>
          </w:tcPr>
          <w:p w14:paraId="1229486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13.1.2019</w:t>
            </w:r>
          </w:p>
        </w:tc>
        <w:tc>
          <w:tcPr>
            <w:tcW w:w="815" w:type="dxa"/>
            <w:tcBorders>
              <w:top w:val="nil"/>
              <w:left w:val="nil"/>
              <w:bottom w:val="single" w:sz="4" w:space="0" w:color="auto"/>
              <w:right w:val="single" w:sz="4" w:space="0" w:color="auto"/>
            </w:tcBorders>
            <w:shd w:val="clear" w:color="auto" w:fill="auto"/>
            <w:vAlign w:val="center"/>
            <w:hideMark/>
          </w:tcPr>
          <w:p w14:paraId="54CAFDD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09D0" w14:textId="4B1FF5D2"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6D7341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8F589A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EADBF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A91CB2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62CC9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F47985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8AB2E2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A162FA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ACB4E49" w14:textId="77777777" w:rsidTr="006D2975">
        <w:trPr>
          <w:trHeight w:val="112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0DCA2A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32</w:t>
            </w:r>
          </w:p>
        </w:tc>
        <w:tc>
          <w:tcPr>
            <w:tcW w:w="1417" w:type="dxa"/>
            <w:tcBorders>
              <w:top w:val="nil"/>
              <w:left w:val="nil"/>
              <w:bottom w:val="single" w:sz="4" w:space="0" w:color="auto"/>
              <w:right w:val="single" w:sz="4" w:space="0" w:color="auto"/>
            </w:tcBorders>
            <w:shd w:val="clear" w:color="auto" w:fill="auto"/>
            <w:vAlign w:val="center"/>
            <w:hideMark/>
          </w:tcPr>
          <w:p w14:paraId="7B593B2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Zosuv pôdy</w:t>
            </w:r>
          </w:p>
        </w:tc>
        <w:tc>
          <w:tcPr>
            <w:tcW w:w="1394" w:type="dxa"/>
            <w:tcBorders>
              <w:top w:val="nil"/>
              <w:left w:val="nil"/>
              <w:bottom w:val="single" w:sz="4" w:space="0" w:color="auto"/>
              <w:right w:val="single" w:sz="4" w:space="0" w:color="auto"/>
            </w:tcBorders>
            <w:shd w:val="clear" w:color="auto" w:fill="auto"/>
            <w:vAlign w:val="center"/>
            <w:hideMark/>
          </w:tcPr>
          <w:p w14:paraId="293F60D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Zosuv pôdy</w:t>
            </w:r>
          </w:p>
        </w:tc>
        <w:tc>
          <w:tcPr>
            <w:tcW w:w="775" w:type="dxa"/>
            <w:tcBorders>
              <w:top w:val="nil"/>
              <w:left w:val="nil"/>
              <w:bottom w:val="single" w:sz="4" w:space="0" w:color="auto"/>
              <w:right w:val="single" w:sz="4" w:space="0" w:color="auto"/>
            </w:tcBorders>
            <w:shd w:val="clear" w:color="auto" w:fill="auto"/>
            <w:vAlign w:val="center"/>
            <w:hideMark/>
          </w:tcPr>
          <w:p w14:paraId="7F732D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w:t>
            </w:r>
          </w:p>
        </w:tc>
        <w:tc>
          <w:tcPr>
            <w:tcW w:w="963" w:type="dxa"/>
            <w:tcBorders>
              <w:top w:val="nil"/>
              <w:left w:val="nil"/>
              <w:bottom w:val="single" w:sz="4" w:space="0" w:color="auto"/>
              <w:right w:val="single" w:sz="4" w:space="0" w:color="auto"/>
            </w:tcBorders>
            <w:shd w:val="clear" w:color="auto" w:fill="auto"/>
            <w:vAlign w:val="center"/>
            <w:hideMark/>
          </w:tcPr>
          <w:p w14:paraId="009D3C2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 IV</w:t>
            </w:r>
          </w:p>
        </w:tc>
        <w:tc>
          <w:tcPr>
            <w:tcW w:w="928" w:type="dxa"/>
            <w:tcBorders>
              <w:top w:val="nil"/>
              <w:left w:val="nil"/>
              <w:bottom w:val="single" w:sz="4" w:space="0" w:color="auto"/>
              <w:right w:val="single" w:sz="4" w:space="0" w:color="auto"/>
            </w:tcBorders>
            <w:shd w:val="clear" w:color="FFFF00" w:fill="FFFFFF"/>
            <w:vAlign w:val="center"/>
            <w:hideMark/>
          </w:tcPr>
          <w:p w14:paraId="2B19C74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Bratislava - mestská časť Karlova Ves</w:t>
            </w:r>
          </w:p>
        </w:tc>
        <w:tc>
          <w:tcPr>
            <w:tcW w:w="789" w:type="dxa"/>
            <w:tcBorders>
              <w:top w:val="nil"/>
              <w:left w:val="nil"/>
              <w:bottom w:val="single" w:sz="4" w:space="0" w:color="auto"/>
              <w:right w:val="single" w:sz="4" w:space="0" w:color="auto"/>
            </w:tcBorders>
            <w:shd w:val="clear" w:color="auto" w:fill="auto"/>
            <w:vAlign w:val="center"/>
            <w:hideMark/>
          </w:tcPr>
          <w:p w14:paraId="16FF25E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13.1.2019</w:t>
            </w:r>
          </w:p>
        </w:tc>
        <w:tc>
          <w:tcPr>
            <w:tcW w:w="815" w:type="dxa"/>
            <w:tcBorders>
              <w:top w:val="nil"/>
              <w:left w:val="nil"/>
              <w:bottom w:val="single" w:sz="4" w:space="0" w:color="auto"/>
              <w:right w:val="single" w:sz="4" w:space="0" w:color="auto"/>
            </w:tcBorders>
            <w:shd w:val="clear" w:color="auto" w:fill="auto"/>
            <w:vAlign w:val="center"/>
            <w:hideMark/>
          </w:tcPr>
          <w:p w14:paraId="555E8B0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709" w:type="dxa"/>
            <w:tcBorders>
              <w:top w:val="nil"/>
              <w:left w:val="nil"/>
              <w:bottom w:val="single" w:sz="4" w:space="0" w:color="auto"/>
              <w:right w:val="single" w:sz="4" w:space="0" w:color="auto"/>
            </w:tcBorders>
            <w:shd w:val="clear" w:color="auto" w:fill="auto"/>
            <w:vAlign w:val="center"/>
            <w:hideMark/>
          </w:tcPr>
          <w:p w14:paraId="2707E41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74C641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4CA366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C9665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0C406A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B411D3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C0AEFA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A986D6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4A8CCF2" w14:textId="77777777" w:rsidR="006D2975" w:rsidRPr="006D2975" w:rsidRDefault="006D2975" w:rsidP="006D2975">
            <w:pPr>
              <w:spacing w:after="240"/>
              <w:jc w:val="center"/>
              <w:rPr>
                <w:rFonts w:ascii="Calibri" w:hAnsi="Calibri"/>
                <w:color w:val="000000"/>
                <w:sz w:val="16"/>
                <w:szCs w:val="16"/>
                <w:lang w:eastAsia="sk-SK"/>
              </w:rPr>
            </w:pPr>
            <w:proofErr w:type="spellStart"/>
            <w:r w:rsidRPr="006D2975">
              <w:rPr>
                <w:rFonts w:ascii="Calibri" w:hAnsi="Calibri"/>
                <w:color w:val="000000"/>
                <w:sz w:val="16"/>
                <w:szCs w:val="16"/>
                <w:lang w:eastAsia="sk-SK"/>
              </w:rPr>
              <w:t>MUDr.Čahojová</w:t>
            </w:r>
            <w:proofErr w:type="spellEnd"/>
            <w:r w:rsidRPr="006D2975">
              <w:rPr>
                <w:rFonts w:ascii="Calibri" w:hAnsi="Calibri"/>
                <w:color w:val="000000"/>
                <w:sz w:val="16"/>
                <w:szCs w:val="16"/>
                <w:lang w:eastAsia="sk-SK"/>
              </w:rPr>
              <w:t xml:space="preserve">, starostka MČ Karlova Ves, ktorá požadovala </w:t>
            </w:r>
            <w:proofErr w:type="spellStart"/>
            <w:r w:rsidRPr="006D2975">
              <w:rPr>
                <w:rFonts w:ascii="Calibri" w:hAnsi="Calibri"/>
                <w:color w:val="000000"/>
                <w:sz w:val="16"/>
                <w:szCs w:val="16"/>
                <w:lang w:eastAsia="sk-SK"/>
              </w:rPr>
              <w:t>projekt.dokumentáciu</w:t>
            </w:r>
            <w:proofErr w:type="spellEnd"/>
            <w:r w:rsidRPr="006D2975">
              <w:rPr>
                <w:rFonts w:ascii="Calibri" w:hAnsi="Calibri"/>
                <w:color w:val="000000"/>
                <w:sz w:val="16"/>
                <w:szCs w:val="16"/>
                <w:lang w:eastAsia="sk-SK"/>
              </w:rPr>
              <w:t xml:space="preserve"> k dotknutej stavbe</w:t>
            </w:r>
            <w:r w:rsidRPr="006D2975">
              <w:rPr>
                <w:rFonts w:ascii="Calibri" w:hAnsi="Calibri"/>
                <w:color w:val="000000"/>
                <w:sz w:val="16"/>
                <w:szCs w:val="16"/>
                <w:lang w:eastAsia="sk-SK"/>
              </w:rPr>
              <w:br/>
            </w:r>
            <w:r w:rsidRPr="006D2975">
              <w:rPr>
                <w:rFonts w:ascii="Calibri" w:hAnsi="Calibri"/>
                <w:color w:val="000000"/>
                <w:sz w:val="16"/>
                <w:szCs w:val="16"/>
                <w:lang w:eastAsia="sk-SK"/>
              </w:rPr>
              <w:br/>
              <w:t xml:space="preserve">22:26 hod.,  13.01,2019 </w:t>
            </w:r>
          </w:p>
        </w:tc>
      </w:tr>
      <w:tr w:rsidR="006D2975" w:rsidRPr="006D2975" w14:paraId="5B3DAEF3"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4870F5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33</w:t>
            </w:r>
          </w:p>
        </w:tc>
        <w:tc>
          <w:tcPr>
            <w:tcW w:w="1417" w:type="dxa"/>
            <w:tcBorders>
              <w:top w:val="nil"/>
              <w:left w:val="nil"/>
              <w:bottom w:val="single" w:sz="4" w:space="0" w:color="auto"/>
              <w:right w:val="single" w:sz="4" w:space="0" w:color="auto"/>
            </w:tcBorders>
            <w:shd w:val="clear" w:color="auto" w:fill="auto"/>
            <w:vAlign w:val="center"/>
            <w:hideMark/>
          </w:tcPr>
          <w:p w14:paraId="6C64B87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F04FBE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D419F5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98BC51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FFFF00" w:fill="FFFFFF"/>
            <w:vAlign w:val="center"/>
            <w:hideMark/>
          </w:tcPr>
          <w:p w14:paraId="1216064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Belá (ZA)</w:t>
            </w:r>
          </w:p>
        </w:tc>
        <w:tc>
          <w:tcPr>
            <w:tcW w:w="789" w:type="dxa"/>
            <w:tcBorders>
              <w:top w:val="nil"/>
              <w:left w:val="nil"/>
              <w:bottom w:val="single" w:sz="4" w:space="0" w:color="auto"/>
              <w:right w:val="single" w:sz="4" w:space="0" w:color="auto"/>
            </w:tcBorders>
            <w:shd w:val="clear" w:color="auto" w:fill="auto"/>
            <w:vAlign w:val="center"/>
            <w:hideMark/>
          </w:tcPr>
          <w:p w14:paraId="71FBF80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6A6833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0D18C" w14:textId="34A51C46"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0C3B49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EF3B85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6F3668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2B208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3013D5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19ADF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D6B517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920D2A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5FD5FC40"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86D842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34</w:t>
            </w:r>
          </w:p>
        </w:tc>
        <w:tc>
          <w:tcPr>
            <w:tcW w:w="1417" w:type="dxa"/>
            <w:tcBorders>
              <w:top w:val="nil"/>
              <w:left w:val="nil"/>
              <w:bottom w:val="single" w:sz="4" w:space="0" w:color="auto"/>
              <w:right w:val="single" w:sz="4" w:space="0" w:color="auto"/>
            </w:tcBorders>
            <w:shd w:val="clear" w:color="auto" w:fill="auto"/>
            <w:vAlign w:val="center"/>
            <w:hideMark/>
          </w:tcPr>
          <w:p w14:paraId="4C73D13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22F01C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064095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8C7CEA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744F103D"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Korňa</w:t>
            </w:r>
          </w:p>
        </w:tc>
        <w:tc>
          <w:tcPr>
            <w:tcW w:w="789" w:type="dxa"/>
            <w:tcBorders>
              <w:top w:val="nil"/>
              <w:left w:val="nil"/>
              <w:bottom w:val="single" w:sz="4" w:space="0" w:color="auto"/>
              <w:right w:val="single" w:sz="4" w:space="0" w:color="auto"/>
            </w:tcBorders>
            <w:shd w:val="clear" w:color="auto" w:fill="auto"/>
            <w:vAlign w:val="center"/>
            <w:hideMark/>
          </w:tcPr>
          <w:p w14:paraId="182EE9E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5ACEF7A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FF0A12" w14:textId="18BBC802"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33236E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871C22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F32BB9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852A29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55351AF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157EC2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50AF15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FD8EBA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00F2529C"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F3B0A2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35</w:t>
            </w:r>
          </w:p>
        </w:tc>
        <w:tc>
          <w:tcPr>
            <w:tcW w:w="1417" w:type="dxa"/>
            <w:tcBorders>
              <w:top w:val="nil"/>
              <w:left w:val="nil"/>
              <w:bottom w:val="single" w:sz="4" w:space="0" w:color="auto"/>
              <w:right w:val="single" w:sz="4" w:space="0" w:color="auto"/>
            </w:tcBorders>
            <w:shd w:val="clear" w:color="auto" w:fill="auto"/>
            <w:vAlign w:val="center"/>
            <w:hideMark/>
          </w:tcPr>
          <w:p w14:paraId="0700568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30437E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3E1A85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30391A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FFFF00" w:fill="FFFFFF"/>
            <w:vAlign w:val="center"/>
            <w:hideMark/>
          </w:tcPr>
          <w:p w14:paraId="7AF8A104"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Pucov</w:t>
            </w:r>
          </w:p>
        </w:tc>
        <w:tc>
          <w:tcPr>
            <w:tcW w:w="789" w:type="dxa"/>
            <w:tcBorders>
              <w:top w:val="nil"/>
              <w:left w:val="nil"/>
              <w:bottom w:val="single" w:sz="4" w:space="0" w:color="auto"/>
              <w:right w:val="single" w:sz="4" w:space="0" w:color="auto"/>
            </w:tcBorders>
            <w:shd w:val="clear" w:color="auto" w:fill="auto"/>
            <w:vAlign w:val="center"/>
            <w:hideMark/>
          </w:tcPr>
          <w:p w14:paraId="2F460A5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2D0891F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D56895" w14:textId="276650B4"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219F58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8ECBD8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D30494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076E83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CB7D9F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13A2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5F910C8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A9AD53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34662194"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B57E3E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36</w:t>
            </w:r>
          </w:p>
        </w:tc>
        <w:tc>
          <w:tcPr>
            <w:tcW w:w="1417" w:type="dxa"/>
            <w:tcBorders>
              <w:top w:val="nil"/>
              <w:left w:val="nil"/>
              <w:bottom w:val="single" w:sz="4" w:space="0" w:color="auto"/>
              <w:right w:val="single" w:sz="4" w:space="0" w:color="auto"/>
            </w:tcBorders>
            <w:shd w:val="clear" w:color="auto" w:fill="auto"/>
            <w:vAlign w:val="center"/>
            <w:hideMark/>
          </w:tcPr>
          <w:p w14:paraId="25CF7F8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45BEBC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5702E2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BA8066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280A9515"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Staškov</w:t>
            </w:r>
          </w:p>
        </w:tc>
        <w:tc>
          <w:tcPr>
            <w:tcW w:w="789" w:type="dxa"/>
            <w:tcBorders>
              <w:top w:val="nil"/>
              <w:left w:val="nil"/>
              <w:bottom w:val="single" w:sz="4" w:space="0" w:color="auto"/>
              <w:right w:val="single" w:sz="4" w:space="0" w:color="auto"/>
            </w:tcBorders>
            <w:shd w:val="clear" w:color="auto" w:fill="auto"/>
            <w:vAlign w:val="center"/>
            <w:hideMark/>
          </w:tcPr>
          <w:p w14:paraId="3905FD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35D16A0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DE3A7B" w14:textId="09C5A5CD"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11765EA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519B13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5B14E1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E0CEB5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0AE656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D748AE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B0207D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7F31B2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0CD5A9C2"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D2306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37</w:t>
            </w:r>
          </w:p>
        </w:tc>
        <w:tc>
          <w:tcPr>
            <w:tcW w:w="1417" w:type="dxa"/>
            <w:tcBorders>
              <w:top w:val="nil"/>
              <w:left w:val="nil"/>
              <w:bottom w:val="single" w:sz="4" w:space="0" w:color="auto"/>
              <w:right w:val="single" w:sz="4" w:space="0" w:color="auto"/>
            </w:tcBorders>
            <w:shd w:val="clear" w:color="auto" w:fill="auto"/>
            <w:vAlign w:val="center"/>
            <w:hideMark/>
          </w:tcPr>
          <w:p w14:paraId="53B3BD2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16BB32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BC54F1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B77F05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FFFF00" w:fill="FFFFFF"/>
            <w:vAlign w:val="center"/>
            <w:hideMark/>
          </w:tcPr>
          <w:p w14:paraId="334CCC72"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Lysica</w:t>
            </w:r>
          </w:p>
        </w:tc>
        <w:tc>
          <w:tcPr>
            <w:tcW w:w="789" w:type="dxa"/>
            <w:tcBorders>
              <w:top w:val="nil"/>
              <w:left w:val="nil"/>
              <w:bottom w:val="single" w:sz="4" w:space="0" w:color="auto"/>
              <w:right w:val="single" w:sz="4" w:space="0" w:color="auto"/>
            </w:tcBorders>
            <w:shd w:val="clear" w:color="auto" w:fill="auto"/>
            <w:vAlign w:val="center"/>
            <w:hideMark/>
          </w:tcPr>
          <w:p w14:paraId="244BEEC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0143F6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3D23174" w14:textId="1C34FAD5"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1C02ED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4D0F58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F68CBB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25CB6E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9E17A0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A13751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77F308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57537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C46497E"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BDE359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38</w:t>
            </w:r>
          </w:p>
        </w:tc>
        <w:tc>
          <w:tcPr>
            <w:tcW w:w="1417" w:type="dxa"/>
            <w:tcBorders>
              <w:top w:val="nil"/>
              <w:left w:val="nil"/>
              <w:bottom w:val="single" w:sz="4" w:space="0" w:color="auto"/>
              <w:right w:val="single" w:sz="4" w:space="0" w:color="auto"/>
            </w:tcBorders>
            <w:shd w:val="clear" w:color="auto" w:fill="auto"/>
            <w:vAlign w:val="center"/>
            <w:hideMark/>
          </w:tcPr>
          <w:p w14:paraId="16BAD1F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81526E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E832F2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9B5024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002605B0"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Raková</w:t>
            </w:r>
          </w:p>
        </w:tc>
        <w:tc>
          <w:tcPr>
            <w:tcW w:w="789" w:type="dxa"/>
            <w:tcBorders>
              <w:top w:val="nil"/>
              <w:left w:val="nil"/>
              <w:bottom w:val="single" w:sz="4" w:space="0" w:color="auto"/>
              <w:right w:val="single" w:sz="4" w:space="0" w:color="auto"/>
            </w:tcBorders>
            <w:shd w:val="clear" w:color="auto" w:fill="auto"/>
            <w:vAlign w:val="center"/>
            <w:hideMark/>
          </w:tcPr>
          <w:p w14:paraId="4DB4EFE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3163546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AA97DC2" w14:textId="65DE26BE"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34A57D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61991B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766C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ÁNO</w:t>
            </w:r>
          </w:p>
        </w:tc>
        <w:tc>
          <w:tcPr>
            <w:tcW w:w="531" w:type="dxa"/>
            <w:tcBorders>
              <w:top w:val="nil"/>
              <w:left w:val="nil"/>
              <w:bottom w:val="single" w:sz="4" w:space="0" w:color="auto"/>
              <w:right w:val="single" w:sz="4" w:space="0" w:color="auto"/>
            </w:tcBorders>
            <w:shd w:val="clear" w:color="auto" w:fill="auto"/>
            <w:vAlign w:val="center"/>
            <w:hideMark/>
          </w:tcPr>
          <w:p w14:paraId="672DD51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454275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74FD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7B3DB26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8F2237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61C2F8EB"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F7E3D6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39</w:t>
            </w:r>
          </w:p>
        </w:tc>
        <w:tc>
          <w:tcPr>
            <w:tcW w:w="1417" w:type="dxa"/>
            <w:tcBorders>
              <w:top w:val="nil"/>
              <w:left w:val="nil"/>
              <w:bottom w:val="single" w:sz="4" w:space="0" w:color="auto"/>
              <w:right w:val="single" w:sz="4" w:space="0" w:color="auto"/>
            </w:tcBorders>
            <w:shd w:val="clear" w:color="auto" w:fill="auto"/>
            <w:vAlign w:val="center"/>
            <w:hideMark/>
          </w:tcPr>
          <w:p w14:paraId="6905FE4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5F867D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5B4ADF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3F820D0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FFFF00" w:fill="FFFFFF"/>
            <w:vAlign w:val="center"/>
            <w:hideMark/>
          </w:tcPr>
          <w:p w14:paraId="7B39D55F"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Pribiš</w:t>
            </w:r>
          </w:p>
        </w:tc>
        <w:tc>
          <w:tcPr>
            <w:tcW w:w="789" w:type="dxa"/>
            <w:tcBorders>
              <w:top w:val="nil"/>
              <w:left w:val="nil"/>
              <w:bottom w:val="single" w:sz="4" w:space="0" w:color="auto"/>
              <w:right w:val="single" w:sz="4" w:space="0" w:color="auto"/>
            </w:tcBorders>
            <w:shd w:val="clear" w:color="auto" w:fill="auto"/>
            <w:vAlign w:val="center"/>
            <w:hideMark/>
          </w:tcPr>
          <w:p w14:paraId="74BBA0E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5D19E19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44F045EE" w14:textId="730A4DA0"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50B7A0C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F9F48D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CBAE89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97A3D2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187E50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569B5F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377046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7F088F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AD3E64A"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FD4280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40</w:t>
            </w:r>
          </w:p>
        </w:tc>
        <w:tc>
          <w:tcPr>
            <w:tcW w:w="1417" w:type="dxa"/>
            <w:tcBorders>
              <w:top w:val="nil"/>
              <w:left w:val="nil"/>
              <w:bottom w:val="single" w:sz="4" w:space="0" w:color="auto"/>
              <w:right w:val="single" w:sz="4" w:space="0" w:color="auto"/>
            </w:tcBorders>
            <w:shd w:val="clear" w:color="auto" w:fill="auto"/>
            <w:vAlign w:val="center"/>
            <w:hideMark/>
          </w:tcPr>
          <w:p w14:paraId="590FD05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EB9280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041366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0D137E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0559957F"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Rabčice</w:t>
            </w:r>
          </w:p>
        </w:tc>
        <w:tc>
          <w:tcPr>
            <w:tcW w:w="789" w:type="dxa"/>
            <w:tcBorders>
              <w:top w:val="nil"/>
              <w:left w:val="nil"/>
              <w:bottom w:val="single" w:sz="4" w:space="0" w:color="auto"/>
              <w:right w:val="single" w:sz="4" w:space="0" w:color="auto"/>
            </w:tcBorders>
            <w:shd w:val="clear" w:color="auto" w:fill="auto"/>
            <w:vAlign w:val="center"/>
            <w:hideMark/>
          </w:tcPr>
          <w:p w14:paraId="58C8EC0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2F146A1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D35E29F" w14:textId="55E42BA4"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5743BC6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CA0E3E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353551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EF3C36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89BDF7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ED7E58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B8CCF5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3FB4D5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3A126AA0"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E36883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41</w:t>
            </w:r>
          </w:p>
        </w:tc>
        <w:tc>
          <w:tcPr>
            <w:tcW w:w="1417" w:type="dxa"/>
            <w:tcBorders>
              <w:top w:val="nil"/>
              <w:left w:val="nil"/>
              <w:bottom w:val="single" w:sz="4" w:space="0" w:color="auto"/>
              <w:right w:val="single" w:sz="4" w:space="0" w:color="auto"/>
            </w:tcBorders>
            <w:shd w:val="clear" w:color="auto" w:fill="auto"/>
            <w:vAlign w:val="center"/>
            <w:hideMark/>
          </w:tcPr>
          <w:p w14:paraId="4D15607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822293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19506F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D390A9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00585365"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Radôstka</w:t>
            </w:r>
          </w:p>
        </w:tc>
        <w:tc>
          <w:tcPr>
            <w:tcW w:w="789" w:type="dxa"/>
            <w:tcBorders>
              <w:top w:val="nil"/>
              <w:left w:val="nil"/>
              <w:bottom w:val="single" w:sz="4" w:space="0" w:color="auto"/>
              <w:right w:val="single" w:sz="4" w:space="0" w:color="auto"/>
            </w:tcBorders>
            <w:shd w:val="clear" w:color="auto" w:fill="auto"/>
            <w:vAlign w:val="center"/>
            <w:hideMark/>
          </w:tcPr>
          <w:p w14:paraId="57840BE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7FCA72D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4A39D7C" w14:textId="7FB9ABAD"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63DD648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F67728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EA08D4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05A16B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B2676D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DA9385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FE4656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81433C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0139E1AA"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F914B2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42</w:t>
            </w:r>
          </w:p>
        </w:tc>
        <w:tc>
          <w:tcPr>
            <w:tcW w:w="1417" w:type="dxa"/>
            <w:tcBorders>
              <w:top w:val="nil"/>
              <w:left w:val="nil"/>
              <w:bottom w:val="single" w:sz="4" w:space="0" w:color="auto"/>
              <w:right w:val="single" w:sz="4" w:space="0" w:color="auto"/>
            </w:tcBorders>
            <w:shd w:val="clear" w:color="auto" w:fill="auto"/>
            <w:vAlign w:val="center"/>
            <w:hideMark/>
          </w:tcPr>
          <w:p w14:paraId="33FDC90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A15D68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2D4C43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778B93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4D664C25"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Nová Bystrica</w:t>
            </w:r>
          </w:p>
        </w:tc>
        <w:tc>
          <w:tcPr>
            <w:tcW w:w="789" w:type="dxa"/>
            <w:tcBorders>
              <w:top w:val="nil"/>
              <w:left w:val="nil"/>
              <w:bottom w:val="single" w:sz="4" w:space="0" w:color="auto"/>
              <w:right w:val="single" w:sz="4" w:space="0" w:color="auto"/>
            </w:tcBorders>
            <w:shd w:val="clear" w:color="auto" w:fill="auto"/>
            <w:vAlign w:val="center"/>
            <w:hideMark/>
          </w:tcPr>
          <w:p w14:paraId="6884071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2C122EB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5097F9E0" w14:textId="303362CC"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159F1D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29EF14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69A677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C7F143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2369A3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6A724" w14:textId="1BC41863" w:rsidR="001B771C"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1706D94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CCA8AC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5450E77E"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492D8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43</w:t>
            </w:r>
          </w:p>
        </w:tc>
        <w:tc>
          <w:tcPr>
            <w:tcW w:w="1417" w:type="dxa"/>
            <w:tcBorders>
              <w:top w:val="nil"/>
              <w:left w:val="nil"/>
              <w:bottom w:val="single" w:sz="4" w:space="0" w:color="auto"/>
              <w:right w:val="single" w:sz="4" w:space="0" w:color="auto"/>
            </w:tcBorders>
            <w:shd w:val="clear" w:color="auto" w:fill="auto"/>
            <w:vAlign w:val="center"/>
            <w:hideMark/>
          </w:tcPr>
          <w:p w14:paraId="307EF08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0DD87B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DACBA4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672435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FFFF00" w:fill="FFFFFF"/>
            <w:vAlign w:val="center"/>
            <w:hideMark/>
          </w:tcPr>
          <w:p w14:paraId="688E3C21"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Oravská Polhora</w:t>
            </w:r>
          </w:p>
        </w:tc>
        <w:tc>
          <w:tcPr>
            <w:tcW w:w="789" w:type="dxa"/>
            <w:tcBorders>
              <w:top w:val="nil"/>
              <w:left w:val="nil"/>
              <w:bottom w:val="single" w:sz="4" w:space="0" w:color="auto"/>
              <w:right w:val="single" w:sz="4" w:space="0" w:color="auto"/>
            </w:tcBorders>
            <w:shd w:val="clear" w:color="auto" w:fill="auto"/>
            <w:vAlign w:val="center"/>
            <w:hideMark/>
          </w:tcPr>
          <w:p w14:paraId="33A5A62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74E4E8F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CC9EC54" w14:textId="52236618"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397C069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615B1E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957166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D044B2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8C5200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D6A206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B69FF4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C7374B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051552D0"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ECDBF4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44</w:t>
            </w:r>
          </w:p>
        </w:tc>
        <w:tc>
          <w:tcPr>
            <w:tcW w:w="1417" w:type="dxa"/>
            <w:tcBorders>
              <w:top w:val="nil"/>
              <w:left w:val="nil"/>
              <w:bottom w:val="single" w:sz="4" w:space="0" w:color="auto"/>
              <w:right w:val="single" w:sz="4" w:space="0" w:color="auto"/>
            </w:tcBorders>
            <w:shd w:val="clear" w:color="auto" w:fill="auto"/>
            <w:vAlign w:val="center"/>
            <w:hideMark/>
          </w:tcPr>
          <w:p w14:paraId="762F5C2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1EF5D2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6D6376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317484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vAlign w:val="center"/>
            <w:hideMark/>
          </w:tcPr>
          <w:p w14:paraId="2F3C7C9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Rabča</w:t>
            </w:r>
          </w:p>
        </w:tc>
        <w:tc>
          <w:tcPr>
            <w:tcW w:w="789" w:type="dxa"/>
            <w:tcBorders>
              <w:top w:val="nil"/>
              <w:left w:val="nil"/>
              <w:bottom w:val="single" w:sz="4" w:space="0" w:color="auto"/>
              <w:right w:val="single" w:sz="4" w:space="0" w:color="auto"/>
            </w:tcBorders>
            <w:shd w:val="clear" w:color="auto" w:fill="auto"/>
            <w:vAlign w:val="center"/>
            <w:hideMark/>
          </w:tcPr>
          <w:p w14:paraId="3E83D06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61DE9DF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45FD0F2" w14:textId="1CD2CC18"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5ADFAC2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1DD398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EF3C6B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91AD41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548258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BD40FA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1690CE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621ADC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3AFF4604"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E16B80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45</w:t>
            </w:r>
          </w:p>
        </w:tc>
        <w:tc>
          <w:tcPr>
            <w:tcW w:w="1417" w:type="dxa"/>
            <w:tcBorders>
              <w:top w:val="nil"/>
              <w:left w:val="nil"/>
              <w:bottom w:val="single" w:sz="4" w:space="0" w:color="auto"/>
              <w:right w:val="single" w:sz="4" w:space="0" w:color="auto"/>
            </w:tcBorders>
            <w:shd w:val="clear" w:color="auto" w:fill="auto"/>
            <w:vAlign w:val="center"/>
            <w:hideMark/>
          </w:tcPr>
          <w:p w14:paraId="689E9C7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7E461D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F8B015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2BF97A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5B2A10A0"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Makov</w:t>
            </w:r>
          </w:p>
        </w:tc>
        <w:tc>
          <w:tcPr>
            <w:tcW w:w="789" w:type="dxa"/>
            <w:tcBorders>
              <w:top w:val="nil"/>
              <w:left w:val="nil"/>
              <w:bottom w:val="single" w:sz="4" w:space="0" w:color="auto"/>
              <w:right w:val="single" w:sz="4" w:space="0" w:color="auto"/>
            </w:tcBorders>
            <w:shd w:val="clear" w:color="auto" w:fill="auto"/>
            <w:vAlign w:val="center"/>
            <w:hideMark/>
          </w:tcPr>
          <w:p w14:paraId="77CCA8F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017BA3B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F455B8E" w14:textId="55CFC503"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22D644E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11D5F8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2EE5A3B1" w14:textId="7FD8E46E" w:rsidR="001B771C" w:rsidRPr="006D2975" w:rsidRDefault="001B771C" w:rsidP="006D2975">
            <w:pPr>
              <w:jc w:val="center"/>
              <w:rPr>
                <w:rFonts w:ascii="Calibri" w:hAnsi="Calibri"/>
                <w:color w:val="000000"/>
                <w:sz w:val="16"/>
                <w:szCs w:val="16"/>
                <w:lang w:eastAsia="sk-SK"/>
              </w:rPr>
            </w:pPr>
            <w:r w:rsidRPr="004D0212">
              <w:rPr>
                <w:rFonts w:ascii="Calibri" w:hAnsi="Calibri"/>
                <w:color w:val="000000"/>
                <w:sz w:val="16"/>
                <w:szCs w:val="16"/>
                <w:highlight w:val="yellow"/>
                <w:lang w:eastAsia="sk-SK"/>
              </w:rPr>
              <w:t>ÁNO</w:t>
            </w:r>
          </w:p>
        </w:tc>
        <w:tc>
          <w:tcPr>
            <w:tcW w:w="531" w:type="dxa"/>
            <w:tcBorders>
              <w:top w:val="nil"/>
              <w:left w:val="nil"/>
              <w:bottom w:val="single" w:sz="4" w:space="0" w:color="auto"/>
              <w:right w:val="single" w:sz="4" w:space="0" w:color="auto"/>
            </w:tcBorders>
            <w:shd w:val="clear" w:color="auto" w:fill="auto"/>
            <w:vAlign w:val="center"/>
            <w:hideMark/>
          </w:tcPr>
          <w:p w14:paraId="3AC5903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83B9DA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21BBE3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D5C7CA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026C92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37DF7E9"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E2DDC6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46</w:t>
            </w:r>
          </w:p>
        </w:tc>
        <w:tc>
          <w:tcPr>
            <w:tcW w:w="1417" w:type="dxa"/>
            <w:tcBorders>
              <w:top w:val="nil"/>
              <w:left w:val="nil"/>
              <w:bottom w:val="single" w:sz="4" w:space="0" w:color="auto"/>
              <w:right w:val="single" w:sz="4" w:space="0" w:color="auto"/>
            </w:tcBorders>
            <w:shd w:val="clear" w:color="auto" w:fill="auto"/>
            <w:vAlign w:val="center"/>
            <w:hideMark/>
          </w:tcPr>
          <w:p w14:paraId="706DF45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542ECF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388BCD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FC104B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4ADE589D"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 xml:space="preserve">Oravská </w:t>
            </w:r>
            <w:r w:rsidRPr="006D2975">
              <w:rPr>
                <w:rFonts w:ascii="Calibri" w:hAnsi="Calibri"/>
                <w:sz w:val="16"/>
                <w:szCs w:val="16"/>
                <w:lang w:eastAsia="sk-SK"/>
              </w:rPr>
              <w:lastRenderedPageBreak/>
              <w:t>Lesná</w:t>
            </w:r>
          </w:p>
        </w:tc>
        <w:tc>
          <w:tcPr>
            <w:tcW w:w="789" w:type="dxa"/>
            <w:tcBorders>
              <w:top w:val="nil"/>
              <w:left w:val="nil"/>
              <w:bottom w:val="single" w:sz="4" w:space="0" w:color="auto"/>
              <w:right w:val="single" w:sz="4" w:space="0" w:color="auto"/>
            </w:tcBorders>
            <w:shd w:val="clear" w:color="auto" w:fill="auto"/>
            <w:vAlign w:val="center"/>
            <w:hideMark/>
          </w:tcPr>
          <w:p w14:paraId="4EFA561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14.1.2019</w:t>
            </w:r>
          </w:p>
        </w:tc>
        <w:tc>
          <w:tcPr>
            <w:tcW w:w="815" w:type="dxa"/>
            <w:tcBorders>
              <w:top w:val="nil"/>
              <w:left w:val="nil"/>
              <w:bottom w:val="single" w:sz="4" w:space="0" w:color="auto"/>
              <w:right w:val="single" w:sz="4" w:space="0" w:color="auto"/>
            </w:tcBorders>
            <w:shd w:val="clear" w:color="auto" w:fill="auto"/>
            <w:vAlign w:val="center"/>
            <w:hideMark/>
          </w:tcPr>
          <w:p w14:paraId="74C5FFD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24.1.2019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AF466CB" w14:textId="268F7444"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3D18607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B39DCF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25DFF0B7" w14:textId="7379C54C" w:rsidR="001B771C" w:rsidRPr="006D2975" w:rsidRDefault="001B771C" w:rsidP="006D2975">
            <w:pPr>
              <w:jc w:val="center"/>
              <w:rPr>
                <w:rFonts w:ascii="Calibri" w:hAnsi="Calibri"/>
                <w:color w:val="000000"/>
                <w:sz w:val="16"/>
                <w:szCs w:val="16"/>
                <w:lang w:eastAsia="sk-SK"/>
              </w:rPr>
            </w:pPr>
            <w:r w:rsidRPr="004D0212">
              <w:rPr>
                <w:rFonts w:ascii="Calibri" w:hAnsi="Calibri"/>
                <w:color w:val="000000"/>
                <w:sz w:val="16"/>
                <w:szCs w:val="16"/>
                <w:highlight w:val="yellow"/>
                <w:lang w:eastAsia="sk-SK"/>
              </w:rPr>
              <w:t>ÁNO</w:t>
            </w:r>
          </w:p>
        </w:tc>
        <w:tc>
          <w:tcPr>
            <w:tcW w:w="531" w:type="dxa"/>
            <w:tcBorders>
              <w:top w:val="nil"/>
              <w:left w:val="nil"/>
              <w:bottom w:val="single" w:sz="4" w:space="0" w:color="auto"/>
              <w:right w:val="single" w:sz="4" w:space="0" w:color="auto"/>
            </w:tcBorders>
            <w:shd w:val="clear" w:color="auto" w:fill="auto"/>
            <w:vAlign w:val="center"/>
            <w:hideMark/>
          </w:tcPr>
          <w:p w14:paraId="1B225A4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FEEE9D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hideMark/>
          </w:tcPr>
          <w:p w14:paraId="5B8D4A26" w14:textId="439E1F08" w:rsidR="001B771C" w:rsidRPr="006D2975" w:rsidRDefault="001B771C" w:rsidP="006D2975">
            <w:pPr>
              <w:jc w:val="center"/>
              <w:rPr>
                <w:rFonts w:ascii="Calibri" w:hAnsi="Calibri"/>
                <w:color w:val="000000"/>
                <w:sz w:val="16"/>
                <w:szCs w:val="16"/>
                <w:lang w:eastAsia="sk-SK"/>
              </w:rPr>
            </w:pPr>
            <w:r w:rsidRPr="00E859D0">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56626F5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95741A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1A29F0AD"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29C7C7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47</w:t>
            </w:r>
          </w:p>
        </w:tc>
        <w:tc>
          <w:tcPr>
            <w:tcW w:w="1417" w:type="dxa"/>
            <w:tcBorders>
              <w:top w:val="nil"/>
              <w:left w:val="nil"/>
              <w:bottom w:val="single" w:sz="4" w:space="0" w:color="auto"/>
              <w:right w:val="single" w:sz="4" w:space="0" w:color="auto"/>
            </w:tcBorders>
            <w:shd w:val="clear" w:color="auto" w:fill="auto"/>
            <w:vAlign w:val="center"/>
            <w:hideMark/>
          </w:tcPr>
          <w:p w14:paraId="58608EE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B56A59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61C10E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DC1A02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182A968C"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Klin</w:t>
            </w:r>
          </w:p>
        </w:tc>
        <w:tc>
          <w:tcPr>
            <w:tcW w:w="789" w:type="dxa"/>
            <w:tcBorders>
              <w:top w:val="nil"/>
              <w:left w:val="nil"/>
              <w:bottom w:val="single" w:sz="4" w:space="0" w:color="auto"/>
              <w:right w:val="single" w:sz="4" w:space="0" w:color="auto"/>
            </w:tcBorders>
            <w:shd w:val="clear" w:color="auto" w:fill="auto"/>
            <w:vAlign w:val="center"/>
            <w:hideMark/>
          </w:tcPr>
          <w:p w14:paraId="34DE352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4BAAE1A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9FA97E" w14:textId="16B5D987"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936413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170607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F30FF9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5C9CED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A121AD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hideMark/>
          </w:tcPr>
          <w:p w14:paraId="339CEEDE" w14:textId="786E9711" w:rsidR="001B771C" w:rsidRPr="006D2975" w:rsidRDefault="001B771C" w:rsidP="006D2975">
            <w:pPr>
              <w:jc w:val="center"/>
              <w:rPr>
                <w:rFonts w:ascii="Calibri" w:hAnsi="Calibri"/>
                <w:color w:val="000000"/>
                <w:sz w:val="16"/>
                <w:szCs w:val="16"/>
                <w:lang w:eastAsia="sk-SK"/>
              </w:rPr>
            </w:pPr>
            <w:r w:rsidRPr="00E859D0">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2684940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73011D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E929D50"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602E8D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48</w:t>
            </w:r>
          </w:p>
        </w:tc>
        <w:tc>
          <w:tcPr>
            <w:tcW w:w="1417" w:type="dxa"/>
            <w:tcBorders>
              <w:top w:val="nil"/>
              <w:left w:val="nil"/>
              <w:bottom w:val="single" w:sz="4" w:space="0" w:color="auto"/>
              <w:right w:val="single" w:sz="4" w:space="0" w:color="auto"/>
            </w:tcBorders>
            <w:shd w:val="clear" w:color="auto" w:fill="auto"/>
            <w:vAlign w:val="center"/>
            <w:hideMark/>
          </w:tcPr>
          <w:p w14:paraId="48AAC78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AB5A74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5DF978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DC4E11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34FD3C40"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Mútne</w:t>
            </w:r>
          </w:p>
        </w:tc>
        <w:tc>
          <w:tcPr>
            <w:tcW w:w="789" w:type="dxa"/>
            <w:tcBorders>
              <w:top w:val="nil"/>
              <w:left w:val="nil"/>
              <w:bottom w:val="single" w:sz="4" w:space="0" w:color="auto"/>
              <w:right w:val="single" w:sz="4" w:space="0" w:color="auto"/>
            </w:tcBorders>
            <w:shd w:val="clear" w:color="auto" w:fill="auto"/>
            <w:vAlign w:val="center"/>
            <w:hideMark/>
          </w:tcPr>
          <w:p w14:paraId="71FD42E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BFDA2F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C60C267" w14:textId="588C9E49" w:rsidR="001B771C" w:rsidRPr="006D2975" w:rsidRDefault="001B771C" w:rsidP="006D2975">
            <w:pPr>
              <w:jc w:val="center"/>
              <w:rPr>
                <w:rFonts w:ascii="Calibri" w:hAnsi="Calibri"/>
                <w:color w:val="000000"/>
                <w:sz w:val="16"/>
                <w:szCs w:val="16"/>
                <w:lang w:eastAsia="sk-SK"/>
              </w:rPr>
            </w:pPr>
            <w:r w:rsidRPr="00A71E29">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570ED4D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F090E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974CA0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0763B8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2D6F94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hideMark/>
          </w:tcPr>
          <w:p w14:paraId="3C269C1F" w14:textId="1A93F487" w:rsidR="001B771C" w:rsidRPr="006D2975" w:rsidRDefault="001B771C" w:rsidP="006D2975">
            <w:pPr>
              <w:jc w:val="center"/>
              <w:rPr>
                <w:rFonts w:ascii="Calibri" w:hAnsi="Calibri"/>
                <w:color w:val="000000"/>
                <w:sz w:val="16"/>
                <w:szCs w:val="16"/>
                <w:lang w:eastAsia="sk-SK"/>
              </w:rPr>
            </w:pPr>
            <w:r w:rsidRPr="00E859D0">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30401E1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6CE2C9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DE81DA5"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9A9DF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49</w:t>
            </w:r>
          </w:p>
        </w:tc>
        <w:tc>
          <w:tcPr>
            <w:tcW w:w="1417" w:type="dxa"/>
            <w:tcBorders>
              <w:top w:val="nil"/>
              <w:left w:val="nil"/>
              <w:bottom w:val="single" w:sz="4" w:space="0" w:color="auto"/>
              <w:right w:val="single" w:sz="4" w:space="0" w:color="auto"/>
            </w:tcBorders>
            <w:shd w:val="clear" w:color="auto" w:fill="auto"/>
            <w:vAlign w:val="center"/>
            <w:hideMark/>
          </w:tcPr>
          <w:p w14:paraId="34FC92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8957A5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983C2E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ED933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7DA99EF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Oravské Veselé</w:t>
            </w:r>
          </w:p>
        </w:tc>
        <w:tc>
          <w:tcPr>
            <w:tcW w:w="789" w:type="dxa"/>
            <w:tcBorders>
              <w:top w:val="nil"/>
              <w:left w:val="nil"/>
              <w:bottom w:val="single" w:sz="4" w:space="0" w:color="auto"/>
              <w:right w:val="single" w:sz="4" w:space="0" w:color="auto"/>
            </w:tcBorders>
            <w:shd w:val="clear" w:color="auto" w:fill="auto"/>
            <w:vAlign w:val="center"/>
            <w:hideMark/>
          </w:tcPr>
          <w:p w14:paraId="6F43D5A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868276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vAlign w:val="center"/>
            <w:hideMark/>
          </w:tcPr>
          <w:p w14:paraId="6EBD96F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7A55E3D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C1376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1B4A3B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9F8D62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A3C84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EC6AA3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67BC9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5FAB4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5F83DD4D"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CC64CA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50</w:t>
            </w:r>
          </w:p>
        </w:tc>
        <w:tc>
          <w:tcPr>
            <w:tcW w:w="1417" w:type="dxa"/>
            <w:tcBorders>
              <w:top w:val="nil"/>
              <w:left w:val="nil"/>
              <w:bottom w:val="single" w:sz="4" w:space="0" w:color="auto"/>
              <w:right w:val="single" w:sz="4" w:space="0" w:color="auto"/>
            </w:tcBorders>
            <w:shd w:val="clear" w:color="auto" w:fill="auto"/>
            <w:vAlign w:val="center"/>
            <w:hideMark/>
          </w:tcPr>
          <w:p w14:paraId="6E77C3B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39B1E0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0DC3D1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C1FDAC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FFFF00" w:fill="FFFFFF"/>
            <w:vAlign w:val="center"/>
            <w:hideMark/>
          </w:tcPr>
          <w:p w14:paraId="7D187B60"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Novoť</w:t>
            </w:r>
          </w:p>
        </w:tc>
        <w:tc>
          <w:tcPr>
            <w:tcW w:w="789" w:type="dxa"/>
            <w:tcBorders>
              <w:top w:val="nil"/>
              <w:left w:val="nil"/>
              <w:bottom w:val="single" w:sz="4" w:space="0" w:color="auto"/>
              <w:right w:val="single" w:sz="4" w:space="0" w:color="auto"/>
            </w:tcBorders>
            <w:shd w:val="clear" w:color="auto" w:fill="auto"/>
            <w:vAlign w:val="center"/>
            <w:hideMark/>
          </w:tcPr>
          <w:p w14:paraId="2F41FA7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132E3A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8553704" w14:textId="74BB54FD" w:rsidR="001B771C" w:rsidRPr="006D2975" w:rsidRDefault="001B771C" w:rsidP="006D2975">
            <w:pPr>
              <w:jc w:val="center"/>
              <w:rPr>
                <w:rFonts w:ascii="Calibri" w:hAnsi="Calibri"/>
                <w:sz w:val="16"/>
                <w:szCs w:val="16"/>
                <w:lang w:eastAsia="sk-SK"/>
              </w:rPr>
            </w:pPr>
            <w:r w:rsidRPr="000446C6">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282C861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F221BC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A910DF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9D29B8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FA60E4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07E40B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6846EB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1972C1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151A87DA"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0CDB67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51</w:t>
            </w:r>
          </w:p>
        </w:tc>
        <w:tc>
          <w:tcPr>
            <w:tcW w:w="1417" w:type="dxa"/>
            <w:tcBorders>
              <w:top w:val="nil"/>
              <w:left w:val="nil"/>
              <w:bottom w:val="single" w:sz="4" w:space="0" w:color="auto"/>
              <w:right w:val="single" w:sz="4" w:space="0" w:color="auto"/>
            </w:tcBorders>
            <w:shd w:val="clear" w:color="auto" w:fill="auto"/>
            <w:vAlign w:val="center"/>
            <w:hideMark/>
          </w:tcPr>
          <w:p w14:paraId="4EDE488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092281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21885D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1D29B1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FFFF00" w:fill="FFFFFF"/>
            <w:vAlign w:val="center"/>
            <w:hideMark/>
          </w:tcPr>
          <w:p w14:paraId="4795687F"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Zákamenné</w:t>
            </w:r>
          </w:p>
        </w:tc>
        <w:tc>
          <w:tcPr>
            <w:tcW w:w="789" w:type="dxa"/>
            <w:tcBorders>
              <w:top w:val="nil"/>
              <w:left w:val="nil"/>
              <w:bottom w:val="single" w:sz="4" w:space="0" w:color="auto"/>
              <w:right w:val="single" w:sz="4" w:space="0" w:color="auto"/>
            </w:tcBorders>
            <w:shd w:val="clear" w:color="auto" w:fill="auto"/>
            <w:vAlign w:val="center"/>
            <w:hideMark/>
          </w:tcPr>
          <w:p w14:paraId="49D6BC7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4E09AD8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453BF28" w14:textId="2934996D" w:rsidR="001B771C" w:rsidRPr="006D2975" w:rsidRDefault="001B771C" w:rsidP="006D2975">
            <w:pPr>
              <w:jc w:val="center"/>
              <w:rPr>
                <w:rFonts w:ascii="Calibri" w:hAnsi="Calibri"/>
                <w:sz w:val="16"/>
                <w:szCs w:val="16"/>
                <w:lang w:eastAsia="sk-SK"/>
              </w:rPr>
            </w:pPr>
            <w:r w:rsidRPr="000446C6">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BD93F9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86875F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A81775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3CC27D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A201CE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D0252B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D2C0D2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E0230E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0C312AA2"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5DA74B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52</w:t>
            </w:r>
          </w:p>
        </w:tc>
        <w:tc>
          <w:tcPr>
            <w:tcW w:w="1417" w:type="dxa"/>
            <w:tcBorders>
              <w:top w:val="nil"/>
              <w:left w:val="nil"/>
              <w:bottom w:val="single" w:sz="4" w:space="0" w:color="auto"/>
              <w:right w:val="single" w:sz="4" w:space="0" w:color="auto"/>
            </w:tcBorders>
            <w:shd w:val="clear" w:color="auto" w:fill="auto"/>
            <w:vAlign w:val="center"/>
            <w:hideMark/>
          </w:tcPr>
          <w:p w14:paraId="18BB4A2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4184ED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395B9C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204735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FFFF00" w:fill="FFFFFF"/>
            <w:vAlign w:val="center"/>
            <w:hideMark/>
          </w:tcPr>
          <w:p w14:paraId="2FCA847D"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Stará Bystrica</w:t>
            </w:r>
          </w:p>
        </w:tc>
        <w:tc>
          <w:tcPr>
            <w:tcW w:w="789" w:type="dxa"/>
            <w:tcBorders>
              <w:top w:val="nil"/>
              <w:left w:val="nil"/>
              <w:bottom w:val="single" w:sz="4" w:space="0" w:color="auto"/>
              <w:right w:val="single" w:sz="4" w:space="0" w:color="auto"/>
            </w:tcBorders>
            <w:shd w:val="clear" w:color="auto" w:fill="auto"/>
            <w:vAlign w:val="center"/>
            <w:hideMark/>
          </w:tcPr>
          <w:p w14:paraId="074970D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277A181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1FAB7C5" w14:textId="1F93F2A1" w:rsidR="001B771C" w:rsidRPr="006D2975" w:rsidRDefault="001B771C" w:rsidP="006D2975">
            <w:pPr>
              <w:jc w:val="center"/>
              <w:rPr>
                <w:rFonts w:ascii="Calibri" w:hAnsi="Calibri"/>
                <w:sz w:val="16"/>
                <w:szCs w:val="16"/>
                <w:lang w:eastAsia="sk-SK"/>
              </w:rPr>
            </w:pPr>
            <w:r w:rsidRPr="000446C6">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5A68C7B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0C3D9A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481D1C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358BD2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E5D063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1C33FC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A733F3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24CED1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05F08376"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53D4C1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53</w:t>
            </w:r>
          </w:p>
        </w:tc>
        <w:tc>
          <w:tcPr>
            <w:tcW w:w="1417" w:type="dxa"/>
            <w:tcBorders>
              <w:top w:val="nil"/>
              <w:left w:val="nil"/>
              <w:bottom w:val="single" w:sz="4" w:space="0" w:color="auto"/>
              <w:right w:val="single" w:sz="4" w:space="0" w:color="auto"/>
            </w:tcBorders>
            <w:shd w:val="clear" w:color="auto" w:fill="auto"/>
            <w:vAlign w:val="center"/>
            <w:hideMark/>
          </w:tcPr>
          <w:p w14:paraId="2B9BD90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4E1CBD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556D3D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F0906C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Kysucké Nové Mesto</w:t>
            </w:r>
          </w:p>
        </w:tc>
        <w:tc>
          <w:tcPr>
            <w:tcW w:w="928" w:type="dxa"/>
            <w:tcBorders>
              <w:top w:val="nil"/>
              <w:left w:val="nil"/>
              <w:bottom w:val="single" w:sz="4" w:space="0" w:color="auto"/>
              <w:right w:val="single" w:sz="4" w:space="0" w:color="auto"/>
            </w:tcBorders>
            <w:shd w:val="clear" w:color="auto" w:fill="auto"/>
            <w:noWrap/>
            <w:vAlign w:val="center"/>
            <w:hideMark/>
          </w:tcPr>
          <w:p w14:paraId="7855611F"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Ochodnica</w:t>
            </w:r>
          </w:p>
        </w:tc>
        <w:tc>
          <w:tcPr>
            <w:tcW w:w="789" w:type="dxa"/>
            <w:tcBorders>
              <w:top w:val="nil"/>
              <w:left w:val="nil"/>
              <w:bottom w:val="single" w:sz="4" w:space="0" w:color="auto"/>
              <w:right w:val="single" w:sz="4" w:space="0" w:color="auto"/>
            </w:tcBorders>
            <w:shd w:val="clear" w:color="auto" w:fill="auto"/>
            <w:vAlign w:val="center"/>
            <w:hideMark/>
          </w:tcPr>
          <w:p w14:paraId="7E7BCCE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6E6FE63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5DFF6BE" w14:textId="04C83B1A" w:rsidR="001B771C" w:rsidRPr="006D2975" w:rsidRDefault="001B771C" w:rsidP="006D2975">
            <w:pPr>
              <w:jc w:val="center"/>
              <w:rPr>
                <w:rFonts w:ascii="Calibri" w:hAnsi="Calibri"/>
                <w:sz w:val="16"/>
                <w:szCs w:val="16"/>
                <w:lang w:eastAsia="sk-SK"/>
              </w:rPr>
            </w:pPr>
            <w:r w:rsidRPr="000446C6">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C09AF5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A99628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9664D9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4BB13D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7F5CAB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FC379" w14:textId="7F74A194" w:rsidR="001B771C"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19AADAB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A96601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395107F"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6EFEF1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54</w:t>
            </w:r>
          </w:p>
        </w:tc>
        <w:tc>
          <w:tcPr>
            <w:tcW w:w="1417" w:type="dxa"/>
            <w:tcBorders>
              <w:top w:val="nil"/>
              <w:left w:val="nil"/>
              <w:bottom w:val="single" w:sz="4" w:space="0" w:color="auto"/>
              <w:right w:val="single" w:sz="4" w:space="0" w:color="auto"/>
            </w:tcBorders>
            <w:shd w:val="clear" w:color="auto" w:fill="auto"/>
            <w:noWrap/>
            <w:vAlign w:val="center"/>
            <w:hideMark/>
          </w:tcPr>
          <w:p w14:paraId="6DB3A85B"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Nález obálky s bielym práškom</w:t>
            </w:r>
          </w:p>
        </w:tc>
        <w:tc>
          <w:tcPr>
            <w:tcW w:w="1394" w:type="dxa"/>
            <w:tcBorders>
              <w:top w:val="nil"/>
              <w:left w:val="nil"/>
              <w:bottom w:val="single" w:sz="4" w:space="0" w:color="auto"/>
              <w:right w:val="single" w:sz="4" w:space="0" w:color="auto"/>
            </w:tcBorders>
            <w:shd w:val="clear" w:color="auto" w:fill="auto"/>
            <w:vAlign w:val="center"/>
            <w:hideMark/>
          </w:tcPr>
          <w:p w14:paraId="204EA0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Nález neznámej látky</w:t>
            </w:r>
          </w:p>
        </w:tc>
        <w:tc>
          <w:tcPr>
            <w:tcW w:w="775" w:type="dxa"/>
            <w:tcBorders>
              <w:top w:val="nil"/>
              <w:left w:val="nil"/>
              <w:bottom w:val="single" w:sz="4" w:space="0" w:color="auto"/>
              <w:right w:val="single" w:sz="4" w:space="0" w:color="auto"/>
            </w:tcBorders>
            <w:shd w:val="clear" w:color="auto" w:fill="auto"/>
            <w:vAlign w:val="center"/>
            <w:hideMark/>
          </w:tcPr>
          <w:p w14:paraId="035DCE7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40C74FC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Svidník</w:t>
            </w:r>
          </w:p>
        </w:tc>
        <w:tc>
          <w:tcPr>
            <w:tcW w:w="928" w:type="dxa"/>
            <w:tcBorders>
              <w:top w:val="nil"/>
              <w:left w:val="nil"/>
              <w:bottom w:val="single" w:sz="4" w:space="0" w:color="auto"/>
              <w:right w:val="single" w:sz="4" w:space="0" w:color="auto"/>
            </w:tcBorders>
            <w:shd w:val="clear" w:color="auto" w:fill="auto"/>
            <w:noWrap/>
            <w:vAlign w:val="center"/>
            <w:hideMark/>
          </w:tcPr>
          <w:p w14:paraId="394B576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Svidník</w:t>
            </w:r>
          </w:p>
        </w:tc>
        <w:tc>
          <w:tcPr>
            <w:tcW w:w="789" w:type="dxa"/>
            <w:tcBorders>
              <w:top w:val="nil"/>
              <w:left w:val="nil"/>
              <w:bottom w:val="single" w:sz="4" w:space="0" w:color="auto"/>
              <w:right w:val="single" w:sz="4" w:space="0" w:color="auto"/>
            </w:tcBorders>
            <w:shd w:val="clear" w:color="auto" w:fill="auto"/>
            <w:vAlign w:val="center"/>
            <w:hideMark/>
          </w:tcPr>
          <w:p w14:paraId="1A64344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135597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17.1.2019</w:t>
            </w:r>
          </w:p>
        </w:tc>
        <w:tc>
          <w:tcPr>
            <w:tcW w:w="709" w:type="dxa"/>
            <w:tcBorders>
              <w:top w:val="nil"/>
              <w:left w:val="nil"/>
              <w:bottom w:val="single" w:sz="4" w:space="0" w:color="auto"/>
              <w:right w:val="single" w:sz="4" w:space="0" w:color="auto"/>
            </w:tcBorders>
            <w:shd w:val="clear" w:color="auto" w:fill="auto"/>
            <w:noWrap/>
            <w:vAlign w:val="center"/>
            <w:hideMark/>
          </w:tcPr>
          <w:p w14:paraId="46B4DD8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3A3549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BF108C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8EBD2E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A05C7E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AD1907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49F6E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36BC02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7B7DC8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81921EF" w14:textId="77777777" w:rsidTr="001B771C">
        <w:trPr>
          <w:trHeight w:val="112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8A6BA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55</w:t>
            </w:r>
          </w:p>
        </w:tc>
        <w:tc>
          <w:tcPr>
            <w:tcW w:w="1417" w:type="dxa"/>
            <w:tcBorders>
              <w:top w:val="nil"/>
              <w:left w:val="nil"/>
              <w:bottom w:val="single" w:sz="4" w:space="0" w:color="auto"/>
              <w:right w:val="single" w:sz="4" w:space="0" w:color="auto"/>
            </w:tcBorders>
            <w:shd w:val="clear" w:color="auto" w:fill="auto"/>
            <w:vAlign w:val="center"/>
            <w:hideMark/>
          </w:tcPr>
          <w:p w14:paraId="5F5F85F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EA37F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14D9DD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9AC261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0C3DAE3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Krásno nad Kysucou</w:t>
            </w:r>
          </w:p>
        </w:tc>
        <w:tc>
          <w:tcPr>
            <w:tcW w:w="789" w:type="dxa"/>
            <w:tcBorders>
              <w:top w:val="nil"/>
              <w:left w:val="nil"/>
              <w:bottom w:val="single" w:sz="4" w:space="0" w:color="auto"/>
              <w:right w:val="single" w:sz="4" w:space="0" w:color="auto"/>
            </w:tcBorders>
            <w:shd w:val="clear" w:color="auto" w:fill="auto"/>
            <w:vAlign w:val="center"/>
            <w:hideMark/>
          </w:tcPr>
          <w:p w14:paraId="35519C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6E1FBB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76815A6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5B7584C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674511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8988D" w14:textId="7E9B70C7"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531" w:type="dxa"/>
            <w:tcBorders>
              <w:top w:val="nil"/>
              <w:left w:val="nil"/>
              <w:bottom w:val="single" w:sz="4" w:space="0" w:color="auto"/>
              <w:right w:val="single" w:sz="4" w:space="0" w:color="auto"/>
            </w:tcBorders>
            <w:shd w:val="clear" w:color="auto" w:fill="auto"/>
            <w:vAlign w:val="center"/>
            <w:hideMark/>
          </w:tcPr>
          <w:p w14:paraId="1CE1635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DABEB4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76DB5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6E7E7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9A4889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Požiadavky na poskytnutie pomoci: mechanizmy na odstránenie snehu z miestnych komunikácií do osád </w:t>
            </w:r>
            <w:proofErr w:type="spellStart"/>
            <w:r w:rsidRPr="006D2975">
              <w:rPr>
                <w:rFonts w:ascii="Calibri" w:hAnsi="Calibri"/>
                <w:color w:val="000000"/>
                <w:sz w:val="16"/>
                <w:szCs w:val="16"/>
                <w:lang w:eastAsia="sk-SK"/>
              </w:rPr>
              <w:t>Lastovicov</w:t>
            </w:r>
            <w:proofErr w:type="spellEnd"/>
            <w:r w:rsidRPr="006D2975">
              <w:rPr>
                <w:rFonts w:ascii="Calibri" w:hAnsi="Calibri"/>
                <w:color w:val="000000"/>
                <w:sz w:val="16"/>
                <w:szCs w:val="16"/>
                <w:lang w:eastAsia="sk-SK"/>
              </w:rPr>
              <w:t xml:space="preserve">, </w:t>
            </w:r>
            <w:proofErr w:type="spellStart"/>
            <w:r w:rsidRPr="006D2975">
              <w:rPr>
                <w:rFonts w:ascii="Calibri" w:hAnsi="Calibri"/>
                <w:color w:val="000000"/>
                <w:sz w:val="16"/>
                <w:szCs w:val="16"/>
                <w:lang w:eastAsia="sk-SK"/>
              </w:rPr>
              <w:t>Hackov</w:t>
            </w:r>
            <w:proofErr w:type="spellEnd"/>
            <w:r w:rsidRPr="006D2975">
              <w:rPr>
                <w:rFonts w:ascii="Calibri" w:hAnsi="Calibri"/>
                <w:color w:val="000000"/>
                <w:sz w:val="16"/>
                <w:szCs w:val="16"/>
                <w:lang w:eastAsia="sk-SK"/>
              </w:rPr>
              <w:t xml:space="preserve">, Nižné Vane, Vyšné Vane, </w:t>
            </w:r>
            <w:proofErr w:type="spellStart"/>
            <w:r w:rsidRPr="006D2975">
              <w:rPr>
                <w:rFonts w:ascii="Calibri" w:hAnsi="Calibri"/>
                <w:color w:val="000000"/>
                <w:sz w:val="16"/>
                <w:szCs w:val="16"/>
                <w:lang w:eastAsia="sk-SK"/>
              </w:rPr>
              <w:t>Šustkov</w:t>
            </w:r>
            <w:proofErr w:type="spellEnd"/>
            <w:r w:rsidRPr="006D2975">
              <w:rPr>
                <w:rFonts w:ascii="Calibri" w:hAnsi="Calibri"/>
                <w:color w:val="000000"/>
                <w:sz w:val="16"/>
                <w:szCs w:val="16"/>
                <w:lang w:eastAsia="sk-SK"/>
              </w:rPr>
              <w:t xml:space="preserve">, </w:t>
            </w:r>
            <w:proofErr w:type="spellStart"/>
            <w:r w:rsidRPr="006D2975">
              <w:rPr>
                <w:rFonts w:ascii="Calibri" w:hAnsi="Calibri"/>
                <w:color w:val="000000"/>
                <w:sz w:val="16"/>
                <w:szCs w:val="16"/>
                <w:lang w:eastAsia="sk-SK"/>
              </w:rPr>
              <w:t>Macurov</w:t>
            </w:r>
            <w:proofErr w:type="spellEnd"/>
            <w:r w:rsidRPr="006D2975">
              <w:rPr>
                <w:rFonts w:ascii="Calibri" w:hAnsi="Calibri"/>
                <w:color w:val="000000"/>
                <w:sz w:val="16"/>
                <w:szCs w:val="16"/>
                <w:lang w:eastAsia="sk-SK"/>
              </w:rPr>
              <w:t xml:space="preserve">, </w:t>
            </w:r>
            <w:proofErr w:type="spellStart"/>
            <w:r w:rsidRPr="006D2975">
              <w:rPr>
                <w:rFonts w:ascii="Calibri" w:hAnsi="Calibri"/>
                <w:color w:val="000000"/>
                <w:sz w:val="16"/>
                <w:szCs w:val="16"/>
                <w:lang w:eastAsia="sk-SK"/>
              </w:rPr>
              <w:t>Jantov</w:t>
            </w:r>
            <w:proofErr w:type="spellEnd"/>
            <w:r w:rsidRPr="006D2975">
              <w:rPr>
                <w:rFonts w:ascii="Calibri" w:hAnsi="Calibri"/>
                <w:color w:val="000000"/>
                <w:sz w:val="16"/>
                <w:szCs w:val="16"/>
                <w:lang w:eastAsia="sk-SK"/>
              </w:rPr>
              <w:t xml:space="preserve">, </w:t>
            </w:r>
            <w:proofErr w:type="spellStart"/>
            <w:r w:rsidRPr="006D2975">
              <w:rPr>
                <w:rFonts w:ascii="Calibri" w:hAnsi="Calibri"/>
                <w:color w:val="000000"/>
                <w:sz w:val="16"/>
                <w:szCs w:val="16"/>
                <w:lang w:eastAsia="sk-SK"/>
              </w:rPr>
              <w:t>Sýkorov</w:t>
            </w:r>
            <w:proofErr w:type="spellEnd"/>
            <w:r w:rsidRPr="006D2975">
              <w:rPr>
                <w:rFonts w:ascii="Calibri" w:hAnsi="Calibri"/>
                <w:color w:val="000000"/>
                <w:sz w:val="16"/>
                <w:szCs w:val="16"/>
                <w:lang w:eastAsia="sk-SK"/>
              </w:rPr>
              <w:t>.</w:t>
            </w:r>
          </w:p>
        </w:tc>
      </w:tr>
      <w:tr w:rsidR="006D2975" w:rsidRPr="006D2975" w14:paraId="051A5829"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737AB3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56</w:t>
            </w:r>
          </w:p>
        </w:tc>
        <w:tc>
          <w:tcPr>
            <w:tcW w:w="1417" w:type="dxa"/>
            <w:tcBorders>
              <w:top w:val="nil"/>
              <w:left w:val="nil"/>
              <w:bottom w:val="single" w:sz="4" w:space="0" w:color="auto"/>
              <w:right w:val="single" w:sz="4" w:space="0" w:color="auto"/>
            </w:tcBorders>
            <w:shd w:val="clear" w:color="auto" w:fill="auto"/>
            <w:vAlign w:val="center"/>
            <w:hideMark/>
          </w:tcPr>
          <w:p w14:paraId="1DAF105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013243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9610B7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B0120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75554DF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Sihelné</w:t>
            </w:r>
          </w:p>
        </w:tc>
        <w:tc>
          <w:tcPr>
            <w:tcW w:w="789" w:type="dxa"/>
            <w:tcBorders>
              <w:top w:val="nil"/>
              <w:left w:val="nil"/>
              <w:bottom w:val="single" w:sz="4" w:space="0" w:color="auto"/>
              <w:right w:val="single" w:sz="4" w:space="0" w:color="auto"/>
            </w:tcBorders>
            <w:shd w:val="clear" w:color="auto" w:fill="auto"/>
            <w:vAlign w:val="center"/>
            <w:hideMark/>
          </w:tcPr>
          <w:p w14:paraId="649DCF2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152203A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54F4209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493671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5E7EC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D65D51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6AD5F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444D4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F94F85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108E12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CB3499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41AA57A8"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EB4C2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57</w:t>
            </w:r>
          </w:p>
        </w:tc>
        <w:tc>
          <w:tcPr>
            <w:tcW w:w="1417" w:type="dxa"/>
            <w:tcBorders>
              <w:top w:val="nil"/>
              <w:left w:val="nil"/>
              <w:bottom w:val="single" w:sz="4" w:space="0" w:color="auto"/>
              <w:right w:val="single" w:sz="4" w:space="0" w:color="auto"/>
            </w:tcBorders>
            <w:shd w:val="clear" w:color="auto" w:fill="auto"/>
            <w:vAlign w:val="center"/>
            <w:hideMark/>
          </w:tcPr>
          <w:p w14:paraId="5799B5F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EE72E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5F2E02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18DD95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09D88A2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Beňadovo</w:t>
            </w:r>
          </w:p>
        </w:tc>
        <w:tc>
          <w:tcPr>
            <w:tcW w:w="789" w:type="dxa"/>
            <w:tcBorders>
              <w:top w:val="nil"/>
              <w:left w:val="nil"/>
              <w:bottom w:val="single" w:sz="4" w:space="0" w:color="auto"/>
              <w:right w:val="single" w:sz="4" w:space="0" w:color="auto"/>
            </w:tcBorders>
            <w:shd w:val="clear" w:color="auto" w:fill="auto"/>
            <w:vAlign w:val="center"/>
            <w:hideMark/>
          </w:tcPr>
          <w:p w14:paraId="5339751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5E4E4C5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7CD3CD5E"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47A839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B16F5A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ADB9BB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5F1288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FAC783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68DBB0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64C4FD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8A088B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9828231"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EF1AD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58</w:t>
            </w:r>
          </w:p>
        </w:tc>
        <w:tc>
          <w:tcPr>
            <w:tcW w:w="1417" w:type="dxa"/>
            <w:tcBorders>
              <w:top w:val="nil"/>
              <w:left w:val="nil"/>
              <w:bottom w:val="single" w:sz="4" w:space="0" w:color="auto"/>
              <w:right w:val="single" w:sz="4" w:space="0" w:color="auto"/>
            </w:tcBorders>
            <w:shd w:val="clear" w:color="auto" w:fill="auto"/>
            <w:vAlign w:val="center"/>
            <w:hideMark/>
          </w:tcPr>
          <w:p w14:paraId="5890A6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03E275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B783BC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3E9A0E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37384E3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Podvysoká</w:t>
            </w:r>
          </w:p>
        </w:tc>
        <w:tc>
          <w:tcPr>
            <w:tcW w:w="789" w:type="dxa"/>
            <w:tcBorders>
              <w:top w:val="nil"/>
              <w:left w:val="nil"/>
              <w:bottom w:val="single" w:sz="4" w:space="0" w:color="auto"/>
              <w:right w:val="single" w:sz="4" w:space="0" w:color="auto"/>
            </w:tcBorders>
            <w:shd w:val="clear" w:color="auto" w:fill="auto"/>
            <w:vAlign w:val="center"/>
            <w:hideMark/>
          </w:tcPr>
          <w:p w14:paraId="061E1E8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4C84F20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23452AF1"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F8D2E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64A353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7E91D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5294D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5CA0C6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EE78CA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40B77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6E5D0A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6E6DB3A"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EC95E6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59</w:t>
            </w:r>
          </w:p>
        </w:tc>
        <w:tc>
          <w:tcPr>
            <w:tcW w:w="1417" w:type="dxa"/>
            <w:tcBorders>
              <w:top w:val="nil"/>
              <w:left w:val="nil"/>
              <w:bottom w:val="single" w:sz="4" w:space="0" w:color="auto"/>
              <w:right w:val="single" w:sz="4" w:space="0" w:color="auto"/>
            </w:tcBorders>
            <w:shd w:val="clear" w:color="auto" w:fill="auto"/>
            <w:vAlign w:val="center"/>
            <w:hideMark/>
          </w:tcPr>
          <w:p w14:paraId="5E367B2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B1EED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C9D01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E5F435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37A7A94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Skalité</w:t>
            </w:r>
          </w:p>
        </w:tc>
        <w:tc>
          <w:tcPr>
            <w:tcW w:w="789" w:type="dxa"/>
            <w:tcBorders>
              <w:top w:val="nil"/>
              <w:left w:val="nil"/>
              <w:bottom w:val="single" w:sz="4" w:space="0" w:color="auto"/>
              <w:right w:val="single" w:sz="4" w:space="0" w:color="auto"/>
            </w:tcBorders>
            <w:shd w:val="clear" w:color="auto" w:fill="auto"/>
            <w:vAlign w:val="center"/>
            <w:hideMark/>
          </w:tcPr>
          <w:p w14:paraId="361559D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6C235EA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23F3CBB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5ADB269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464330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306EBB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B8D803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E7D2C7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320246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32071D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EBBD4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4B4E0DF0"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17540C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60</w:t>
            </w:r>
          </w:p>
        </w:tc>
        <w:tc>
          <w:tcPr>
            <w:tcW w:w="1417" w:type="dxa"/>
            <w:tcBorders>
              <w:top w:val="nil"/>
              <w:left w:val="nil"/>
              <w:bottom w:val="single" w:sz="4" w:space="0" w:color="auto"/>
              <w:right w:val="single" w:sz="4" w:space="0" w:color="auto"/>
            </w:tcBorders>
            <w:shd w:val="clear" w:color="auto" w:fill="auto"/>
            <w:vAlign w:val="center"/>
            <w:hideMark/>
          </w:tcPr>
          <w:p w14:paraId="4A43AE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17E97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0765E6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80FD56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auto" w:fill="auto"/>
            <w:noWrap/>
            <w:vAlign w:val="center"/>
            <w:hideMark/>
          </w:tcPr>
          <w:p w14:paraId="027BB22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Zázrivá</w:t>
            </w:r>
          </w:p>
        </w:tc>
        <w:tc>
          <w:tcPr>
            <w:tcW w:w="789" w:type="dxa"/>
            <w:tcBorders>
              <w:top w:val="nil"/>
              <w:left w:val="nil"/>
              <w:bottom w:val="single" w:sz="4" w:space="0" w:color="auto"/>
              <w:right w:val="single" w:sz="4" w:space="0" w:color="auto"/>
            </w:tcBorders>
            <w:shd w:val="clear" w:color="auto" w:fill="auto"/>
            <w:vAlign w:val="center"/>
            <w:hideMark/>
          </w:tcPr>
          <w:p w14:paraId="5E6E702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13.1.2019</w:t>
            </w:r>
          </w:p>
        </w:tc>
        <w:tc>
          <w:tcPr>
            <w:tcW w:w="815" w:type="dxa"/>
            <w:tcBorders>
              <w:top w:val="nil"/>
              <w:left w:val="nil"/>
              <w:bottom w:val="single" w:sz="4" w:space="0" w:color="auto"/>
              <w:right w:val="single" w:sz="4" w:space="0" w:color="auto"/>
            </w:tcBorders>
            <w:shd w:val="clear" w:color="auto" w:fill="auto"/>
            <w:vAlign w:val="center"/>
            <w:hideMark/>
          </w:tcPr>
          <w:p w14:paraId="4DD1C79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nil"/>
              <w:left w:val="nil"/>
              <w:bottom w:val="single" w:sz="4" w:space="0" w:color="auto"/>
              <w:right w:val="single" w:sz="4" w:space="0" w:color="auto"/>
            </w:tcBorders>
            <w:shd w:val="clear" w:color="auto" w:fill="auto"/>
            <w:noWrap/>
            <w:vAlign w:val="center"/>
            <w:hideMark/>
          </w:tcPr>
          <w:p w14:paraId="03E3A00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E7F56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625850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86D16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C15D44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C7D482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D4638B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9FAACE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0C908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5E9E97EE" w14:textId="77777777" w:rsidTr="006D2975">
        <w:trPr>
          <w:trHeight w:val="9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C797A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61</w:t>
            </w:r>
          </w:p>
        </w:tc>
        <w:tc>
          <w:tcPr>
            <w:tcW w:w="1417" w:type="dxa"/>
            <w:tcBorders>
              <w:top w:val="nil"/>
              <w:left w:val="nil"/>
              <w:bottom w:val="single" w:sz="4" w:space="0" w:color="auto"/>
              <w:right w:val="single" w:sz="4" w:space="0" w:color="auto"/>
            </w:tcBorders>
            <w:shd w:val="clear" w:color="auto" w:fill="auto"/>
            <w:vAlign w:val="center"/>
            <w:hideMark/>
          </w:tcPr>
          <w:p w14:paraId="2B669A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A45B5A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F577C5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A4B302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928" w:type="dxa"/>
            <w:tcBorders>
              <w:top w:val="nil"/>
              <w:left w:val="nil"/>
              <w:bottom w:val="single" w:sz="4" w:space="0" w:color="auto"/>
              <w:right w:val="single" w:sz="4" w:space="0" w:color="auto"/>
            </w:tcBorders>
            <w:shd w:val="clear" w:color="auto" w:fill="auto"/>
            <w:noWrap/>
            <w:vAlign w:val="center"/>
            <w:hideMark/>
          </w:tcPr>
          <w:p w14:paraId="118290A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OKRES Námestovo</w:t>
            </w:r>
          </w:p>
        </w:tc>
        <w:tc>
          <w:tcPr>
            <w:tcW w:w="789" w:type="dxa"/>
            <w:tcBorders>
              <w:top w:val="nil"/>
              <w:left w:val="nil"/>
              <w:bottom w:val="single" w:sz="4" w:space="0" w:color="auto"/>
              <w:right w:val="single" w:sz="4" w:space="0" w:color="auto"/>
            </w:tcBorders>
            <w:shd w:val="clear" w:color="auto" w:fill="auto"/>
            <w:vAlign w:val="center"/>
            <w:hideMark/>
          </w:tcPr>
          <w:p w14:paraId="58F3F34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21C9468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41A4AC4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571C87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924E25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70CCEC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16626C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6E967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343955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2C5A3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327882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Obce, ktoré vyhlásili MS si v súčasnosti riadia záchranné práce vo svojej réžii, o čom okresný úrad informujú prostredníctvom pravidelných správ.</w:t>
            </w:r>
          </w:p>
        </w:tc>
      </w:tr>
      <w:tr w:rsidR="006D2975" w:rsidRPr="006D2975" w14:paraId="5FD6C255"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53770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62</w:t>
            </w:r>
          </w:p>
        </w:tc>
        <w:tc>
          <w:tcPr>
            <w:tcW w:w="1417" w:type="dxa"/>
            <w:tcBorders>
              <w:top w:val="nil"/>
              <w:left w:val="nil"/>
              <w:bottom w:val="single" w:sz="4" w:space="0" w:color="auto"/>
              <w:right w:val="single" w:sz="4" w:space="0" w:color="auto"/>
            </w:tcBorders>
            <w:shd w:val="clear" w:color="auto" w:fill="auto"/>
            <w:vAlign w:val="center"/>
            <w:hideMark/>
          </w:tcPr>
          <w:p w14:paraId="3AF3604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5C06DA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23ADFC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7A6CB4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Čadca</w:t>
            </w:r>
          </w:p>
        </w:tc>
        <w:tc>
          <w:tcPr>
            <w:tcW w:w="928" w:type="dxa"/>
            <w:tcBorders>
              <w:top w:val="nil"/>
              <w:left w:val="nil"/>
              <w:bottom w:val="single" w:sz="4" w:space="0" w:color="auto"/>
              <w:right w:val="single" w:sz="4" w:space="0" w:color="auto"/>
            </w:tcBorders>
            <w:shd w:val="clear" w:color="auto" w:fill="auto"/>
            <w:noWrap/>
            <w:vAlign w:val="center"/>
            <w:hideMark/>
          </w:tcPr>
          <w:p w14:paraId="24D1264E"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Oščadnica</w:t>
            </w:r>
          </w:p>
        </w:tc>
        <w:tc>
          <w:tcPr>
            <w:tcW w:w="789" w:type="dxa"/>
            <w:tcBorders>
              <w:top w:val="nil"/>
              <w:left w:val="nil"/>
              <w:bottom w:val="single" w:sz="4" w:space="0" w:color="auto"/>
              <w:right w:val="single" w:sz="4" w:space="0" w:color="auto"/>
            </w:tcBorders>
            <w:shd w:val="clear" w:color="auto" w:fill="auto"/>
            <w:vAlign w:val="center"/>
            <w:hideMark/>
          </w:tcPr>
          <w:p w14:paraId="06B74B1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40C77EA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nil"/>
              <w:left w:val="nil"/>
              <w:bottom w:val="single" w:sz="4" w:space="0" w:color="auto"/>
              <w:right w:val="single" w:sz="4" w:space="0" w:color="auto"/>
            </w:tcBorders>
            <w:shd w:val="clear" w:color="auto" w:fill="auto"/>
            <w:noWrap/>
            <w:vAlign w:val="center"/>
            <w:hideMark/>
          </w:tcPr>
          <w:p w14:paraId="40529E5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C9148F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CAA2C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787E6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390D9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6F9168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CE31A1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F6D537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027543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66767D6"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CEA167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63</w:t>
            </w:r>
          </w:p>
        </w:tc>
        <w:tc>
          <w:tcPr>
            <w:tcW w:w="1417" w:type="dxa"/>
            <w:tcBorders>
              <w:top w:val="nil"/>
              <w:left w:val="nil"/>
              <w:bottom w:val="single" w:sz="4" w:space="0" w:color="auto"/>
              <w:right w:val="single" w:sz="4" w:space="0" w:color="auto"/>
            </w:tcBorders>
            <w:shd w:val="clear" w:color="auto" w:fill="auto"/>
            <w:vAlign w:val="center"/>
            <w:hideMark/>
          </w:tcPr>
          <w:p w14:paraId="4B6D8A8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4695EE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96B6EC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986C4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Martin</w:t>
            </w:r>
          </w:p>
        </w:tc>
        <w:tc>
          <w:tcPr>
            <w:tcW w:w="928" w:type="dxa"/>
            <w:tcBorders>
              <w:top w:val="nil"/>
              <w:left w:val="nil"/>
              <w:bottom w:val="single" w:sz="4" w:space="0" w:color="auto"/>
              <w:right w:val="single" w:sz="4" w:space="0" w:color="auto"/>
            </w:tcBorders>
            <w:shd w:val="clear" w:color="auto" w:fill="auto"/>
            <w:vAlign w:val="center"/>
            <w:hideMark/>
          </w:tcPr>
          <w:p w14:paraId="5226AF2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Šútovo</w:t>
            </w:r>
          </w:p>
        </w:tc>
        <w:tc>
          <w:tcPr>
            <w:tcW w:w="789" w:type="dxa"/>
            <w:tcBorders>
              <w:top w:val="nil"/>
              <w:left w:val="nil"/>
              <w:bottom w:val="single" w:sz="4" w:space="0" w:color="auto"/>
              <w:right w:val="single" w:sz="4" w:space="0" w:color="auto"/>
            </w:tcBorders>
            <w:shd w:val="clear" w:color="auto" w:fill="auto"/>
            <w:vAlign w:val="center"/>
            <w:hideMark/>
          </w:tcPr>
          <w:p w14:paraId="3119F61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4C03579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3743A69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95A3F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63493C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A161B6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D2502C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FE92C8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F5EA1A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C6C05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72BCD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18CA8F69"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80741F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64</w:t>
            </w:r>
          </w:p>
        </w:tc>
        <w:tc>
          <w:tcPr>
            <w:tcW w:w="1417" w:type="dxa"/>
            <w:tcBorders>
              <w:top w:val="nil"/>
              <w:left w:val="nil"/>
              <w:bottom w:val="single" w:sz="4" w:space="0" w:color="auto"/>
              <w:right w:val="single" w:sz="4" w:space="0" w:color="auto"/>
            </w:tcBorders>
            <w:shd w:val="clear" w:color="auto" w:fill="auto"/>
            <w:vAlign w:val="center"/>
            <w:hideMark/>
          </w:tcPr>
          <w:p w14:paraId="097AE75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B0AC8E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7CB2C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88096D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Martin</w:t>
            </w:r>
          </w:p>
        </w:tc>
        <w:tc>
          <w:tcPr>
            <w:tcW w:w="928" w:type="dxa"/>
            <w:tcBorders>
              <w:top w:val="nil"/>
              <w:left w:val="nil"/>
              <w:bottom w:val="single" w:sz="4" w:space="0" w:color="auto"/>
              <w:right w:val="single" w:sz="4" w:space="0" w:color="auto"/>
            </w:tcBorders>
            <w:shd w:val="clear" w:color="auto" w:fill="auto"/>
            <w:noWrap/>
            <w:vAlign w:val="center"/>
            <w:hideMark/>
          </w:tcPr>
          <w:p w14:paraId="0828A9AE"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Ratkovo</w:t>
            </w:r>
          </w:p>
        </w:tc>
        <w:tc>
          <w:tcPr>
            <w:tcW w:w="789" w:type="dxa"/>
            <w:tcBorders>
              <w:top w:val="nil"/>
              <w:left w:val="nil"/>
              <w:bottom w:val="single" w:sz="4" w:space="0" w:color="auto"/>
              <w:right w:val="single" w:sz="4" w:space="0" w:color="auto"/>
            </w:tcBorders>
            <w:shd w:val="clear" w:color="auto" w:fill="auto"/>
            <w:vAlign w:val="center"/>
            <w:hideMark/>
          </w:tcPr>
          <w:p w14:paraId="1B02225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3BEB80C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54B815B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5266CB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E24A04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E24FBA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BD679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DF1A37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A18897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A5E320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AB33A2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9D90B2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DEC6D3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65</w:t>
            </w:r>
          </w:p>
        </w:tc>
        <w:tc>
          <w:tcPr>
            <w:tcW w:w="1417" w:type="dxa"/>
            <w:tcBorders>
              <w:top w:val="nil"/>
              <w:left w:val="nil"/>
              <w:bottom w:val="single" w:sz="4" w:space="0" w:color="auto"/>
              <w:right w:val="single" w:sz="4" w:space="0" w:color="auto"/>
            </w:tcBorders>
            <w:shd w:val="clear" w:color="auto" w:fill="auto"/>
            <w:vAlign w:val="center"/>
            <w:hideMark/>
          </w:tcPr>
          <w:p w14:paraId="62258D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5A6B14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6EC8D4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BF56A8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Ružomberok</w:t>
            </w:r>
          </w:p>
        </w:tc>
        <w:tc>
          <w:tcPr>
            <w:tcW w:w="928" w:type="dxa"/>
            <w:tcBorders>
              <w:top w:val="nil"/>
              <w:left w:val="nil"/>
              <w:bottom w:val="single" w:sz="4" w:space="0" w:color="auto"/>
              <w:right w:val="single" w:sz="4" w:space="0" w:color="auto"/>
            </w:tcBorders>
            <w:shd w:val="clear" w:color="auto" w:fill="auto"/>
            <w:noWrap/>
            <w:vAlign w:val="center"/>
            <w:hideMark/>
          </w:tcPr>
          <w:p w14:paraId="4104E00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Švošov</w:t>
            </w:r>
          </w:p>
        </w:tc>
        <w:tc>
          <w:tcPr>
            <w:tcW w:w="789" w:type="dxa"/>
            <w:tcBorders>
              <w:top w:val="nil"/>
              <w:left w:val="nil"/>
              <w:bottom w:val="single" w:sz="4" w:space="0" w:color="auto"/>
              <w:right w:val="single" w:sz="4" w:space="0" w:color="auto"/>
            </w:tcBorders>
            <w:shd w:val="clear" w:color="auto" w:fill="auto"/>
            <w:vAlign w:val="center"/>
            <w:hideMark/>
          </w:tcPr>
          <w:p w14:paraId="7312AF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2EE8737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nil"/>
              <w:left w:val="nil"/>
              <w:bottom w:val="single" w:sz="4" w:space="0" w:color="auto"/>
              <w:right w:val="single" w:sz="4" w:space="0" w:color="auto"/>
            </w:tcBorders>
            <w:shd w:val="clear" w:color="auto" w:fill="auto"/>
            <w:noWrap/>
            <w:vAlign w:val="center"/>
            <w:hideMark/>
          </w:tcPr>
          <w:p w14:paraId="26A2EDCF"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5389D38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98588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2CA3DF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3B8510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10A202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C80A6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E8CD60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BFAA6A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A63EE3F"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68E660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66</w:t>
            </w:r>
          </w:p>
        </w:tc>
        <w:tc>
          <w:tcPr>
            <w:tcW w:w="1417" w:type="dxa"/>
            <w:tcBorders>
              <w:top w:val="nil"/>
              <w:left w:val="nil"/>
              <w:bottom w:val="single" w:sz="4" w:space="0" w:color="auto"/>
              <w:right w:val="single" w:sz="4" w:space="0" w:color="auto"/>
            </w:tcBorders>
            <w:shd w:val="clear" w:color="auto" w:fill="auto"/>
            <w:vAlign w:val="center"/>
            <w:hideMark/>
          </w:tcPr>
          <w:p w14:paraId="6FED330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9CB392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45C94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EB67B1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Martin</w:t>
            </w:r>
          </w:p>
        </w:tc>
        <w:tc>
          <w:tcPr>
            <w:tcW w:w="928" w:type="dxa"/>
            <w:tcBorders>
              <w:top w:val="nil"/>
              <w:left w:val="nil"/>
              <w:bottom w:val="single" w:sz="4" w:space="0" w:color="auto"/>
              <w:right w:val="single" w:sz="4" w:space="0" w:color="auto"/>
            </w:tcBorders>
            <w:shd w:val="clear" w:color="auto" w:fill="auto"/>
            <w:noWrap/>
            <w:vAlign w:val="center"/>
            <w:hideMark/>
          </w:tcPr>
          <w:p w14:paraId="699D710E"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Podhradie (MT)</w:t>
            </w:r>
          </w:p>
        </w:tc>
        <w:tc>
          <w:tcPr>
            <w:tcW w:w="789" w:type="dxa"/>
            <w:tcBorders>
              <w:top w:val="nil"/>
              <w:left w:val="nil"/>
              <w:bottom w:val="single" w:sz="4" w:space="0" w:color="auto"/>
              <w:right w:val="single" w:sz="4" w:space="0" w:color="auto"/>
            </w:tcBorders>
            <w:shd w:val="clear" w:color="auto" w:fill="auto"/>
            <w:vAlign w:val="center"/>
            <w:hideMark/>
          </w:tcPr>
          <w:p w14:paraId="5807136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2280572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309C028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C19D7F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67E56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7BAE32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7A99E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512F58B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06C641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949865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4B4E28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1CDCC7E4"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6B7DB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67</w:t>
            </w:r>
          </w:p>
        </w:tc>
        <w:tc>
          <w:tcPr>
            <w:tcW w:w="1417" w:type="dxa"/>
            <w:tcBorders>
              <w:top w:val="nil"/>
              <w:left w:val="nil"/>
              <w:bottom w:val="single" w:sz="4" w:space="0" w:color="auto"/>
              <w:right w:val="single" w:sz="4" w:space="0" w:color="auto"/>
            </w:tcBorders>
            <w:shd w:val="clear" w:color="auto" w:fill="auto"/>
            <w:vAlign w:val="center"/>
            <w:hideMark/>
          </w:tcPr>
          <w:p w14:paraId="366BA31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A5BDB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10F27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D6FD3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928" w:type="dxa"/>
            <w:tcBorders>
              <w:top w:val="nil"/>
              <w:left w:val="nil"/>
              <w:bottom w:val="single" w:sz="4" w:space="0" w:color="auto"/>
              <w:right w:val="single" w:sz="4" w:space="0" w:color="auto"/>
            </w:tcBorders>
            <w:shd w:val="clear" w:color="auto" w:fill="auto"/>
            <w:noWrap/>
            <w:vAlign w:val="center"/>
            <w:hideMark/>
          </w:tcPr>
          <w:p w14:paraId="160946C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OKRES Čadca</w:t>
            </w:r>
          </w:p>
        </w:tc>
        <w:tc>
          <w:tcPr>
            <w:tcW w:w="789" w:type="dxa"/>
            <w:tcBorders>
              <w:top w:val="nil"/>
              <w:left w:val="nil"/>
              <w:bottom w:val="single" w:sz="4" w:space="0" w:color="auto"/>
              <w:right w:val="single" w:sz="4" w:space="0" w:color="auto"/>
            </w:tcBorders>
            <w:shd w:val="clear" w:color="auto" w:fill="auto"/>
            <w:vAlign w:val="center"/>
            <w:hideMark/>
          </w:tcPr>
          <w:p w14:paraId="7CEDF18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4F58883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126E5F4E"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F4AE51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7436E3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0E7D2B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88B08F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8E5150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76460B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0DF4F0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1E6C33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E64E37F"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CED294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68</w:t>
            </w:r>
          </w:p>
        </w:tc>
        <w:tc>
          <w:tcPr>
            <w:tcW w:w="1417" w:type="dxa"/>
            <w:tcBorders>
              <w:top w:val="nil"/>
              <w:left w:val="nil"/>
              <w:bottom w:val="single" w:sz="4" w:space="0" w:color="auto"/>
              <w:right w:val="single" w:sz="4" w:space="0" w:color="auto"/>
            </w:tcBorders>
            <w:shd w:val="clear" w:color="auto" w:fill="auto"/>
            <w:vAlign w:val="center"/>
            <w:hideMark/>
          </w:tcPr>
          <w:p w14:paraId="1156670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ABA911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25DFA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A5169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70447A3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Krušetnica</w:t>
            </w:r>
          </w:p>
        </w:tc>
        <w:tc>
          <w:tcPr>
            <w:tcW w:w="789" w:type="dxa"/>
            <w:tcBorders>
              <w:top w:val="nil"/>
              <w:left w:val="nil"/>
              <w:bottom w:val="single" w:sz="4" w:space="0" w:color="auto"/>
              <w:right w:val="single" w:sz="4" w:space="0" w:color="auto"/>
            </w:tcBorders>
            <w:shd w:val="clear" w:color="auto" w:fill="auto"/>
            <w:vAlign w:val="center"/>
            <w:hideMark/>
          </w:tcPr>
          <w:p w14:paraId="0E1170D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4E23A2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482C6E5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B9239A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3BA960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81A8CF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D9FCF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6DBE88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D758F7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20E8AA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2E9CC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F56EE37"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F78553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69</w:t>
            </w:r>
          </w:p>
        </w:tc>
        <w:tc>
          <w:tcPr>
            <w:tcW w:w="1417" w:type="dxa"/>
            <w:tcBorders>
              <w:top w:val="nil"/>
              <w:left w:val="nil"/>
              <w:bottom w:val="single" w:sz="4" w:space="0" w:color="auto"/>
              <w:right w:val="single" w:sz="4" w:space="0" w:color="auto"/>
            </w:tcBorders>
            <w:shd w:val="clear" w:color="auto" w:fill="auto"/>
            <w:vAlign w:val="center"/>
            <w:hideMark/>
          </w:tcPr>
          <w:p w14:paraId="766A86F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FC84CA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2309E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E3A584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Námestovo</w:t>
            </w:r>
          </w:p>
        </w:tc>
        <w:tc>
          <w:tcPr>
            <w:tcW w:w="928" w:type="dxa"/>
            <w:tcBorders>
              <w:top w:val="nil"/>
              <w:left w:val="nil"/>
              <w:bottom w:val="single" w:sz="4" w:space="0" w:color="auto"/>
              <w:right w:val="single" w:sz="4" w:space="0" w:color="auto"/>
            </w:tcBorders>
            <w:shd w:val="clear" w:color="auto" w:fill="auto"/>
            <w:noWrap/>
            <w:vAlign w:val="center"/>
            <w:hideMark/>
          </w:tcPr>
          <w:p w14:paraId="2F5A24F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Námestovo</w:t>
            </w:r>
          </w:p>
        </w:tc>
        <w:tc>
          <w:tcPr>
            <w:tcW w:w="789" w:type="dxa"/>
            <w:tcBorders>
              <w:top w:val="nil"/>
              <w:left w:val="nil"/>
              <w:bottom w:val="single" w:sz="4" w:space="0" w:color="auto"/>
              <w:right w:val="single" w:sz="4" w:space="0" w:color="auto"/>
            </w:tcBorders>
            <w:shd w:val="clear" w:color="auto" w:fill="auto"/>
            <w:vAlign w:val="center"/>
            <w:hideMark/>
          </w:tcPr>
          <w:p w14:paraId="3048EAE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78686B3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58E6323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122221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268650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9F98E7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5DC71C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504EE3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933FD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A86E2A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3B204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7C5F67CE"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4FD92D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70</w:t>
            </w:r>
          </w:p>
        </w:tc>
        <w:tc>
          <w:tcPr>
            <w:tcW w:w="1417" w:type="dxa"/>
            <w:tcBorders>
              <w:top w:val="nil"/>
              <w:left w:val="nil"/>
              <w:bottom w:val="single" w:sz="4" w:space="0" w:color="auto"/>
              <w:right w:val="single" w:sz="4" w:space="0" w:color="auto"/>
            </w:tcBorders>
            <w:shd w:val="clear" w:color="auto" w:fill="auto"/>
            <w:vAlign w:val="center"/>
            <w:hideMark/>
          </w:tcPr>
          <w:p w14:paraId="7EF71A4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8B8A76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EFC0E4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6BCF2D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Kysucké Nové Mesto</w:t>
            </w:r>
          </w:p>
        </w:tc>
        <w:tc>
          <w:tcPr>
            <w:tcW w:w="928" w:type="dxa"/>
            <w:tcBorders>
              <w:top w:val="nil"/>
              <w:left w:val="nil"/>
              <w:bottom w:val="single" w:sz="4" w:space="0" w:color="auto"/>
              <w:right w:val="single" w:sz="4" w:space="0" w:color="auto"/>
            </w:tcBorders>
            <w:shd w:val="clear" w:color="auto" w:fill="auto"/>
            <w:noWrap/>
            <w:vAlign w:val="center"/>
            <w:hideMark/>
          </w:tcPr>
          <w:p w14:paraId="49BDFB26"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Radoľa</w:t>
            </w:r>
          </w:p>
        </w:tc>
        <w:tc>
          <w:tcPr>
            <w:tcW w:w="789" w:type="dxa"/>
            <w:tcBorders>
              <w:top w:val="nil"/>
              <w:left w:val="nil"/>
              <w:bottom w:val="single" w:sz="4" w:space="0" w:color="auto"/>
              <w:right w:val="single" w:sz="4" w:space="0" w:color="auto"/>
            </w:tcBorders>
            <w:shd w:val="clear" w:color="auto" w:fill="auto"/>
            <w:vAlign w:val="center"/>
            <w:hideMark/>
          </w:tcPr>
          <w:p w14:paraId="1858CC2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219DBF5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BC2B3D7" w14:textId="427AD968" w:rsidR="001B771C" w:rsidRPr="006D2975" w:rsidRDefault="001B771C" w:rsidP="006D2975">
            <w:pPr>
              <w:jc w:val="center"/>
              <w:rPr>
                <w:rFonts w:ascii="Calibri" w:hAnsi="Calibri"/>
                <w:sz w:val="16"/>
                <w:szCs w:val="16"/>
                <w:lang w:eastAsia="sk-SK"/>
              </w:rPr>
            </w:pPr>
            <w:r w:rsidRPr="006F6C88">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377A184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201EEC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F3113D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8D3F68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6A4780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hideMark/>
          </w:tcPr>
          <w:p w14:paraId="3E9D4AC2" w14:textId="30B266CB" w:rsidR="001B771C" w:rsidRPr="006D2975" w:rsidRDefault="001B771C" w:rsidP="006D2975">
            <w:pPr>
              <w:jc w:val="center"/>
              <w:rPr>
                <w:rFonts w:ascii="Calibri" w:hAnsi="Calibri"/>
                <w:color w:val="000000"/>
                <w:sz w:val="16"/>
                <w:szCs w:val="16"/>
                <w:lang w:eastAsia="sk-SK"/>
              </w:rPr>
            </w:pPr>
            <w:r w:rsidRPr="0057740F">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3349C06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F66232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6D081261"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31E457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71</w:t>
            </w:r>
          </w:p>
        </w:tc>
        <w:tc>
          <w:tcPr>
            <w:tcW w:w="1417" w:type="dxa"/>
            <w:tcBorders>
              <w:top w:val="nil"/>
              <w:left w:val="nil"/>
              <w:bottom w:val="single" w:sz="4" w:space="0" w:color="auto"/>
              <w:right w:val="single" w:sz="4" w:space="0" w:color="auto"/>
            </w:tcBorders>
            <w:shd w:val="clear" w:color="auto" w:fill="auto"/>
            <w:vAlign w:val="center"/>
            <w:hideMark/>
          </w:tcPr>
          <w:p w14:paraId="6B5BDB3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DF4D57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4AE415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C0EBF1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Kysucké </w:t>
            </w:r>
            <w:r w:rsidRPr="006D2975">
              <w:rPr>
                <w:rFonts w:ascii="Calibri" w:hAnsi="Calibri"/>
                <w:color w:val="000000"/>
                <w:sz w:val="16"/>
                <w:szCs w:val="16"/>
                <w:lang w:eastAsia="sk-SK"/>
              </w:rPr>
              <w:lastRenderedPageBreak/>
              <w:t>Nové Mesto</w:t>
            </w:r>
          </w:p>
        </w:tc>
        <w:tc>
          <w:tcPr>
            <w:tcW w:w="928" w:type="dxa"/>
            <w:tcBorders>
              <w:top w:val="nil"/>
              <w:left w:val="nil"/>
              <w:bottom w:val="single" w:sz="4" w:space="0" w:color="auto"/>
              <w:right w:val="single" w:sz="4" w:space="0" w:color="auto"/>
            </w:tcBorders>
            <w:shd w:val="clear" w:color="auto" w:fill="auto"/>
            <w:noWrap/>
            <w:vAlign w:val="center"/>
            <w:hideMark/>
          </w:tcPr>
          <w:p w14:paraId="3CC6A110"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lastRenderedPageBreak/>
              <w:t xml:space="preserve">Dolný </w:t>
            </w:r>
            <w:r w:rsidRPr="006D2975">
              <w:rPr>
                <w:rFonts w:ascii="Calibri" w:hAnsi="Calibri"/>
                <w:sz w:val="16"/>
                <w:szCs w:val="16"/>
                <w:lang w:eastAsia="sk-SK"/>
              </w:rPr>
              <w:lastRenderedPageBreak/>
              <w:t>Vadičov</w:t>
            </w:r>
          </w:p>
        </w:tc>
        <w:tc>
          <w:tcPr>
            <w:tcW w:w="789" w:type="dxa"/>
            <w:tcBorders>
              <w:top w:val="nil"/>
              <w:left w:val="nil"/>
              <w:bottom w:val="single" w:sz="4" w:space="0" w:color="auto"/>
              <w:right w:val="single" w:sz="4" w:space="0" w:color="auto"/>
            </w:tcBorders>
            <w:shd w:val="clear" w:color="auto" w:fill="auto"/>
            <w:vAlign w:val="center"/>
            <w:hideMark/>
          </w:tcPr>
          <w:p w14:paraId="2B1DC16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15.1.2019</w:t>
            </w:r>
          </w:p>
        </w:tc>
        <w:tc>
          <w:tcPr>
            <w:tcW w:w="815" w:type="dxa"/>
            <w:tcBorders>
              <w:top w:val="nil"/>
              <w:left w:val="nil"/>
              <w:bottom w:val="single" w:sz="4" w:space="0" w:color="auto"/>
              <w:right w:val="single" w:sz="4" w:space="0" w:color="auto"/>
            </w:tcBorders>
            <w:shd w:val="clear" w:color="auto" w:fill="auto"/>
            <w:vAlign w:val="center"/>
            <w:hideMark/>
          </w:tcPr>
          <w:p w14:paraId="2F903C3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B62061B" w14:textId="7A0F28BF" w:rsidR="001B771C" w:rsidRPr="006D2975" w:rsidRDefault="001B771C" w:rsidP="006D2975">
            <w:pPr>
              <w:jc w:val="center"/>
              <w:rPr>
                <w:rFonts w:ascii="Calibri" w:hAnsi="Calibri"/>
                <w:sz w:val="16"/>
                <w:szCs w:val="16"/>
                <w:lang w:eastAsia="sk-SK"/>
              </w:rPr>
            </w:pPr>
            <w:r w:rsidRPr="006F6C88">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A911FA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C77844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01AB6B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BE06E5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BF69E2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hideMark/>
          </w:tcPr>
          <w:p w14:paraId="5F1D489B" w14:textId="6FA2085F" w:rsidR="001B771C" w:rsidRPr="006D2975" w:rsidRDefault="001B771C" w:rsidP="006D2975">
            <w:pPr>
              <w:jc w:val="center"/>
              <w:rPr>
                <w:rFonts w:ascii="Calibri" w:hAnsi="Calibri"/>
                <w:color w:val="000000"/>
                <w:sz w:val="16"/>
                <w:szCs w:val="16"/>
                <w:lang w:eastAsia="sk-SK"/>
              </w:rPr>
            </w:pPr>
            <w:r w:rsidRPr="0057740F">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01773C6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653EF1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39E8A9B"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9B6146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72</w:t>
            </w:r>
          </w:p>
        </w:tc>
        <w:tc>
          <w:tcPr>
            <w:tcW w:w="1417" w:type="dxa"/>
            <w:tcBorders>
              <w:top w:val="nil"/>
              <w:left w:val="nil"/>
              <w:bottom w:val="single" w:sz="4" w:space="0" w:color="auto"/>
              <w:right w:val="single" w:sz="4" w:space="0" w:color="auto"/>
            </w:tcBorders>
            <w:shd w:val="clear" w:color="auto" w:fill="auto"/>
            <w:vAlign w:val="center"/>
            <w:hideMark/>
          </w:tcPr>
          <w:p w14:paraId="093A060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2069E2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2EEF77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49794C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928" w:type="dxa"/>
            <w:tcBorders>
              <w:top w:val="nil"/>
              <w:left w:val="nil"/>
              <w:bottom w:val="single" w:sz="4" w:space="0" w:color="auto"/>
              <w:right w:val="single" w:sz="4" w:space="0" w:color="auto"/>
            </w:tcBorders>
            <w:shd w:val="clear" w:color="auto" w:fill="auto"/>
            <w:noWrap/>
            <w:vAlign w:val="center"/>
            <w:hideMark/>
          </w:tcPr>
          <w:p w14:paraId="06325668"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OKRES Kysucké Nové Mesto</w:t>
            </w:r>
          </w:p>
        </w:tc>
        <w:tc>
          <w:tcPr>
            <w:tcW w:w="789" w:type="dxa"/>
            <w:tcBorders>
              <w:top w:val="nil"/>
              <w:left w:val="nil"/>
              <w:bottom w:val="single" w:sz="4" w:space="0" w:color="auto"/>
              <w:right w:val="single" w:sz="4" w:space="0" w:color="auto"/>
            </w:tcBorders>
            <w:shd w:val="clear" w:color="auto" w:fill="auto"/>
            <w:vAlign w:val="center"/>
            <w:hideMark/>
          </w:tcPr>
          <w:p w14:paraId="5429804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572B6CA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7F501DD" w14:textId="060E14D0" w:rsidR="001B771C" w:rsidRPr="006D2975" w:rsidRDefault="001B771C" w:rsidP="006D2975">
            <w:pPr>
              <w:jc w:val="center"/>
              <w:rPr>
                <w:rFonts w:ascii="Calibri" w:hAnsi="Calibri"/>
                <w:sz w:val="16"/>
                <w:szCs w:val="16"/>
                <w:lang w:eastAsia="sk-SK"/>
              </w:rPr>
            </w:pPr>
            <w:r w:rsidRPr="006F6C88">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4D554D0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C790C4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AD856C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8870F5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063D1F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07B09B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B3147B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C9823B5" w14:textId="77777777" w:rsidR="001B771C" w:rsidRPr="006D2975" w:rsidRDefault="001B771C" w:rsidP="006D2975">
            <w:pPr>
              <w:jc w:val="center"/>
              <w:rPr>
                <w:rFonts w:ascii="Calibri" w:hAnsi="Calibri"/>
                <w:b/>
                <w:bCs/>
                <w:color w:val="000000"/>
                <w:sz w:val="16"/>
                <w:szCs w:val="16"/>
                <w:u w:val="single"/>
                <w:lang w:eastAsia="sk-SK"/>
              </w:rPr>
            </w:pPr>
            <w:r w:rsidRPr="006D2975">
              <w:rPr>
                <w:rFonts w:ascii="Calibri" w:hAnsi="Calibri"/>
                <w:b/>
                <w:bCs/>
                <w:color w:val="000000"/>
                <w:sz w:val="16"/>
                <w:szCs w:val="16"/>
                <w:u w:val="single"/>
                <w:lang w:eastAsia="sk-SK"/>
              </w:rPr>
              <w:t> </w:t>
            </w:r>
          </w:p>
        </w:tc>
      </w:tr>
      <w:tr w:rsidR="006D2975" w:rsidRPr="006D2975" w14:paraId="67327045"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4382A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73</w:t>
            </w:r>
          </w:p>
        </w:tc>
        <w:tc>
          <w:tcPr>
            <w:tcW w:w="1417" w:type="dxa"/>
            <w:tcBorders>
              <w:top w:val="nil"/>
              <w:left w:val="nil"/>
              <w:bottom w:val="single" w:sz="4" w:space="0" w:color="auto"/>
              <w:right w:val="single" w:sz="4" w:space="0" w:color="auto"/>
            </w:tcBorders>
            <w:shd w:val="clear" w:color="auto" w:fill="auto"/>
            <w:vAlign w:val="center"/>
            <w:hideMark/>
          </w:tcPr>
          <w:p w14:paraId="69C1B5A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76297C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C651AB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3DBE902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Bytča</w:t>
            </w:r>
          </w:p>
        </w:tc>
        <w:tc>
          <w:tcPr>
            <w:tcW w:w="928" w:type="dxa"/>
            <w:tcBorders>
              <w:top w:val="nil"/>
              <w:left w:val="nil"/>
              <w:bottom w:val="single" w:sz="4" w:space="0" w:color="auto"/>
              <w:right w:val="single" w:sz="4" w:space="0" w:color="auto"/>
            </w:tcBorders>
            <w:shd w:val="clear" w:color="auto" w:fill="auto"/>
            <w:noWrap/>
            <w:vAlign w:val="center"/>
            <w:hideMark/>
          </w:tcPr>
          <w:p w14:paraId="52AD38C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Veľké Rovné</w:t>
            </w:r>
          </w:p>
        </w:tc>
        <w:tc>
          <w:tcPr>
            <w:tcW w:w="789" w:type="dxa"/>
            <w:tcBorders>
              <w:top w:val="nil"/>
              <w:left w:val="nil"/>
              <w:bottom w:val="single" w:sz="4" w:space="0" w:color="auto"/>
              <w:right w:val="single" w:sz="4" w:space="0" w:color="auto"/>
            </w:tcBorders>
            <w:shd w:val="clear" w:color="auto" w:fill="auto"/>
            <w:vAlign w:val="center"/>
            <w:hideMark/>
          </w:tcPr>
          <w:p w14:paraId="5A6819D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66B4F88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nil"/>
              <w:left w:val="nil"/>
              <w:bottom w:val="single" w:sz="4" w:space="0" w:color="auto"/>
              <w:right w:val="single" w:sz="4" w:space="0" w:color="auto"/>
            </w:tcBorders>
            <w:shd w:val="clear" w:color="auto" w:fill="auto"/>
            <w:noWrap/>
            <w:vAlign w:val="center"/>
            <w:hideMark/>
          </w:tcPr>
          <w:p w14:paraId="47AED9D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19E8BB1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05D557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7A48B5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E82BC5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880E5E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4005F2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D502B2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794169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1CCBF37D"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509FEB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74</w:t>
            </w:r>
          </w:p>
        </w:tc>
        <w:tc>
          <w:tcPr>
            <w:tcW w:w="1417" w:type="dxa"/>
            <w:tcBorders>
              <w:top w:val="nil"/>
              <w:left w:val="nil"/>
              <w:bottom w:val="single" w:sz="4" w:space="0" w:color="auto"/>
              <w:right w:val="single" w:sz="4" w:space="0" w:color="auto"/>
            </w:tcBorders>
            <w:shd w:val="clear" w:color="auto" w:fill="auto"/>
            <w:vAlign w:val="center"/>
            <w:hideMark/>
          </w:tcPr>
          <w:p w14:paraId="3B7E027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C320B8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6F090D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5F118F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auto" w:fill="auto"/>
            <w:noWrap/>
            <w:vAlign w:val="center"/>
            <w:hideMark/>
          </w:tcPr>
          <w:p w14:paraId="6D57908C"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Kraľovany</w:t>
            </w:r>
          </w:p>
        </w:tc>
        <w:tc>
          <w:tcPr>
            <w:tcW w:w="789" w:type="dxa"/>
            <w:tcBorders>
              <w:top w:val="nil"/>
              <w:left w:val="nil"/>
              <w:bottom w:val="single" w:sz="4" w:space="0" w:color="auto"/>
              <w:right w:val="single" w:sz="4" w:space="0" w:color="auto"/>
            </w:tcBorders>
            <w:shd w:val="clear" w:color="auto" w:fill="auto"/>
            <w:vAlign w:val="center"/>
            <w:hideMark/>
          </w:tcPr>
          <w:p w14:paraId="53513C6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6E860FE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81D19BD" w14:textId="01741A68" w:rsidR="001B771C" w:rsidRPr="006D2975" w:rsidRDefault="001B771C" w:rsidP="006D2975">
            <w:pPr>
              <w:jc w:val="center"/>
              <w:rPr>
                <w:rFonts w:ascii="Calibri" w:hAnsi="Calibri"/>
                <w:sz w:val="16"/>
                <w:szCs w:val="16"/>
                <w:lang w:eastAsia="sk-SK"/>
              </w:rPr>
            </w:pPr>
            <w:r w:rsidRPr="0052297E">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F71350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50D72A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FF3D08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793817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0D9A0F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800360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B25D41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546EBA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5DFE021C"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748B94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75</w:t>
            </w:r>
          </w:p>
        </w:tc>
        <w:tc>
          <w:tcPr>
            <w:tcW w:w="1417" w:type="dxa"/>
            <w:tcBorders>
              <w:top w:val="nil"/>
              <w:left w:val="nil"/>
              <w:bottom w:val="single" w:sz="4" w:space="0" w:color="auto"/>
              <w:right w:val="single" w:sz="4" w:space="0" w:color="auto"/>
            </w:tcBorders>
            <w:shd w:val="clear" w:color="auto" w:fill="auto"/>
            <w:vAlign w:val="center"/>
            <w:hideMark/>
          </w:tcPr>
          <w:p w14:paraId="1BF7F15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1F1903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B353A2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404FDA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auto" w:fill="auto"/>
            <w:noWrap/>
            <w:vAlign w:val="center"/>
            <w:hideMark/>
          </w:tcPr>
          <w:p w14:paraId="0E82CEF3"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Malatiná</w:t>
            </w:r>
          </w:p>
        </w:tc>
        <w:tc>
          <w:tcPr>
            <w:tcW w:w="789" w:type="dxa"/>
            <w:tcBorders>
              <w:top w:val="nil"/>
              <w:left w:val="nil"/>
              <w:bottom w:val="single" w:sz="4" w:space="0" w:color="auto"/>
              <w:right w:val="single" w:sz="4" w:space="0" w:color="auto"/>
            </w:tcBorders>
            <w:shd w:val="clear" w:color="auto" w:fill="auto"/>
            <w:vAlign w:val="center"/>
            <w:hideMark/>
          </w:tcPr>
          <w:p w14:paraId="4B4A025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15.1.2019</w:t>
            </w:r>
          </w:p>
        </w:tc>
        <w:tc>
          <w:tcPr>
            <w:tcW w:w="815" w:type="dxa"/>
            <w:tcBorders>
              <w:top w:val="nil"/>
              <w:left w:val="nil"/>
              <w:bottom w:val="single" w:sz="4" w:space="0" w:color="auto"/>
              <w:right w:val="single" w:sz="4" w:space="0" w:color="auto"/>
            </w:tcBorders>
            <w:shd w:val="clear" w:color="auto" w:fill="auto"/>
            <w:vAlign w:val="center"/>
            <w:hideMark/>
          </w:tcPr>
          <w:p w14:paraId="71498B9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D7C1517" w14:textId="6AC3EB2C" w:rsidR="001B771C" w:rsidRPr="006D2975" w:rsidRDefault="001B771C" w:rsidP="006D2975">
            <w:pPr>
              <w:jc w:val="center"/>
              <w:rPr>
                <w:rFonts w:ascii="Calibri" w:hAnsi="Calibri"/>
                <w:sz w:val="16"/>
                <w:szCs w:val="16"/>
                <w:lang w:eastAsia="sk-SK"/>
              </w:rPr>
            </w:pPr>
            <w:r w:rsidRPr="0052297E">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C41DDE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5EB033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3E7517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C2C043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FAA733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913F36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D6CB29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E0D443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298073CA"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4A3E52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76</w:t>
            </w:r>
          </w:p>
        </w:tc>
        <w:tc>
          <w:tcPr>
            <w:tcW w:w="1417" w:type="dxa"/>
            <w:tcBorders>
              <w:top w:val="nil"/>
              <w:left w:val="nil"/>
              <w:bottom w:val="single" w:sz="4" w:space="0" w:color="auto"/>
              <w:right w:val="single" w:sz="4" w:space="0" w:color="auto"/>
            </w:tcBorders>
            <w:shd w:val="clear" w:color="auto" w:fill="auto"/>
            <w:vAlign w:val="center"/>
            <w:hideMark/>
          </w:tcPr>
          <w:p w14:paraId="4E9BFCF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1444EB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48DC60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DF225A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1D9B32DD"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Jakubovany (LM)</w:t>
            </w:r>
          </w:p>
        </w:tc>
        <w:tc>
          <w:tcPr>
            <w:tcW w:w="789" w:type="dxa"/>
            <w:tcBorders>
              <w:top w:val="nil"/>
              <w:left w:val="nil"/>
              <w:bottom w:val="single" w:sz="4" w:space="0" w:color="auto"/>
              <w:right w:val="single" w:sz="4" w:space="0" w:color="auto"/>
            </w:tcBorders>
            <w:shd w:val="clear" w:color="auto" w:fill="auto"/>
            <w:vAlign w:val="center"/>
            <w:hideMark/>
          </w:tcPr>
          <w:p w14:paraId="65FB0EC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6B7358A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23.1.2019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31D4035" w14:textId="220CF80D" w:rsidR="001B771C" w:rsidRPr="006D2975" w:rsidRDefault="001B771C" w:rsidP="006D2975">
            <w:pPr>
              <w:jc w:val="center"/>
              <w:rPr>
                <w:rFonts w:ascii="Calibri" w:hAnsi="Calibri"/>
                <w:sz w:val="16"/>
                <w:szCs w:val="16"/>
                <w:lang w:eastAsia="sk-SK"/>
              </w:rPr>
            </w:pPr>
            <w:r w:rsidRPr="0052297E">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543511F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2FFDD7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CE108A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01605B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7E66B3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DACE59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CF1ABC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E58A35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52024165"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FE6E5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77</w:t>
            </w:r>
          </w:p>
        </w:tc>
        <w:tc>
          <w:tcPr>
            <w:tcW w:w="1417" w:type="dxa"/>
            <w:tcBorders>
              <w:top w:val="nil"/>
              <w:left w:val="nil"/>
              <w:bottom w:val="single" w:sz="4" w:space="0" w:color="auto"/>
              <w:right w:val="single" w:sz="4" w:space="0" w:color="auto"/>
            </w:tcBorders>
            <w:shd w:val="clear" w:color="auto" w:fill="auto"/>
            <w:vAlign w:val="center"/>
            <w:hideMark/>
          </w:tcPr>
          <w:p w14:paraId="17ECEC7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737C66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1C23F7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409BC5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048AC54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Liptovský Ondrej</w:t>
            </w:r>
          </w:p>
        </w:tc>
        <w:tc>
          <w:tcPr>
            <w:tcW w:w="789" w:type="dxa"/>
            <w:tcBorders>
              <w:top w:val="nil"/>
              <w:left w:val="nil"/>
              <w:bottom w:val="single" w:sz="4" w:space="0" w:color="auto"/>
              <w:right w:val="single" w:sz="4" w:space="0" w:color="auto"/>
            </w:tcBorders>
            <w:shd w:val="clear" w:color="auto" w:fill="auto"/>
            <w:vAlign w:val="center"/>
            <w:hideMark/>
          </w:tcPr>
          <w:p w14:paraId="5ABED15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6571D84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nil"/>
              <w:left w:val="nil"/>
              <w:bottom w:val="single" w:sz="4" w:space="0" w:color="auto"/>
              <w:right w:val="single" w:sz="4" w:space="0" w:color="auto"/>
            </w:tcBorders>
            <w:shd w:val="clear" w:color="auto" w:fill="auto"/>
            <w:noWrap/>
            <w:vAlign w:val="center"/>
            <w:hideMark/>
          </w:tcPr>
          <w:p w14:paraId="5B844981"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7D04CE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C82431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C55AF9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E3DF79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A503D7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353B1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CDC244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467ED2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89EE00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B93912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78</w:t>
            </w:r>
          </w:p>
        </w:tc>
        <w:tc>
          <w:tcPr>
            <w:tcW w:w="1417" w:type="dxa"/>
            <w:tcBorders>
              <w:top w:val="nil"/>
              <w:left w:val="nil"/>
              <w:bottom w:val="single" w:sz="4" w:space="0" w:color="auto"/>
              <w:right w:val="single" w:sz="4" w:space="0" w:color="auto"/>
            </w:tcBorders>
            <w:shd w:val="clear" w:color="auto" w:fill="auto"/>
            <w:vAlign w:val="center"/>
            <w:hideMark/>
          </w:tcPr>
          <w:p w14:paraId="2733D69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ABB2CE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9B6648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53C25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Ružomberok</w:t>
            </w:r>
          </w:p>
        </w:tc>
        <w:tc>
          <w:tcPr>
            <w:tcW w:w="928" w:type="dxa"/>
            <w:tcBorders>
              <w:top w:val="nil"/>
              <w:left w:val="nil"/>
              <w:bottom w:val="single" w:sz="4" w:space="0" w:color="auto"/>
              <w:right w:val="single" w:sz="4" w:space="0" w:color="auto"/>
            </w:tcBorders>
            <w:shd w:val="clear" w:color="auto" w:fill="auto"/>
            <w:noWrap/>
            <w:vAlign w:val="center"/>
            <w:hideMark/>
          </w:tcPr>
          <w:p w14:paraId="1F73B26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Liptovské Revúce</w:t>
            </w:r>
          </w:p>
        </w:tc>
        <w:tc>
          <w:tcPr>
            <w:tcW w:w="789" w:type="dxa"/>
            <w:tcBorders>
              <w:top w:val="nil"/>
              <w:left w:val="nil"/>
              <w:bottom w:val="single" w:sz="4" w:space="0" w:color="auto"/>
              <w:right w:val="single" w:sz="4" w:space="0" w:color="auto"/>
            </w:tcBorders>
            <w:shd w:val="clear" w:color="auto" w:fill="auto"/>
            <w:vAlign w:val="center"/>
            <w:hideMark/>
          </w:tcPr>
          <w:p w14:paraId="348F753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7E91162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1F0C899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F0796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1354A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483725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1C7361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2732E8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7CCDB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91C94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876977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23E26E3B" w14:textId="77777777" w:rsidTr="001B771C">
        <w:trPr>
          <w:trHeight w:val="67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205D7F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79</w:t>
            </w:r>
          </w:p>
        </w:tc>
        <w:tc>
          <w:tcPr>
            <w:tcW w:w="1417" w:type="dxa"/>
            <w:tcBorders>
              <w:top w:val="nil"/>
              <w:left w:val="nil"/>
              <w:bottom w:val="single" w:sz="4" w:space="0" w:color="auto"/>
              <w:right w:val="single" w:sz="4" w:space="0" w:color="auto"/>
            </w:tcBorders>
            <w:shd w:val="clear" w:color="auto" w:fill="auto"/>
            <w:vAlign w:val="center"/>
            <w:hideMark/>
          </w:tcPr>
          <w:p w14:paraId="653B13F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67ADB7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241C55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03D3A8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07FC3527"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Vavrišovo</w:t>
            </w:r>
          </w:p>
        </w:tc>
        <w:tc>
          <w:tcPr>
            <w:tcW w:w="789" w:type="dxa"/>
            <w:tcBorders>
              <w:top w:val="nil"/>
              <w:left w:val="nil"/>
              <w:bottom w:val="single" w:sz="4" w:space="0" w:color="auto"/>
              <w:right w:val="single" w:sz="4" w:space="0" w:color="auto"/>
            </w:tcBorders>
            <w:shd w:val="clear" w:color="auto" w:fill="auto"/>
            <w:vAlign w:val="center"/>
            <w:hideMark/>
          </w:tcPr>
          <w:p w14:paraId="718FCB4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3476E9F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0F99964" w14:textId="364A49BB" w:rsidR="001B771C" w:rsidRPr="006D2975" w:rsidRDefault="001B771C" w:rsidP="006D2975">
            <w:pPr>
              <w:jc w:val="center"/>
              <w:rPr>
                <w:rFonts w:ascii="Calibri" w:hAnsi="Calibri"/>
                <w:sz w:val="16"/>
                <w:szCs w:val="16"/>
                <w:lang w:eastAsia="sk-SK"/>
              </w:rPr>
            </w:pPr>
            <w:r w:rsidRPr="000A72FF">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127E7F2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9E19FC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FBAE17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F67919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348B96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7FD67B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F80429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686FE9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Varovanie obyvateľstva prostredníctvom miestneho rozhlasu, odhŕňanie, nakladanie a vyvážanie snehu.</w:t>
            </w:r>
          </w:p>
        </w:tc>
      </w:tr>
      <w:tr w:rsidR="001B771C" w:rsidRPr="006D2975" w14:paraId="1F651C90"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0AB92D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80</w:t>
            </w:r>
          </w:p>
        </w:tc>
        <w:tc>
          <w:tcPr>
            <w:tcW w:w="1417" w:type="dxa"/>
            <w:tcBorders>
              <w:top w:val="nil"/>
              <w:left w:val="nil"/>
              <w:bottom w:val="single" w:sz="4" w:space="0" w:color="auto"/>
              <w:right w:val="single" w:sz="4" w:space="0" w:color="auto"/>
            </w:tcBorders>
            <w:shd w:val="clear" w:color="auto" w:fill="auto"/>
            <w:vAlign w:val="center"/>
            <w:hideMark/>
          </w:tcPr>
          <w:p w14:paraId="112C3D6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93CA4A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686A89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6FF5D1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0DA3DF5B"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Vyšná Boca</w:t>
            </w:r>
          </w:p>
        </w:tc>
        <w:tc>
          <w:tcPr>
            <w:tcW w:w="789" w:type="dxa"/>
            <w:tcBorders>
              <w:top w:val="nil"/>
              <w:left w:val="nil"/>
              <w:bottom w:val="single" w:sz="4" w:space="0" w:color="auto"/>
              <w:right w:val="single" w:sz="4" w:space="0" w:color="auto"/>
            </w:tcBorders>
            <w:shd w:val="clear" w:color="auto" w:fill="auto"/>
            <w:vAlign w:val="center"/>
            <w:hideMark/>
          </w:tcPr>
          <w:p w14:paraId="62BC53E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6DEC182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566F8A5" w14:textId="76D7AE4F" w:rsidR="001B771C" w:rsidRPr="006D2975" w:rsidRDefault="001B771C" w:rsidP="006D2975">
            <w:pPr>
              <w:jc w:val="center"/>
              <w:rPr>
                <w:rFonts w:ascii="Calibri" w:hAnsi="Calibri"/>
                <w:sz w:val="16"/>
                <w:szCs w:val="16"/>
                <w:lang w:eastAsia="sk-SK"/>
              </w:rPr>
            </w:pPr>
            <w:r w:rsidRPr="000A72FF">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2A5D841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0A06DD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5A3DAD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A0FCB0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AED236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67458D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8805CC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F74657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9B1572F" w14:textId="77777777" w:rsidTr="006D2975">
        <w:trPr>
          <w:trHeight w:val="67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50578B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81</w:t>
            </w:r>
          </w:p>
        </w:tc>
        <w:tc>
          <w:tcPr>
            <w:tcW w:w="1417" w:type="dxa"/>
            <w:tcBorders>
              <w:top w:val="nil"/>
              <w:left w:val="nil"/>
              <w:bottom w:val="single" w:sz="4" w:space="0" w:color="auto"/>
              <w:right w:val="single" w:sz="4" w:space="0" w:color="auto"/>
            </w:tcBorders>
            <w:shd w:val="clear" w:color="auto" w:fill="auto"/>
            <w:vAlign w:val="center"/>
            <w:hideMark/>
          </w:tcPr>
          <w:p w14:paraId="3DF5958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175E54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2E8FBE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6F15A2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Bytča</w:t>
            </w:r>
          </w:p>
        </w:tc>
        <w:tc>
          <w:tcPr>
            <w:tcW w:w="928" w:type="dxa"/>
            <w:tcBorders>
              <w:top w:val="nil"/>
              <w:left w:val="nil"/>
              <w:bottom w:val="single" w:sz="4" w:space="0" w:color="auto"/>
              <w:right w:val="single" w:sz="4" w:space="0" w:color="auto"/>
            </w:tcBorders>
            <w:shd w:val="clear" w:color="auto" w:fill="auto"/>
            <w:noWrap/>
            <w:vAlign w:val="center"/>
            <w:hideMark/>
          </w:tcPr>
          <w:p w14:paraId="2C19BEE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Hlboké nad Váhom</w:t>
            </w:r>
          </w:p>
        </w:tc>
        <w:tc>
          <w:tcPr>
            <w:tcW w:w="789" w:type="dxa"/>
            <w:tcBorders>
              <w:top w:val="nil"/>
              <w:left w:val="nil"/>
              <w:bottom w:val="single" w:sz="4" w:space="0" w:color="auto"/>
              <w:right w:val="single" w:sz="4" w:space="0" w:color="auto"/>
            </w:tcBorders>
            <w:shd w:val="clear" w:color="auto" w:fill="auto"/>
            <w:vAlign w:val="center"/>
            <w:hideMark/>
          </w:tcPr>
          <w:p w14:paraId="72BDE11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7971E1A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nil"/>
              <w:left w:val="nil"/>
              <w:bottom w:val="single" w:sz="4" w:space="0" w:color="auto"/>
              <w:right w:val="single" w:sz="4" w:space="0" w:color="auto"/>
            </w:tcBorders>
            <w:shd w:val="clear" w:color="auto" w:fill="auto"/>
            <w:noWrap/>
            <w:vAlign w:val="center"/>
            <w:hideMark/>
          </w:tcPr>
          <w:p w14:paraId="20EAFF3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724DAD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8FF73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AF4D16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D138D3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21CE3B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959164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9B7CAF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AF1CF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Ďalší postup pri odstraňovaní následkov mimoriadnej udalosti: Pokračovať nepretržite v prácach</w:t>
            </w:r>
          </w:p>
        </w:tc>
      </w:tr>
      <w:tr w:rsidR="006D2975" w:rsidRPr="006D2975" w14:paraId="1DDF9D47"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36A741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82</w:t>
            </w:r>
          </w:p>
        </w:tc>
        <w:tc>
          <w:tcPr>
            <w:tcW w:w="1417" w:type="dxa"/>
            <w:tcBorders>
              <w:top w:val="nil"/>
              <w:left w:val="nil"/>
              <w:bottom w:val="single" w:sz="4" w:space="0" w:color="auto"/>
              <w:right w:val="single" w:sz="4" w:space="0" w:color="auto"/>
            </w:tcBorders>
            <w:shd w:val="clear" w:color="auto" w:fill="auto"/>
            <w:vAlign w:val="center"/>
            <w:hideMark/>
          </w:tcPr>
          <w:p w14:paraId="75F3DA1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70362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47F50B3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EBBD64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Ružomberok</w:t>
            </w:r>
          </w:p>
        </w:tc>
        <w:tc>
          <w:tcPr>
            <w:tcW w:w="928" w:type="dxa"/>
            <w:tcBorders>
              <w:top w:val="nil"/>
              <w:left w:val="nil"/>
              <w:bottom w:val="single" w:sz="4" w:space="0" w:color="auto"/>
              <w:right w:val="single" w:sz="4" w:space="0" w:color="auto"/>
            </w:tcBorders>
            <w:shd w:val="clear" w:color="auto" w:fill="auto"/>
            <w:noWrap/>
            <w:vAlign w:val="center"/>
            <w:hideMark/>
          </w:tcPr>
          <w:p w14:paraId="2719575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Hubová</w:t>
            </w:r>
          </w:p>
        </w:tc>
        <w:tc>
          <w:tcPr>
            <w:tcW w:w="789" w:type="dxa"/>
            <w:tcBorders>
              <w:top w:val="nil"/>
              <w:left w:val="nil"/>
              <w:bottom w:val="single" w:sz="4" w:space="0" w:color="auto"/>
              <w:right w:val="single" w:sz="4" w:space="0" w:color="auto"/>
            </w:tcBorders>
            <w:shd w:val="clear" w:color="auto" w:fill="auto"/>
            <w:vAlign w:val="center"/>
            <w:hideMark/>
          </w:tcPr>
          <w:p w14:paraId="12375D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7119FF1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nil"/>
              <w:left w:val="nil"/>
              <w:bottom w:val="single" w:sz="4" w:space="0" w:color="auto"/>
              <w:right w:val="single" w:sz="4" w:space="0" w:color="auto"/>
            </w:tcBorders>
            <w:shd w:val="clear" w:color="auto" w:fill="auto"/>
            <w:noWrap/>
            <w:vAlign w:val="center"/>
            <w:hideMark/>
          </w:tcPr>
          <w:p w14:paraId="0D5D1571"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70C46F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D0B9DC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1B043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2276E9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DC973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46FB9A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D334F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48A6F6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0259BEE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6A179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83</w:t>
            </w:r>
          </w:p>
        </w:tc>
        <w:tc>
          <w:tcPr>
            <w:tcW w:w="1417" w:type="dxa"/>
            <w:tcBorders>
              <w:top w:val="nil"/>
              <w:left w:val="nil"/>
              <w:bottom w:val="single" w:sz="4" w:space="0" w:color="auto"/>
              <w:right w:val="single" w:sz="4" w:space="0" w:color="auto"/>
            </w:tcBorders>
            <w:shd w:val="clear" w:color="auto" w:fill="auto"/>
            <w:vAlign w:val="center"/>
            <w:hideMark/>
          </w:tcPr>
          <w:p w14:paraId="1BC85CC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09BB6D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0C389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88DB3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FFFF00" w:fill="FFFFFF"/>
            <w:vAlign w:val="center"/>
            <w:hideMark/>
          </w:tcPr>
          <w:p w14:paraId="3F2B9D1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Varín</w:t>
            </w:r>
          </w:p>
        </w:tc>
        <w:tc>
          <w:tcPr>
            <w:tcW w:w="789" w:type="dxa"/>
            <w:tcBorders>
              <w:top w:val="nil"/>
              <w:left w:val="nil"/>
              <w:bottom w:val="single" w:sz="4" w:space="0" w:color="auto"/>
              <w:right w:val="single" w:sz="4" w:space="0" w:color="auto"/>
            </w:tcBorders>
            <w:shd w:val="clear" w:color="auto" w:fill="auto"/>
            <w:vAlign w:val="center"/>
            <w:hideMark/>
          </w:tcPr>
          <w:p w14:paraId="0735B38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323407E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1120BB15"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FB5E00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F5F7C3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D2D8C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7682CD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28BE87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C61692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00BF42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5A2671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0496A1A0" w14:textId="77777777" w:rsidTr="001B771C">
        <w:trPr>
          <w:trHeight w:val="45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7FDDD8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84</w:t>
            </w:r>
          </w:p>
        </w:tc>
        <w:tc>
          <w:tcPr>
            <w:tcW w:w="1417" w:type="dxa"/>
            <w:tcBorders>
              <w:top w:val="nil"/>
              <w:left w:val="nil"/>
              <w:bottom w:val="single" w:sz="4" w:space="0" w:color="auto"/>
              <w:right w:val="single" w:sz="4" w:space="0" w:color="auto"/>
            </w:tcBorders>
            <w:shd w:val="clear" w:color="auto" w:fill="auto"/>
            <w:vAlign w:val="center"/>
            <w:hideMark/>
          </w:tcPr>
          <w:p w14:paraId="7127E7D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2F73B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1B11BD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02852E1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Poprad</w:t>
            </w:r>
          </w:p>
        </w:tc>
        <w:tc>
          <w:tcPr>
            <w:tcW w:w="928" w:type="dxa"/>
            <w:tcBorders>
              <w:top w:val="nil"/>
              <w:left w:val="nil"/>
              <w:bottom w:val="single" w:sz="4" w:space="0" w:color="auto"/>
              <w:right w:val="single" w:sz="4" w:space="0" w:color="auto"/>
            </w:tcBorders>
            <w:shd w:val="clear" w:color="FFFF00" w:fill="FFFFFF"/>
            <w:vAlign w:val="center"/>
            <w:hideMark/>
          </w:tcPr>
          <w:p w14:paraId="4A460A4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Ždiar</w:t>
            </w:r>
          </w:p>
        </w:tc>
        <w:tc>
          <w:tcPr>
            <w:tcW w:w="789" w:type="dxa"/>
            <w:tcBorders>
              <w:top w:val="nil"/>
              <w:left w:val="nil"/>
              <w:bottom w:val="single" w:sz="4" w:space="0" w:color="auto"/>
              <w:right w:val="single" w:sz="4" w:space="0" w:color="auto"/>
            </w:tcBorders>
            <w:shd w:val="clear" w:color="auto" w:fill="auto"/>
            <w:vAlign w:val="center"/>
            <w:hideMark/>
          </w:tcPr>
          <w:p w14:paraId="7C0592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7CE026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63851" w14:textId="7ED55686" w:rsidR="006D2975" w:rsidRPr="006D2975" w:rsidRDefault="001B771C" w:rsidP="006D2975">
            <w:pPr>
              <w:jc w:val="center"/>
              <w:rPr>
                <w:rFonts w:ascii="Calibri" w:hAnsi="Calibri"/>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411B48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EC5B8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25109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9E3044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5279FF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C30727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9A502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A5406D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OÚ Poprad, OKR – výjazdový skupina na mieste udalosti</w:t>
            </w:r>
          </w:p>
        </w:tc>
      </w:tr>
      <w:tr w:rsidR="006D2975" w:rsidRPr="006D2975" w14:paraId="073946C2"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1C329D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85</w:t>
            </w:r>
          </w:p>
        </w:tc>
        <w:tc>
          <w:tcPr>
            <w:tcW w:w="1417" w:type="dxa"/>
            <w:tcBorders>
              <w:top w:val="nil"/>
              <w:left w:val="nil"/>
              <w:bottom w:val="single" w:sz="4" w:space="0" w:color="auto"/>
              <w:right w:val="single" w:sz="4" w:space="0" w:color="auto"/>
            </w:tcBorders>
            <w:shd w:val="clear" w:color="auto" w:fill="auto"/>
            <w:vAlign w:val="center"/>
            <w:hideMark/>
          </w:tcPr>
          <w:p w14:paraId="572968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AAA8EE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C383E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04C5A2B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nil"/>
              <w:left w:val="nil"/>
              <w:bottom w:val="single" w:sz="4" w:space="0" w:color="auto"/>
              <w:right w:val="single" w:sz="4" w:space="0" w:color="auto"/>
            </w:tcBorders>
            <w:shd w:val="clear" w:color="FFFF00" w:fill="FFFFFF"/>
            <w:vAlign w:val="center"/>
            <w:hideMark/>
          </w:tcPr>
          <w:p w14:paraId="2D00E08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Trstená</w:t>
            </w:r>
          </w:p>
        </w:tc>
        <w:tc>
          <w:tcPr>
            <w:tcW w:w="789" w:type="dxa"/>
            <w:tcBorders>
              <w:top w:val="nil"/>
              <w:left w:val="nil"/>
              <w:bottom w:val="single" w:sz="4" w:space="0" w:color="auto"/>
              <w:right w:val="single" w:sz="4" w:space="0" w:color="auto"/>
            </w:tcBorders>
            <w:shd w:val="clear" w:color="auto" w:fill="auto"/>
            <w:vAlign w:val="center"/>
            <w:hideMark/>
          </w:tcPr>
          <w:p w14:paraId="15B1CFB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617B70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nil"/>
              <w:left w:val="nil"/>
              <w:bottom w:val="single" w:sz="4" w:space="0" w:color="auto"/>
              <w:right w:val="single" w:sz="4" w:space="0" w:color="auto"/>
            </w:tcBorders>
            <w:shd w:val="clear" w:color="auto" w:fill="auto"/>
            <w:noWrap/>
            <w:vAlign w:val="center"/>
            <w:hideMark/>
          </w:tcPr>
          <w:p w14:paraId="57A3854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73D951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08E77F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49C1C7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3FBBD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BB0BF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6AC8C2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4892F3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1DE577F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1D82D7D0"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B5C412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86</w:t>
            </w:r>
          </w:p>
        </w:tc>
        <w:tc>
          <w:tcPr>
            <w:tcW w:w="1417" w:type="dxa"/>
            <w:tcBorders>
              <w:top w:val="nil"/>
              <w:left w:val="nil"/>
              <w:bottom w:val="single" w:sz="4" w:space="0" w:color="auto"/>
              <w:right w:val="single" w:sz="4" w:space="0" w:color="auto"/>
            </w:tcBorders>
            <w:shd w:val="clear" w:color="auto" w:fill="auto"/>
            <w:vAlign w:val="center"/>
            <w:hideMark/>
          </w:tcPr>
          <w:p w14:paraId="5D3BD28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5B09483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E24030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695F5D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nil"/>
              <w:left w:val="nil"/>
              <w:bottom w:val="single" w:sz="4" w:space="0" w:color="auto"/>
              <w:right w:val="single" w:sz="4" w:space="0" w:color="auto"/>
            </w:tcBorders>
            <w:shd w:val="clear" w:color="FFFF00" w:fill="FFFFFF"/>
            <w:vAlign w:val="center"/>
            <w:hideMark/>
          </w:tcPr>
          <w:p w14:paraId="12053D6F"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Zuberec</w:t>
            </w:r>
          </w:p>
        </w:tc>
        <w:tc>
          <w:tcPr>
            <w:tcW w:w="789" w:type="dxa"/>
            <w:tcBorders>
              <w:top w:val="nil"/>
              <w:left w:val="nil"/>
              <w:bottom w:val="single" w:sz="4" w:space="0" w:color="auto"/>
              <w:right w:val="single" w:sz="4" w:space="0" w:color="auto"/>
            </w:tcBorders>
            <w:shd w:val="clear" w:color="auto" w:fill="auto"/>
            <w:vAlign w:val="center"/>
            <w:hideMark/>
          </w:tcPr>
          <w:p w14:paraId="6E12764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554F9EE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6A8F4D4B"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169526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2F266F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866197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FEB68A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51AD5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19026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21DE89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070413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3F6AF35"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F9E119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87</w:t>
            </w:r>
          </w:p>
        </w:tc>
        <w:tc>
          <w:tcPr>
            <w:tcW w:w="1417" w:type="dxa"/>
            <w:tcBorders>
              <w:top w:val="nil"/>
              <w:left w:val="nil"/>
              <w:bottom w:val="single" w:sz="4" w:space="0" w:color="auto"/>
              <w:right w:val="single" w:sz="4" w:space="0" w:color="auto"/>
            </w:tcBorders>
            <w:shd w:val="clear" w:color="auto" w:fill="auto"/>
            <w:vAlign w:val="center"/>
            <w:hideMark/>
          </w:tcPr>
          <w:p w14:paraId="2E14BAB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C4B226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9734D7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76FA0B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nil"/>
              <w:left w:val="nil"/>
              <w:bottom w:val="single" w:sz="4" w:space="0" w:color="auto"/>
              <w:right w:val="single" w:sz="4" w:space="0" w:color="auto"/>
            </w:tcBorders>
            <w:shd w:val="clear" w:color="FFFF00" w:fill="FFFFFF"/>
            <w:vAlign w:val="center"/>
            <w:hideMark/>
          </w:tcPr>
          <w:p w14:paraId="1075D8E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Habovka</w:t>
            </w:r>
          </w:p>
        </w:tc>
        <w:tc>
          <w:tcPr>
            <w:tcW w:w="789" w:type="dxa"/>
            <w:tcBorders>
              <w:top w:val="nil"/>
              <w:left w:val="nil"/>
              <w:bottom w:val="single" w:sz="4" w:space="0" w:color="auto"/>
              <w:right w:val="single" w:sz="4" w:space="0" w:color="auto"/>
            </w:tcBorders>
            <w:shd w:val="clear" w:color="auto" w:fill="auto"/>
            <w:vAlign w:val="center"/>
            <w:hideMark/>
          </w:tcPr>
          <w:p w14:paraId="140E43B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0248E0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40C9513B"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063E28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9B199D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D68CAB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4835ABF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E13FD2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FE283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FEAEF2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2E4F0C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2805E838" w14:textId="77777777" w:rsidTr="001B771C">
        <w:trPr>
          <w:trHeight w:val="67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9AC49B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88</w:t>
            </w:r>
          </w:p>
        </w:tc>
        <w:tc>
          <w:tcPr>
            <w:tcW w:w="1417" w:type="dxa"/>
            <w:tcBorders>
              <w:top w:val="nil"/>
              <w:left w:val="nil"/>
              <w:bottom w:val="single" w:sz="4" w:space="0" w:color="auto"/>
              <w:right w:val="single" w:sz="4" w:space="0" w:color="auto"/>
            </w:tcBorders>
            <w:shd w:val="clear" w:color="auto" w:fill="auto"/>
            <w:vAlign w:val="center"/>
            <w:hideMark/>
          </w:tcPr>
          <w:p w14:paraId="0194B39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0B9A37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CC09AE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403FF6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FFFF00" w:fill="FFFFFF"/>
            <w:vAlign w:val="center"/>
            <w:hideMark/>
          </w:tcPr>
          <w:p w14:paraId="586966E2"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Veterná Poruba</w:t>
            </w:r>
          </w:p>
        </w:tc>
        <w:tc>
          <w:tcPr>
            <w:tcW w:w="789" w:type="dxa"/>
            <w:tcBorders>
              <w:top w:val="nil"/>
              <w:left w:val="nil"/>
              <w:bottom w:val="single" w:sz="4" w:space="0" w:color="auto"/>
              <w:right w:val="single" w:sz="4" w:space="0" w:color="auto"/>
            </w:tcBorders>
            <w:shd w:val="clear" w:color="auto" w:fill="auto"/>
            <w:vAlign w:val="center"/>
            <w:hideMark/>
          </w:tcPr>
          <w:p w14:paraId="5E9CD7E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4214612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2E129DC" w14:textId="127F827A" w:rsidR="001B771C" w:rsidRPr="006D2975" w:rsidRDefault="001B771C" w:rsidP="006D2975">
            <w:pPr>
              <w:jc w:val="center"/>
              <w:rPr>
                <w:rFonts w:ascii="Calibri" w:hAnsi="Calibri"/>
                <w:sz w:val="16"/>
                <w:szCs w:val="16"/>
                <w:lang w:eastAsia="sk-SK"/>
              </w:rPr>
            </w:pPr>
            <w:r w:rsidRPr="006B6CB0">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330F91F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75FC80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088EAA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F9F51D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E13E6B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C87087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35CC58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9128F0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Varovanie obyvateľstva prostredníctvom miestneho rozhlasu, odhŕňanie, nakladanie odvážanie snehu </w:t>
            </w:r>
          </w:p>
        </w:tc>
      </w:tr>
      <w:tr w:rsidR="001B771C" w:rsidRPr="006D2975" w14:paraId="0C830340"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5AA7CA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89</w:t>
            </w:r>
          </w:p>
        </w:tc>
        <w:tc>
          <w:tcPr>
            <w:tcW w:w="1417" w:type="dxa"/>
            <w:tcBorders>
              <w:top w:val="nil"/>
              <w:left w:val="nil"/>
              <w:bottom w:val="single" w:sz="4" w:space="0" w:color="auto"/>
              <w:right w:val="single" w:sz="4" w:space="0" w:color="auto"/>
            </w:tcBorders>
            <w:shd w:val="clear" w:color="auto" w:fill="auto"/>
            <w:vAlign w:val="center"/>
            <w:hideMark/>
          </w:tcPr>
          <w:p w14:paraId="787D7B2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0EB12A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537C8C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81DEC3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FFFF00" w:fill="FFFFFF"/>
            <w:vAlign w:val="center"/>
            <w:hideMark/>
          </w:tcPr>
          <w:p w14:paraId="0EFB8CDE"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Partizánska Ľupča</w:t>
            </w:r>
          </w:p>
        </w:tc>
        <w:tc>
          <w:tcPr>
            <w:tcW w:w="789" w:type="dxa"/>
            <w:tcBorders>
              <w:top w:val="nil"/>
              <w:left w:val="nil"/>
              <w:bottom w:val="single" w:sz="4" w:space="0" w:color="auto"/>
              <w:right w:val="single" w:sz="4" w:space="0" w:color="auto"/>
            </w:tcBorders>
            <w:shd w:val="clear" w:color="auto" w:fill="auto"/>
            <w:vAlign w:val="center"/>
            <w:hideMark/>
          </w:tcPr>
          <w:p w14:paraId="6357CB6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3A24304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95DBEAF" w14:textId="36835C3F" w:rsidR="001B771C" w:rsidRPr="006D2975" w:rsidRDefault="001B771C" w:rsidP="006D2975">
            <w:pPr>
              <w:jc w:val="center"/>
              <w:rPr>
                <w:rFonts w:ascii="Calibri" w:hAnsi="Calibri"/>
                <w:sz w:val="16"/>
                <w:szCs w:val="16"/>
                <w:lang w:eastAsia="sk-SK"/>
              </w:rPr>
            </w:pPr>
            <w:r w:rsidRPr="006B6CB0">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noWrap/>
            <w:vAlign w:val="center"/>
            <w:hideMark/>
          </w:tcPr>
          <w:p w14:paraId="3C6908B4"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47FC60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noWrap/>
            <w:vAlign w:val="center"/>
            <w:hideMark/>
          </w:tcPr>
          <w:p w14:paraId="54DC857B"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531" w:type="dxa"/>
            <w:tcBorders>
              <w:top w:val="nil"/>
              <w:left w:val="nil"/>
              <w:bottom w:val="single" w:sz="4" w:space="0" w:color="auto"/>
              <w:right w:val="single" w:sz="4" w:space="0" w:color="auto"/>
            </w:tcBorders>
            <w:shd w:val="clear" w:color="auto" w:fill="auto"/>
            <w:noWrap/>
            <w:vAlign w:val="center"/>
            <w:hideMark/>
          </w:tcPr>
          <w:p w14:paraId="2AF9AD75"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529" w:type="dxa"/>
            <w:tcBorders>
              <w:top w:val="nil"/>
              <w:left w:val="nil"/>
              <w:bottom w:val="single" w:sz="4" w:space="0" w:color="auto"/>
              <w:right w:val="single" w:sz="4" w:space="0" w:color="auto"/>
            </w:tcBorders>
            <w:shd w:val="clear" w:color="auto" w:fill="auto"/>
            <w:noWrap/>
            <w:vAlign w:val="center"/>
            <w:hideMark/>
          </w:tcPr>
          <w:p w14:paraId="478018F3"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673" w:type="dxa"/>
            <w:tcBorders>
              <w:top w:val="nil"/>
              <w:left w:val="nil"/>
              <w:bottom w:val="single" w:sz="4" w:space="0" w:color="auto"/>
              <w:right w:val="single" w:sz="4" w:space="0" w:color="auto"/>
            </w:tcBorders>
            <w:shd w:val="clear" w:color="auto" w:fill="auto"/>
            <w:noWrap/>
            <w:vAlign w:val="center"/>
            <w:hideMark/>
          </w:tcPr>
          <w:p w14:paraId="184A0C01"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BBB412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9BF57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12384DC1" w14:textId="77777777" w:rsidTr="001B771C">
        <w:trPr>
          <w:trHeight w:val="67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9206F4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90</w:t>
            </w:r>
          </w:p>
        </w:tc>
        <w:tc>
          <w:tcPr>
            <w:tcW w:w="1417" w:type="dxa"/>
            <w:tcBorders>
              <w:top w:val="nil"/>
              <w:left w:val="nil"/>
              <w:bottom w:val="single" w:sz="4" w:space="0" w:color="auto"/>
              <w:right w:val="single" w:sz="4" w:space="0" w:color="auto"/>
            </w:tcBorders>
            <w:shd w:val="clear" w:color="auto" w:fill="auto"/>
            <w:vAlign w:val="center"/>
            <w:hideMark/>
          </w:tcPr>
          <w:p w14:paraId="0C5A36D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BF6781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96B28E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F0E336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3ED73423"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Konská (LM)</w:t>
            </w:r>
          </w:p>
        </w:tc>
        <w:tc>
          <w:tcPr>
            <w:tcW w:w="789" w:type="dxa"/>
            <w:tcBorders>
              <w:top w:val="nil"/>
              <w:left w:val="nil"/>
              <w:bottom w:val="single" w:sz="4" w:space="0" w:color="auto"/>
              <w:right w:val="single" w:sz="4" w:space="0" w:color="auto"/>
            </w:tcBorders>
            <w:shd w:val="clear" w:color="auto" w:fill="auto"/>
            <w:vAlign w:val="center"/>
            <w:hideMark/>
          </w:tcPr>
          <w:p w14:paraId="60F7F9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24222AF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23.1.2019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DD67B2D" w14:textId="2CB755F8" w:rsidR="001B771C" w:rsidRPr="006D2975" w:rsidRDefault="001B771C" w:rsidP="006D2975">
            <w:pPr>
              <w:jc w:val="center"/>
              <w:rPr>
                <w:rFonts w:ascii="Calibri" w:hAnsi="Calibri"/>
                <w:sz w:val="16"/>
                <w:szCs w:val="16"/>
                <w:lang w:eastAsia="sk-SK"/>
              </w:rPr>
            </w:pPr>
            <w:r w:rsidRPr="006B6CB0">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noWrap/>
            <w:vAlign w:val="center"/>
            <w:hideMark/>
          </w:tcPr>
          <w:p w14:paraId="38405174"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782" w:type="dxa"/>
            <w:tcBorders>
              <w:top w:val="nil"/>
              <w:left w:val="nil"/>
              <w:bottom w:val="single" w:sz="4" w:space="0" w:color="auto"/>
              <w:right w:val="single" w:sz="4" w:space="0" w:color="auto"/>
            </w:tcBorders>
            <w:shd w:val="clear" w:color="auto" w:fill="auto"/>
            <w:noWrap/>
            <w:vAlign w:val="center"/>
            <w:hideMark/>
          </w:tcPr>
          <w:p w14:paraId="16819C65"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5598C9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noWrap/>
            <w:vAlign w:val="center"/>
            <w:hideMark/>
          </w:tcPr>
          <w:p w14:paraId="57730B51"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529" w:type="dxa"/>
            <w:tcBorders>
              <w:top w:val="nil"/>
              <w:left w:val="nil"/>
              <w:bottom w:val="single" w:sz="4" w:space="0" w:color="auto"/>
              <w:right w:val="single" w:sz="4" w:space="0" w:color="auto"/>
            </w:tcBorders>
            <w:shd w:val="clear" w:color="auto" w:fill="auto"/>
            <w:noWrap/>
            <w:vAlign w:val="center"/>
            <w:hideMark/>
          </w:tcPr>
          <w:p w14:paraId="7385FE6F"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67EEA9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DFBD12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0943EC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Varovanie obyvateľstva prostredníctvom miestneho rozhlasu, odhŕňanie, nakladanie odvážanie snehu</w:t>
            </w:r>
          </w:p>
        </w:tc>
      </w:tr>
      <w:tr w:rsidR="001B771C" w:rsidRPr="006D2975" w14:paraId="625D8C1D" w14:textId="77777777" w:rsidTr="001B771C">
        <w:trPr>
          <w:trHeight w:val="9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50B9E3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91</w:t>
            </w:r>
          </w:p>
        </w:tc>
        <w:tc>
          <w:tcPr>
            <w:tcW w:w="1417" w:type="dxa"/>
            <w:tcBorders>
              <w:top w:val="nil"/>
              <w:left w:val="nil"/>
              <w:bottom w:val="single" w:sz="4" w:space="0" w:color="auto"/>
              <w:right w:val="single" w:sz="4" w:space="0" w:color="auto"/>
            </w:tcBorders>
            <w:shd w:val="clear" w:color="auto" w:fill="auto"/>
            <w:vAlign w:val="center"/>
            <w:hideMark/>
          </w:tcPr>
          <w:p w14:paraId="79C140D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5E0DC3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1E6DADC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0AFBBA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20BEB6C8"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Prosiek</w:t>
            </w:r>
          </w:p>
        </w:tc>
        <w:tc>
          <w:tcPr>
            <w:tcW w:w="789" w:type="dxa"/>
            <w:tcBorders>
              <w:top w:val="nil"/>
              <w:left w:val="nil"/>
              <w:bottom w:val="single" w:sz="4" w:space="0" w:color="auto"/>
              <w:right w:val="single" w:sz="4" w:space="0" w:color="auto"/>
            </w:tcBorders>
            <w:shd w:val="clear" w:color="auto" w:fill="auto"/>
            <w:vAlign w:val="center"/>
            <w:hideMark/>
          </w:tcPr>
          <w:p w14:paraId="4F76EAA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2014D3E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A11E01E" w14:textId="470DD2B0" w:rsidR="001B771C" w:rsidRPr="006D2975" w:rsidRDefault="001B771C" w:rsidP="006D2975">
            <w:pPr>
              <w:jc w:val="center"/>
              <w:rPr>
                <w:rFonts w:ascii="Calibri" w:hAnsi="Calibri"/>
                <w:sz w:val="16"/>
                <w:szCs w:val="16"/>
                <w:lang w:eastAsia="sk-SK"/>
              </w:rPr>
            </w:pPr>
            <w:r w:rsidRPr="006B6CB0">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ACFB64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D90209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D3F7BF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783087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8E8D2B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56E8784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2F5AB4F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5DDA05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Varovanie obyvateľstva prostredníctvom miestneho rozhlasu, odhŕňanie, nakladanie a odvážanie snehu do extravilánu obce. </w:t>
            </w:r>
          </w:p>
        </w:tc>
      </w:tr>
      <w:tr w:rsidR="006D2975" w:rsidRPr="006D2975" w14:paraId="3D70B501" w14:textId="77777777" w:rsidTr="00184F02">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9D5123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92</w:t>
            </w:r>
          </w:p>
        </w:tc>
        <w:tc>
          <w:tcPr>
            <w:tcW w:w="1417" w:type="dxa"/>
            <w:tcBorders>
              <w:top w:val="nil"/>
              <w:left w:val="nil"/>
              <w:bottom w:val="single" w:sz="4" w:space="0" w:color="auto"/>
              <w:right w:val="single" w:sz="4" w:space="0" w:color="auto"/>
            </w:tcBorders>
            <w:shd w:val="clear" w:color="auto" w:fill="auto"/>
            <w:vAlign w:val="center"/>
            <w:hideMark/>
          </w:tcPr>
          <w:p w14:paraId="3E27E3F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B60CEA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6BE57DD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E1892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auto" w:fill="auto"/>
            <w:noWrap/>
            <w:vAlign w:val="center"/>
            <w:hideMark/>
          </w:tcPr>
          <w:p w14:paraId="6FC8181B"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Dlhá nad Oravou</w:t>
            </w:r>
          </w:p>
        </w:tc>
        <w:tc>
          <w:tcPr>
            <w:tcW w:w="789" w:type="dxa"/>
            <w:tcBorders>
              <w:top w:val="nil"/>
              <w:left w:val="nil"/>
              <w:bottom w:val="single" w:sz="4" w:space="0" w:color="auto"/>
              <w:right w:val="single" w:sz="4" w:space="0" w:color="auto"/>
            </w:tcBorders>
            <w:shd w:val="clear" w:color="auto" w:fill="auto"/>
            <w:vAlign w:val="center"/>
            <w:hideMark/>
          </w:tcPr>
          <w:p w14:paraId="6A51B77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5BF96E5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nil"/>
              <w:left w:val="nil"/>
              <w:bottom w:val="single" w:sz="4" w:space="0" w:color="auto"/>
              <w:right w:val="single" w:sz="4" w:space="0" w:color="auto"/>
            </w:tcBorders>
            <w:shd w:val="clear" w:color="auto" w:fill="auto"/>
            <w:vAlign w:val="center"/>
            <w:hideMark/>
          </w:tcPr>
          <w:p w14:paraId="0B0B96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569915C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9E60B8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954FA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C1742B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5368607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64AAA2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96E4E9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7CAE2E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5832AB1" w14:textId="77777777" w:rsidTr="00184F02">
        <w:trPr>
          <w:trHeight w:val="300"/>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CBA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A053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6688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56F5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E3EF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19391"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Oravský Podzámok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710B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9440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38AA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ACE6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E40C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804E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21B3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AF76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1B6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43B9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3F0A8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1FC60416" w14:textId="77777777" w:rsidTr="00184F02">
        <w:trPr>
          <w:trHeight w:val="300"/>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099F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4214E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022832A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5B2B7FD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2ED34CA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7B30977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Suchá Hora</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12302A5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5CD531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21.1.2019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9DC0322"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711FA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76D8C7B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7573E86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7AA8184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1DB839A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3F89929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1BCA79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41922C9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73A9B855"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A97884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95</w:t>
            </w:r>
          </w:p>
        </w:tc>
        <w:tc>
          <w:tcPr>
            <w:tcW w:w="1417" w:type="dxa"/>
            <w:tcBorders>
              <w:top w:val="nil"/>
              <w:left w:val="nil"/>
              <w:bottom w:val="single" w:sz="4" w:space="0" w:color="auto"/>
              <w:right w:val="single" w:sz="4" w:space="0" w:color="auto"/>
            </w:tcBorders>
            <w:shd w:val="clear" w:color="auto" w:fill="auto"/>
            <w:vAlign w:val="center"/>
            <w:hideMark/>
          </w:tcPr>
          <w:p w14:paraId="7254B04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5FCCBB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E1F556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531B9C1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Liptovský Mikuláš</w:t>
            </w:r>
          </w:p>
        </w:tc>
        <w:tc>
          <w:tcPr>
            <w:tcW w:w="928" w:type="dxa"/>
            <w:tcBorders>
              <w:top w:val="nil"/>
              <w:left w:val="nil"/>
              <w:bottom w:val="single" w:sz="4" w:space="0" w:color="auto"/>
              <w:right w:val="single" w:sz="4" w:space="0" w:color="auto"/>
            </w:tcBorders>
            <w:shd w:val="clear" w:color="auto" w:fill="auto"/>
            <w:noWrap/>
            <w:vAlign w:val="center"/>
            <w:hideMark/>
          </w:tcPr>
          <w:p w14:paraId="65410CFA"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Žiar (LM)</w:t>
            </w:r>
          </w:p>
        </w:tc>
        <w:tc>
          <w:tcPr>
            <w:tcW w:w="789" w:type="dxa"/>
            <w:tcBorders>
              <w:top w:val="nil"/>
              <w:left w:val="nil"/>
              <w:bottom w:val="single" w:sz="4" w:space="0" w:color="auto"/>
              <w:right w:val="single" w:sz="4" w:space="0" w:color="auto"/>
            </w:tcBorders>
            <w:shd w:val="clear" w:color="auto" w:fill="auto"/>
            <w:vAlign w:val="center"/>
            <w:hideMark/>
          </w:tcPr>
          <w:p w14:paraId="0B9BCA1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72A54E3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24.1.2019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AB77198" w14:textId="7F6D720C" w:rsidR="001B771C" w:rsidRPr="006D2975" w:rsidRDefault="001B771C" w:rsidP="006D2975">
            <w:pPr>
              <w:jc w:val="center"/>
              <w:rPr>
                <w:rFonts w:ascii="Calibri" w:hAnsi="Calibri"/>
                <w:sz w:val="16"/>
                <w:szCs w:val="16"/>
                <w:lang w:eastAsia="sk-SK"/>
              </w:rPr>
            </w:pPr>
            <w:r w:rsidRPr="004C75E0">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7A8DC29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2B6EE3B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8219FB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CF8317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88DF50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8FEB94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5F15E20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58D2AA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5CE558B"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1117E2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96</w:t>
            </w:r>
          </w:p>
        </w:tc>
        <w:tc>
          <w:tcPr>
            <w:tcW w:w="1417" w:type="dxa"/>
            <w:tcBorders>
              <w:top w:val="nil"/>
              <w:left w:val="nil"/>
              <w:bottom w:val="single" w:sz="4" w:space="0" w:color="auto"/>
              <w:right w:val="single" w:sz="4" w:space="0" w:color="auto"/>
            </w:tcBorders>
            <w:shd w:val="clear" w:color="auto" w:fill="auto"/>
            <w:vAlign w:val="center"/>
            <w:hideMark/>
          </w:tcPr>
          <w:p w14:paraId="27217FF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4B3668B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015B18D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1ED5592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Stará Ľubovňa</w:t>
            </w:r>
          </w:p>
        </w:tc>
        <w:tc>
          <w:tcPr>
            <w:tcW w:w="928" w:type="dxa"/>
            <w:tcBorders>
              <w:top w:val="nil"/>
              <w:left w:val="nil"/>
              <w:bottom w:val="single" w:sz="4" w:space="0" w:color="auto"/>
              <w:right w:val="single" w:sz="4" w:space="0" w:color="auto"/>
            </w:tcBorders>
            <w:shd w:val="clear" w:color="auto" w:fill="auto"/>
            <w:noWrap/>
            <w:vAlign w:val="center"/>
            <w:hideMark/>
          </w:tcPr>
          <w:p w14:paraId="79C94371"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Kolačkov</w:t>
            </w:r>
          </w:p>
        </w:tc>
        <w:tc>
          <w:tcPr>
            <w:tcW w:w="789" w:type="dxa"/>
            <w:tcBorders>
              <w:top w:val="nil"/>
              <w:left w:val="nil"/>
              <w:bottom w:val="single" w:sz="4" w:space="0" w:color="auto"/>
              <w:right w:val="single" w:sz="4" w:space="0" w:color="auto"/>
            </w:tcBorders>
            <w:shd w:val="clear" w:color="auto" w:fill="auto"/>
            <w:vAlign w:val="center"/>
            <w:hideMark/>
          </w:tcPr>
          <w:p w14:paraId="392D467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18F42D0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A6F2B92" w14:textId="08E04FB4" w:rsidR="001B771C" w:rsidRPr="006D2975" w:rsidRDefault="001B771C" w:rsidP="006D2975">
            <w:pPr>
              <w:jc w:val="center"/>
              <w:rPr>
                <w:rFonts w:ascii="Calibri" w:hAnsi="Calibri"/>
                <w:sz w:val="16"/>
                <w:szCs w:val="16"/>
                <w:lang w:eastAsia="sk-SK"/>
              </w:rPr>
            </w:pPr>
            <w:r w:rsidRPr="004C75E0">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45E7605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867134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55BCE2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DFFB66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606901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3E043" w14:textId="5EA2040E" w:rsidR="001B771C"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4F4F2C8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B6B134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w:t>
            </w:r>
          </w:p>
        </w:tc>
      </w:tr>
      <w:tr w:rsidR="006D2975" w:rsidRPr="006D2975" w14:paraId="3362A71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17B4806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97</w:t>
            </w:r>
          </w:p>
        </w:tc>
        <w:tc>
          <w:tcPr>
            <w:tcW w:w="1417" w:type="dxa"/>
            <w:tcBorders>
              <w:top w:val="nil"/>
              <w:left w:val="nil"/>
              <w:bottom w:val="single" w:sz="4" w:space="0" w:color="auto"/>
              <w:right w:val="single" w:sz="4" w:space="0" w:color="auto"/>
            </w:tcBorders>
            <w:shd w:val="clear" w:color="auto" w:fill="auto"/>
            <w:vAlign w:val="center"/>
            <w:hideMark/>
          </w:tcPr>
          <w:p w14:paraId="02AFA1A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6D9452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83EDFE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1F219A7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nil"/>
              <w:left w:val="nil"/>
              <w:bottom w:val="single" w:sz="4" w:space="0" w:color="auto"/>
              <w:right w:val="single" w:sz="4" w:space="0" w:color="auto"/>
            </w:tcBorders>
            <w:shd w:val="clear" w:color="auto" w:fill="auto"/>
            <w:noWrap/>
            <w:vAlign w:val="center"/>
            <w:hideMark/>
          </w:tcPr>
          <w:p w14:paraId="6730459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Vitanová</w:t>
            </w:r>
          </w:p>
        </w:tc>
        <w:tc>
          <w:tcPr>
            <w:tcW w:w="789" w:type="dxa"/>
            <w:tcBorders>
              <w:top w:val="nil"/>
              <w:left w:val="nil"/>
              <w:bottom w:val="single" w:sz="4" w:space="0" w:color="auto"/>
              <w:right w:val="single" w:sz="4" w:space="0" w:color="auto"/>
            </w:tcBorders>
            <w:shd w:val="clear" w:color="auto" w:fill="auto"/>
            <w:vAlign w:val="center"/>
            <w:hideMark/>
          </w:tcPr>
          <w:p w14:paraId="41EB653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7E96A5E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74676E3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3EFC82B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82F394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6B5961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F4AB6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3057CCF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35F85D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29E359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A7B9D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w:t>
            </w:r>
          </w:p>
        </w:tc>
      </w:tr>
      <w:tr w:rsidR="006D2975" w:rsidRPr="006D2975" w14:paraId="554E147B"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AB18F8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98</w:t>
            </w:r>
          </w:p>
        </w:tc>
        <w:tc>
          <w:tcPr>
            <w:tcW w:w="1417" w:type="dxa"/>
            <w:tcBorders>
              <w:top w:val="nil"/>
              <w:left w:val="nil"/>
              <w:bottom w:val="single" w:sz="4" w:space="0" w:color="auto"/>
              <w:right w:val="single" w:sz="4" w:space="0" w:color="auto"/>
            </w:tcBorders>
            <w:shd w:val="clear" w:color="auto" w:fill="auto"/>
            <w:vAlign w:val="center"/>
            <w:hideMark/>
          </w:tcPr>
          <w:p w14:paraId="38DBE3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6C378D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4000BC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40D191B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nil"/>
              <w:left w:val="nil"/>
              <w:bottom w:val="single" w:sz="4" w:space="0" w:color="auto"/>
              <w:right w:val="single" w:sz="4" w:space="0" w:color="auto"/>
            </w:tcBorders>
            <w:shd w:val="clear" w:color="auto" w:fill="auto"/>
            <w:noWrap/>
            <w:vAlign w:val="center"/>
            <w:hideMark/>
          </w:tcPr>
          <w:p w14:paraId="42CEDB1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Hladovka</w:t>
            </w:r>
          </w:p>
        </w:tc>
        <w:tc>
          <w:tcPr>
            <w:tcW w:w="789" w:type="dxa"/>
            <w:tcBorders>
              <w:top w:val="nil"/>
              <w:left w:val="nil"/>
              <w:bottom w:val="single" w:sz="4" w:space="0" w:color="auto"/>
              <w:right w:val="single" w:sz="4" w:space="0" w:color="auto"/>
            </w:tcBorders>
            <w:shd w:val="clear" w:color="auto" w:fill="auto"/>
            <w:vAlign w:val="center"/>
            <w:hideMark/>
          </w:tcPr>
          <w:p w14:paraId="14B7C62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693923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500755DB"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4758A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6C52F9D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464729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331324C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077A6F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094DFB9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FB8EAB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4410D87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w:t>
            </w:r>
          </w:p>
        </w:tc>
      </w:tr>
      <w:tr w:rsidR="006D2975" w:rsidRPr="006D2975" w14:paraId="43D1EC1A"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F7485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99</w:t>
            </w:r>
          </w:p>
        </w:tc>
        <w:tc>
          <w:tcPr>
            <w:tcW w:w="1417" w:type="dxa"/>
            <w:tcBorders>
              <w:top w:val="nil"/>
              <w:left w:val="nil"/>
              <w:bottom w:val="single" w:sz="4" w:space="0" w:color="auto"/>
              <w:right w:val="single" w:sz="4" w:space="0" w:color="auto"/>
            </w:tcBorders>
            <w:shd w:val="clear" w:color="auto" w:fill="auto"/>
            <w:vAlign w:val="center"/>
            <w:hideMark/>
          </w:tcPr>
          <w:p w14:paraId="24318E8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1C34EE5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5A9372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37B5DD6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Ružomberok</w:t>
            </w:r>
          </w:p>
        </w:tc>
        <w:tc>
          <w:tcPr>
            <w:tcW w:w="928" w:type="dxa"/>
            <w:tcBorders>
              <w:top w:val="nil"/>
              <w:left w:val="nil"/>
              <w:bottom w:val="single" w:sz="4" w:space="0" w:color="auto"/>
              <w:right w:val="single" w:sz="4" w:space="0" w:color="auto"/>
            </w:tcBorders>
            <w:shd w:val="clear" w:color="auto" w:fill="auto"/>
            <w:noWrap/>
            <w:vAlign w:val="center"/>
            <w:hideMark/>
          </w:tcPr>
          <w:p w14:paraId="56FBE3D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Komjatná</w:t>
            </w:r>
          </w:p>
        </w:tc>
        <w:tc>
          <w:tcPr>
            <w:tcW w:w="789" w:type="dxa"/>
            <w:tcBorders>
              <w:top w:val="nil"/>
              <w:left w:val="nil"/>
              <w:bottom w:val="single" w:sz="4" w:space="0" w:color="auto"/>
              <w:right w:val="single" w:sz="4" w:space="0" w:color="auto"/>
            </w:tcBorders>
            <w:shd w:val="clear" w:color="auto" w:fill="auto"/>
            <w:vAlign w:val="center"/>
            <w:hideMark/>
          </w:tcPr>
          <w:p w14:paraId="186112D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16.1.2019</w:t>
            </w:r>
          </w:p>
        </w:tc>
        <w:tc>
          <w:tcPr>
            <w:tcW w:w="815" w:type="dxa"/>
            <w:tcBorders>
              <w:top w:val="nil"/>
              <w:left w:val="nil"/>
              <w:bottom w:val="single" w:sz="4" w:space="0" w:color="auto"/>
              <w:right w:val="single" w:sz="4" w:space="0" w:color="auto"/>
            </w:tcBorders>
            <w:shd w:val="clear" w:color="auto" w:fill="auto"/>
            <w:vAlign w:val="center"/>
            <w:hideMark/>
          </w:tcPr>
          <w:p w14:paraId="5F1B8F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nil"/>
              <w:left w:val="nil"/>
              <w:bottom w:val="single" w:sz="4" w:space="0" w:color="auto"/>
              <w:right w:val="single" w:sz="4" w:space="0" w:color="auto"/>
            </w:tcBorders>
            <w:shd w:val="clear" w:color="auto" w:fill="auto"/>
            <w:noWrap/>
            <w:vAlign w:val="center"/>
            <w:hideMark/>
          </w:tcPr>
          <w:p w14:paraId="3F61D3B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7036D6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989713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8C958E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F64241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5FC8F9C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3C22C0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C448D9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CF8E7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537DF0B6"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675B763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100</w:t>
            </w:r>
          </w:p>
        </w:tc>
        <w:tc>
          <w:tcPr>
            <w:tcW w:w="1417" w:type="dxa"/>
            <w:tcBorders>
              <w:top w:val="nil"/>
              <w:left w:val="nil"/>
              <w:bottom w:val="single" w:sz="4" w:space="0" w:color="auto"/>
              <w:right w:val="single" w:sz="4" w:space="0" w:color="auto"/>
            </w:tcBorders>
            <w:shd w:val="clear" w:color="auto" w:fill="auto"/>
            <w:vAlign w:val="center"/>
            <w:hideMark/>
          </w:tcPr>
          <w:p w14:paraId="3AD1F9F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24701DA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C2D5E3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3851F3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Dolný Kubín</w:t>
            </w:r>
          </w:p>
        </w:tc>
        <w:tc>
          <w:tcPr>
            <w:tcW w:w="928" w:type="dxa"/>
            <w:tcBorders>
              <w:top w:val="nil"/>
              <w:left w:val="nil"/>
              <w:bottom w:val="single" w:sz="4" w:space="0" w:color="auto"/>
              <w:right w:val="single" w:sz="4" w:space="0" w:color="auto"/>
            </w:tcBorders>
            <w:shd w:val="clear" w:color="auto" w:fill="auto"/>
            <w:noWrap/>
            <w:vAlign w:val="center"/>
            <w:hideMark/>
          </w:tcPr>
          <w:p w14:paraId="550AEE06"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Chlebnice</w:t>
            </w:r>
          </w:p>
        </w:tc>
        <w:tc>
          <w:tcPr>
            <w:tcW w:w="789" w:type="dxa"/>
            <w:tcBorders>
              <w:top w:val="nil"/>
              <w:left w:val="nil"/>
              <w:bottom w:val="single" w:sz="4" w:space="0" w:color="auto"/>
              <w:right w:val="single" w:sz="4" w:space="0" w:color="auto"/>
            </w:tcBorders>
            <w:shd w:val="clear" w:color="auto" w:fill="auto"/>
            <w:vAlign w:val="center"/>
            <w:hideMark/>
          </w:tcPr>
          <w:p w14:paraId="1F5A37D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815" w:type="dxa"/>
            <w:tcBorders>
              <w:top w:val="nil"/>
              <w:left w:val="nil"/>
              <w:bottom w:val="single" w:sz="4" w:space="0" w:color="auto"/>
              <w:right w:val="single" w:sz="4" w:space="0" w:color="auto"/>
            </w:tcBorders>
            <w:shd w:val="clear" w:color="auto" w:fill="auto"/>
            <w:vAlign w:val="center"/>
            <w:hideMark/>
          </w:tcPr>
          <w:p w14:paraId="631C2C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20.1.2019</w:t>
            </w:r>
          </w:p>
        </w:tc>
        <w:tc>
          <w:tcPr>
            <w:tcW w:w="709" w:type="dxa"/>
            <w:tcBorders>
              <w:top w:val="nil"/>
              <w:left w:val="nil"/>
              <w:bottom w:val="single" w:sz="4" w:space="0" w:color="auto"/>
              <w:right w:val="single" w:sz="4" w:space="0" w:color="auto"/>
            </w:tcBorders>
            <w:shd w:val="clear" w:color="auto" w:fill="auto"/>
            <w:noWrap/>
            <w:vAlign w:val="center"/>
            <w:hideMark/>
          </w:tcPr>
          <w:p w14:paraId="4ADF952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7E6AB69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EEA9CA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987E9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E14425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A40C6D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219D0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370AFE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518CD0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7176023"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188634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101</w:t>
            </w:r>
          </w:p>
        </w:tc>
        <w:tc>
          <w:tcPr>
            <w:tcW w:w="1417" w:type="dxa"/>
            <w:tcBorders>
              <w:top w:val="nil"/>
              <w:left w:val="nil"/>
              <w:bottom w:val="single" w:sz="4" w:space="0" w:color="auto"/>
              <w:right w:val="single" w:sz="4" w:space="0" w:color="auto"/>
            </w:tcBorders>
            <w:shd w:val="clear" w:color="auto" w:fill="auto"/>
            <w:vAlign w:val="center"/>
            <w:hideMark/>
          </w:tcPr>
          <w:p w14:paraId="0855DA5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60A4ED0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322607B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780235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Snina</w:t>
            </w:r>
          </w:p>
        </w:tc>
        <w:tc>
          <w:tcPr>
            <w:tcW w:w="928" w:type="dxa"/>
            <w:tcBorders>
              <w:top w:val="nil"/>
              <w:left w:val="nil"/>
              <w:bottom w:val="single" w:sz="4" w:space="0" w:color="auto"/>
              <w:right w:val="single" w:sz="4" w:space="0" w:color="auto"/>
            </w:tcBorders>
            <w:shd w:val="clear" w:color="auto" w:fill="auto"/>
            <w:noWrap/>
            <w:vAlign w:val="center"/>
            <w:hideMark/>
          </w:tcPr>
          <w:p w14:paraId="07DB54B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Parihuzovce</w:t>
            </w:r>
          </w:p>
        </w:tc>
        <w:tc>
          <w:tcPr>
            <w:tcW w:w="789" w:type="dxa"/>
            <w:tcBorders>
              <w:top w:val="nil"/>
              <w:left w:val="nil"/>
              <w:bottom w:val="single" w:sz="4" w:space="0" w:color="auto"/>
              <w:right w:val="single" w:sz="4" w:space="0" w:color="auto"/>
            </w:tcBorders>
            <w:shd w:val="clear" w:color="auto" w:fill="auto"/>
            <w:vAlign w:val="center"/>
            <w:hideMark/>
          </w:tcPr>
          <w:p w14:paraId="044C8F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815" w:type="dxa"/>
            <w:tcBorders>
              <w:top w:val="nil"/>
              <w:left w:val="nil"/>
              <w:bottom w:val="single" w:sz="4" w:space="0" w:color="auto"/>
              <w:right w:val="single" w:sz="4" w:space="0" w:color="auto"/>
            </w:tcBorders>
            <w:shd w:val="clear" w:color="auto" w:fill="auto"/>
            <w:vAlign w:val="center"/>
            <w:hideMark/>
          </w:tcPr>
          <w:p w14:paraId="08179DA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0D085D59"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14F1E9F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FA958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EC4B49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1B51E04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2F16A7B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32CE4B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C4FBE3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A4012A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1E3D4183"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6CFFAA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102</w:t>
            </w:r>
          </w:p>
        </w:tc>
        <w:tc>
          <w:tcPr>
            <w:tcW w:w="1417" w:type="dxa"/>
            <w:tcBorders>
              <w:top w:val="nil"/>
              <w:left w:val="nil"/>
              <w:bottom w:val="single" w:sz="4" w:space="0" w:color="auto"/>
              <w:right w:val="single" w:sz="4" w:space="0" w:color="auto"/>
            </w:tcBorders>
            <w:shd w:val="clear" w:color="auto" w:fill="auto"/>
            <w:vAlign w:val="center"/>
            <w:hideMark/>
          </w:tcPr>
          <w:p w14:paraId="73CFADA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01451F4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53CECC2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3F79CAD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Snina</w:t>
            </w:r>
          </w:p>
        </w:tc>
        <w:tc>
          <w:tcPr>
            <w:tcW w:w="928" w:type="dxa"/>
            <w:tcBorders>
              <w:top w:val="nil"/>
              <w:left w:val="nil"/>
              <w:bottom w:val="single" w:sz="4" w:space="0" w:color="auto"/>
              <w:right w:val="single" w:sz="4" w:space="0" w:color="auto"/>
            </w:tcBorders>
            <w:shd w:val="clear" w:color="auto" w:fill="auto"/>
            <w:noWrap/>
            <w:vAlign w:val="center"/>
            <w:hideMark/>
          </w:tcPr>
          <w:p w14:paraId="3E671F33"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Osadné</w:t>
            </w:r>
          </w:p>
        </w:tc>
        <w:tc>
          <w:tcPr>
            <w:tcW w:w="789" w:type="dxa"/>
            <w:tcBorders>
              <w:top w:val="nil"/>
              <w:left w:val="nil"/>
              <w:bottom w:val="single" w:sz="4" w:space="0" w:color="auto"/>
              <w:right w:val="single" w:sz="4" w:space="0" w:color="auto"/>
            </w:tcBorders>
            <w:shd w:val="clear" w:color="auto" w:fill="auto"/>
            <w:vAlign w:val="center"/>
            <w:hideMark/>
          </w:tcPr>
          <w:p w14:paraId="1524CED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815" w:type="dxa"/>
            <w:tcBorders>
              <w:top w:val="nil"/>
              <w:left w:val="nil"/>
              <w:bottom w:val="single" w:sz="4" w:space="0" w:color="auto"/>
              <w:right w:val="single" w:sz="4" w:space="0" w:color="auto"/>
            </w:tcBorders>
            <w:shd w:val="clear" w:color="auto" w:fill="auto"/>
            <w:vAlign w:val="center"/>
            <w:hideMark/>
          </w:tcPr>
          <w:p w14:paraId="40206D8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7173A00" w14:textId="209F338F" w:rsidR="001B771C" w:rsidRPr="006D2975" w:rsidRDefault="001B771C" w:rsidP="006D2975">
            <w:pPr>
              <w:jc w:val="center"/>
              <w:rPr>
                <w:rFonts w:ascii="Calibri" w:hAnsi="Calibri"/>
                <w:sz w:val="16"/>
                <w:szCs w:val="16"/>
                <w:lang w:eastAsia="sk-SK"/>
              </w:rPr>
            </w:pPr>
            <w:r w:rsidRPr="0089482D">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1118D6F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0FA6CD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222F0C3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1F3663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71A5ADC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C08804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D2EEA6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BE368E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20F3D0D6"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2F070A4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103</w:t>
            </w:r>
          </w:p>
        </w:tc>
        <w:tc>
          <w:tcPr>
            <w:tcW w:w="1417" w:type="dxa"/>
            <w:tcBorders>
              <w:top w:val="nil"/>
              <w:left w:val="nil"/>
              <w:bottom w:val="single" w:sz="4" w:space="0" w:color="auto"/>
              <w:right w:val="single" w:sz="4" w:space="0" w:color="auto"/>
            </w:tcBorders>
            <w:shd w:val="clear" w:color="auto" w:fill="auto"/>
            <w:vAlign w:val="center"/>
            <w:hideMark/>
          </w:tcPr>
          <w:p w14:paraId="3C21BE1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7585C3E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27B96F6D"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Prešov</w:t>
            </w:r>
          </w:p>
        </w:tc>
        <w:tc>
          <w:tcPr>
            <w:tcW w:w="963" w:type="dxa"/>
            <w:tcBorders>
              <w:top w:val="nil"/>
              <w:left w:val="nil"/>
              <w:bottom w:val="single" w:sz="4" w:space="0" w:color="auto"/>
              <w:right w:val="single" w:sz="4" w:space="0" w:color="auto"/>
            </w:tcBorders>
            <w:shd w:val="clear" w:color="auto" w:fill="auto"/>
            <w:vAlign w:val="center"/>
            <w:hideMark/>
          </w:tcPr>
          <w:p w14:paraId="0FF481D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Snina</w:t>
            </w:r>
          </w:p>
        </w:tc>
        <w:tc>
          <w:tcPr>
            <w:tcW w:w="928" w:type="dxa"/>
            <w:tcBorders>
              <w:top w:val="nil"/>
              <w:left w:val="nil"/>
              <w:bottom w:val="single" w:sz="4" w:space="0" w:color="auto"/>
              <w:right w:val="single" w:sz="4" w:space="0" w:color="auto"/>
            </w:tcBorders>
            <w:shd w:val="clear" w:color="auto" w:fill="auto"/>
            <w:noWrap/>
            <w:vAlign w:val="center"/>
            <w:hideMark/>
          </w:tcPr>
          <w:p w14:paraId="3225D565"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Runina</w:t>
            </w:r>
          </w:p>
        </w:tc>
        <w:tc>
          <w:tcPr>
            <w:tcW w:w="789" w:type="dxa"/>
            <w:tcBorders>
              <w:top w:val="nil"/>
              <w:left w:val="nil"/>
              <w:bottom w:val="single" w:sz="4" w:space="0" w:color="auto"/>
              <w:right w:val="single" w:sz="4" w:space="0" w:color="auto"/>
            </w:tcBorders>
            <w:shd w:val="clear" w:color="auto" w:fill="auto"/>
            <w:vAlign w:val="center"/>
            <w:hideMark/>
          </w:tcPr>
          <w:p w14:paraId="707857A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815" w:type="dxa"/>
            <w:tcBorders>
              <w:top w:val="nil"/>
              <w:left w:val="nil"/>
              <w:bottom w:val="single" w:sz="4" w:space="0" w:color="auto"/>
              <w:right w:val="single" w:sz="4" w:space="0" w:color="auto"/>
            </w:tcBorders>
            <w:shd w:val="clear" w:color="auto" w:fill="auto"/>
            <w:vAlign w:val="center"/>
            <w:hideMark/>
          </w:tcPr>
          <w:p w14:paraId="53C8C62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19.1.2019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5867212F" w14:textId="3D46BA38" w:rsidR="001B771C" w:rsidRPr="006D2975" w:rsidRDefault="001B771C" w:rsidP="006D2975">
            <w:pPr>
              <w:jc w:val="center"/>
              <w:rPr>
                <w:rFonts w:ascii="Calibri" w:hAnsi="Calibri"/>
                <w:sz w:val="16"/>
                <w:szCs w:val="16"/>
                <w:lang w:eastAsia="sk-SK"/>
              </w:rPr>
            </w:pPr>
            <w:r w:rsidRPr="0089482D">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0770DF7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038C3F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CC2093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6AE81E7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5E621A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8A532AC"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495BCC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F775B3B"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7C6A2B4"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49F528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104</w:t>
            </w:r>
          </w:p>
        </w:tc>
        <w:tc>
          <w:tcPr>
            <w:tcW w:w="1417" w:type="dxa"/>
            <w:tcBorders>
              <w:top w:val="nil"/>
              <w:left w:val="nil"/>
              <w:bottom w:val="single" w:sz="4" w:space="0" w:color="auto"/>
              <w:right w:val="single" w:sz="4" w:space="0" w:color="auto"/>
            </w:tcBorders>
            <w:shd w:val="clear" w:color="auto" w:fill="auto"/>
            <w:noWrap/>
            <w:vAlign w:val="center"/>
            <w:hideMark/>
          </w:tcPr>
          <w:p w14:paraId="2F2D9BA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Zdravotné ťažkosti pracovníkov na stavbe</w:t>
            </w:r>
          </w:p>
        </w:tc>
        <w:tc>
          <w:tcPr>
            <w:tcW w:w="1394" w:type="dxa"/>
            <w:tcBorders>
              <w:top w:val="nil"/>
              <w:left w:val="nil"/>
              <w:bottom w:val="single" w:sz="4" w:space="0" w:color="auto"/>
              <w:right w:val="single" w:sz="4" w:space="0" w:color="auto"/>
            </w:tcBorders>
            <w:shd w:val="clear" w:color="auto" w:fill="auto"/>
            <w:vAlign w:val="center"/>
            <w:hideMark/>
          </w:tcPr>
          <w:p w14:paraId="03B9E9C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Iné</w:t>
            </w:r>
          </w:p>
        </w:tc>
        <w:tc>
          <w:tcPr>
            <w:tcW w:w="775" w:type="dxa"/>
            <w:tcBorders>
              <w:top w:val="nil"/>
              <w:left w:val="nil"/>
              <w:bottom w:val="single" w:sz="4" w:space="0" w:color="auto"/>
              <w:right w:val="single" w:sz="4" w:space="0" w:color="auto"/>
            </w:tcBorders>
            <w:shd w:val="clear" w:color="auto" w:fill="auto"/>
            <w:vAlign w:val="center"/>
            <w:hideMark/>
          </w:tcPr>
          <w:p w14:paraId="0E4A5E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Trnava</w:t>
            </w:r>
          </w:p>
        </w:tc>
        <w:tc>
          <w:tcPr>
            <w:tcW w:w="963" w:type="dxa"/>
            <w:tcBorders>
              <w:top w:val="nil"/>
              <w:left w:val="nil"/>
              <w:bottom w:val="single" w:sz="4" w:space="0" w:color="auto"/>
              <w:right w:val="single" w:sz="4" w:space="0" w:color="auto"/>
            </w:tcBorders>
            <w:shd w:val="clear" w:color="auto" w:fill="auto"/>
            <w:vAlign w:val="center"/>
            <w:hideMark/>
          </w:tcPr>
          <w:p w14:paraId="5614202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Dunajská Streda</w:t>
            </w:r>
          </w:p>
        </w:tc>
        <w:tc>
          <w:tcPr>
            <w:tcW w:w="928" w:type="dxa"/>
            <w:tcBorders>
              <w:top w:val="nil"/>
              <w:left w:val="nil"/>
              <w:bottom w:val="single" w:sz="4" w:space="0" w:color="auto"/>
              <w:right w:val="single" w:sz="4" w:space="0" w:color="auto"/>
            </w:tcBorders>
            <w:shd w:val="clear" w:color="auto" w:fill="auto"/>
            <w:noWrap/>
            <w:vAlign w:val="center"/>
            <w:hideMark/>
          </w:tcPr>
          <w:p w14:paraId="5D21913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Lehnice</w:t>
            </w:r>
          </w:p>
        </w:tc>
        <w:tc>
          <w:tcPr>
            <w:tcW w:w="789" w:type="dxa"/>
            <w:tcBorders>
              <w:top w:val="nil"/>
              <w:left w:val="nil"/>
              <w:bottom w:val="single" w:sz="4" w:space="0" w:color="auto"/>
              <w:right w:val="single" w:sz="4" w:space="0" w:color="auto"/>
            </w:tcBorders>
            <w:shd w:val="clear" w:color="auto" w:fill="auto"/>
            <w:vAlign w:val="center"/>
            <w:hideMark/>
          </w:tcPr>
          <w:p w14:paraId="6BCCD52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815" w:type="dxa"/>
            <w:tcBorders>
              <w:top w:val="nil"/>
              <w:left w:val="nil"/>
              <w:bottom w:val="single" w:sz="4" w:space="0" w:color="auto"/>
              <w:right w:val="single" w:sz="4" w:space="0" w:color="auto"/>
            </w:tcBorders>
            <w:shd w:val="clear" w:color="auto" w:fill="auto"/>
            <w:vAlign w:val="center"/>
            <w:hideMark/>
          </w:tcPr>
          <w:p w14:paraId="2C1A21C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17.1.2019</w:t>
            </w:r>
          </w:p>
        </w:tc>
        <w:tc>
          <w:tcPr>
            <w:tcW w:w="709" w:type="dxa"/>
            <w:tcBorders>
              <w:top w:val="nil"/>
              <w:left w:val="nil"/>
              <w:bottom w:val="single" w:sz="4" w:space="0" w:color="auto"/>
              <w:right w:val="single" w:sz="4" w:space="0" w:color="auto"/>
            </w:tcBorders>
            <w:shd w:val="clear" w:color="auto" w:fill="auto"/>
            <w:noWrap/>
            <w:vAlign w:val="center"/>
            <w:hideMark/>
          </w:tcPr>
          <w:p w14:paraId="018E4BE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4B036FE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5DE8E29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9687D" w14:textId="0D268A1C"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531" w:type="dxa"/>
            <w:tcBorders>
              <w:top w:val="nil"/>
              <w:left w:val="nil"/>
              <w:bottom w:val="single" w:sz="4" w:space="0" w:color="auto"/>
              <w:right w:val="single" w:sz="4" w:space="0" w:color="auto"/>
            </w:tcBorders>
            <w:shd w:val="clear" w:color="auto" w:fill="auto"/>
            <w:vAlign w:val="center"/>
            <w:hideMark/>
          </w:tcPr>
          <w:p w14:paraId="7D3A4EA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0E7AB2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129D5B8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9CCD62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02418CE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23FD40F"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0A5C9CC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105</w:t>
            </w:r>
          </w:p>
        </w:tc>
        <w:tc>
          <w:tcPr>
            <w:tcW w:w="1417" w:type="dxa"/>
            <w:tcBorders>
              <w:top w:val="nil"/>
              <w:left w:val="nil"/>
              <w:bottom w:val="single" w:sz="4" w:space="0" w:color="auto"/>
              <w:right w:val="single" w:sz="4" w:space="0" w:color="auto"/>
            </w:tcBorders>
            <w:shd w:val="clear" w:color="auto" w:fill="auto"/>
            <w:noWrap/>
            <w:vAlign w:val="center"/>
            <w:hideMark/>
          </w:tcPr>
          <w:p w14:paraId="1DF63590"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Únik nafty do pôdy</w:t>
            </w:r>
          </w:p>
        </w:tc>
        <w:tc>
          <w:tcPr>
            <w:tcW w:w="1394" w:type="dxa"/>
            <w:tcBorders>
              <w:top w:val="nil"/>
              <w:left w:val="nil"/>
              <w:bottom w:val="single" w:sz="4" w:space="0" w:color="auto"/>
              <w:right w:val="single" w:sz="4" w:space="0" w:color="auto"/>
            </w:tcBorders>
            <w:shd w:val="clear" w:color="auto" w:fill="auto"/>
            <w:vAlign w:val="center"/>
            <w:hideMark/>
          </w:tcPr>
          <w:p w14:paraId="0971978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Únik nebezpečnej látky</w:t>
            </w:r>
          </w:p>
        </w:tc>
        <w:tc>
          <w:tcPr>
            <w:tcW w:w="775" w:type="dxa"/>
            <w:tcBorders>
              <w:top w:val="nil"/>
              <w:left w:val="nil"/>
              <w:bottom w:val="single" w:sz="4" w:space="0" w:color="auto"/>
              <w:right w:val="single" w:sz="4" w:space="0" w:color="auto"/>
            </w:tcBorders>
            <w:shd w:val="clear" w:color="auto" w:fill="auto"/>
            <w:vAlign w:val="center"/>
            <w:hideMark/>
          </w:tcPr>
          <w:p w14:paraId="65CFC59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w:t>
            </w:r>
          </w:p>
        </w:tc>
        <w:tc>
          <w:tcPr>
            <w:tcW w:w="963" w:type="dxa"/>
            <w:tcBorders>
              <w:top w:val="nil"/>
              <w:left w:val="nil"/>
              <w:bottom w:val="single" w:sz="4" w:space="0" w:color="auto"/>
              <w:right w:val="single" w:sz="4" w:space="0" w:color="auto"/>
            </w:tcBorders>
            <w:shd w:val="clear" w:color="auto" w:fill="auto"/>
            <w:vAlign w:val="center"/>
            <w:hideMark/>
          </w:tcPr>
          <w:p w14:paraId="6EDB91E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Malacky</w:t>
            </w:r>
          </w:p>
        </w:tc>
        <w:tc>
          <w:tcPr>
            <w:tcW w:w="928" w:type="dxa"/>
            <w:tcBorders>
              <w:top w:val="nil"/>
              <w:left w:val="nil"/>
              <w:bottom w:val="single" w:sz="4" w:space="0" w:color="auto"/>
              <w:right w:val="single" w:sz="4" w:space="0" w:color="auto"/>
            </w:tcBorders>
            <w:shd w:val="clear" w:color="auto" w:fill="auto"/>
            <w:noWrap/>
            <w:vAlign w:val="center"/>
            <w:hideMark/>
          </w:tcPr>
          <w:p w14:paraId="787A6F7D"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Kuchyňa</w:t>
            </w:r>
          </w:p>
        </w:tc>
        <w:tc>
          <w:tcPr>
            <w:tcW w:w="789" w:type="dxa"/>
            <w:tcBorders>
              <w:top w:val="nil"/>
              <w:left w:val="nil"/>
              <w:bottom w:val="single" w:sz="4" w:space="0" w:color="auto"/>
              <w:right w:val="single" w:sz="4" w:space="0" w:color="auto"/>
            </w:tcBorders>
            <w:shd w:val="clear" w:color="auto" w:fill="auto"/>
            <w:vAlign w:val="center"/>
            <w:hideMark/>
          </w:tcPr>
          <w:p w14:paraId="0C13FD6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815" w:type="dxa"/>
            <w:tcBorders>
              <w:top w:val="nil"/>
              <w:left w:val="nil"/>
              <w:bottom w:val="single" w:sz="4" w:space="0" w:color="auto"/>
              <w:right w:val="single" w:sz="4" w:space="0" w:color="auto"/>
            </w:tcBorders>
            <w:shd w:val="clear" w:color="auto" w:fill="auto"/>
            <w:vAlign w:val="center"/>
            <w:hideMark/>
          </w:tcPr>
          <w:p w14:paraId="75EC4C8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18.1.2019</w:t>
            </w:r>
          </w:p>
        </w:tc>
        <w:tc>
          <w:tcPr>
            <w:tcW w:w="709" w:type="dxa"/>
            <w:tcBorders>
              <w:top w:val="nil"/>
              <w:left w:val="nil"/>
              <w:bottom w:val="single" w:sz="4" w:space="0" w:color="auto"/>
              <w:right w:val="single" w:sz="4" w:space="0" w:color="auto"/>
            </w:tcBorders>
            <w:shd w:val="clear" w:color="auto" w:fill="auto"/>
            <w:noWrap/>
            <w:vAlign w:val="center"/>
            <w:hideMark/>
          </w:tcPr>
          <w:p w14:paraId="0540AC2A"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1D1987E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7780393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0D1F83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CFAA50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69A170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0710E7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6C452FF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54EFCA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34F68734" w14:textId="77777777" w:rsidTr="001B771C">
        <w:trPr>
          <w:trHeight w:val="1575"/>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55B7162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106</w:t>
            </w:r>
          </w:p>
        </w:tc>
        <w:tc>
          <w:tcPr>
            <w:tcW w:w="1417" w:type="dxa"/>
            <w:tcBorders>
              <w:top w:val="nil"/>
              <w:left w:val="nil"/>
              <w:bottom w:val="single" w:sz="4" w:space="0" w:color="auto"/>
              <w:right w:val="single" w:sz="4" w:space="0" w:color="auto"/>
            </w:tcBorders>
            <w:shd w:val="clear" w:color="auto" w:fill="auto"/>
            <w:vAlign w:val="center"/>
            <w:hideMark/>
          </w:tcPr>
          <w:p w14:paraId="6BDA5DD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1394" w:type="dxa"/>
            <w:tcBorders>
              <w:top w:val="nil"/>
              <w:left w:val="nil"/>
              <w:bottom w:val="single" w:sz="4" w:space="0" w:color="auto"/>
              <w:right w:val="single" w:sz="4" w:space="0" w:color="auto"/>
            </w:tcBorders>
            <w:shd w:val="clear" w:color="auto" w:fill="auto"/>
            <w:vAlign w:val="center"/>
            <w:hideMark/>
          </w:tcPr>
          <w:p w14:paraId="334EE25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Snehová kalamita</w:t>
            </w:r>
          </w:p>
        </w:tc>
        <w:tc>
          <w:tcPr>
            <w:tcW w:w="775" w:type="dxa"/>
            <w:tcBorders>
              <w:top w:val="nil"/>
              <w:left w:val="nil"/>
              <w:bottom w:val="single" w:sz="4" w:space="0" w:color="auto"/>
              <w:right w:val="single" w:sz="4" w:space="0" w:color="auto"/>
            </w:tcBorders>
            <w:shd w:val="clear" w:color="auto" w:fill="auto"/>
            <w:vAlign w:val="center"/>
            <w:hideMark/>
          </w:tcPr>
          <w:p w14:paraId="744EDAC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Trenčín</w:t>
            </w:r>
          </w:p>
        </w:tc>
        <w:tc>
          <w:tcPr>
            <w:tcW w:w="963" w:type="dxa"/>
            <w:tcBorders>
              <w:top w:val="nil"/>
              <w:left w:val="nil"/>
              <w:bottom w:val="single" w:sz="4" w:space="0" w:color="auto"/>
              <w:right w:val="single" w:sz="4" w:space="0" w:color="auto"/>
            </w:tcBorders>
            <w:shd w:val="clear" w:color="auto" w:fill="auto"/>
            <w:vAlign w:val="center"/>
            <w:hideMark/>
          </w:tcPr>
          <w:p w14:paraId="102C120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Prievidza</w:t>
            </w:r>
          </w:p>
        </w:tc>
        <w:tc>
          <w:tcPr>
            <w:tcW w:w="928" w:type="dxa"/>
            <w:tcBorders>
              <w:top w:val="nil"/>
              <w:left w:val="nil"/>
              <w:bottom w:val="single" w:sz="4" w:space="0" w:color="auto"/>
              <w:right w:val="single" w:sz="4" w:space="0" w:color="auto"/>
            </w:tcBorders>
            <w:shd w:val="clear" w:color="FFFF00" w:fill="FFFFFF"/>
            <w:vAlign w:val="center"/>
            <w:hideMark/>
          </w:tcPr>
          <w:p w14:paraId="05BD966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Čavoj</w:t>
            </w:r>
          </w:p>
        </w:tc>
        <w:tc>
          <w:tcPr>
            <w:tcW w:w="789" w:type="dxa"/>
            <w:tcBorders>
              <w:top w:val="nil"/>
              <w:left w:val="nil"/>
              <w:bottom w:val="single" w:sz="4" w:space="0" w:color="auto"/>
              <w:right w:val="single" w:sz="4" w:space="0" w:color="auto"/>
            </w:tcBorders>
            <w:shd w:val="clear" w:color="auto" w:fill="auto"/>
            <w:vAlign w:val="center"/>
            <w:hideMark/>
          </w:tcPr>
          <w:p w14:paraId="553FB5C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14.1.2019</w:t>
            </w:r>
          </w:p>
        </w:tc>
        <w:tc>
          <w:tcPr>
            <w:tcW w:w="815" w:type="dxa"/>
            <w:tcBorders>
              <w:top w:val="nil"/>
              <w:left w:val="nil"/>
              <w:bottom w:val="single" w:sz="4" w:space="0" w:color="auto"/>
              <w:right w:val="single" w:sz="4" w:space="0" w:color="auto"/>
            </w:tcBorders>
            <w:shd w:val="clear" w:color="auto" w:fill="auto"/>
            <w:vAlign w:val="center"/>
            <w:hideMark/>
          </w:tcPr>
          <w:p w14:paraId="082E3EC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24.1.2019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592B" w14:textId="31316FDC" w:rsidR="006D2975" w:rsidRPr="006D2975" w:rsidRDefault="001B771C" w:rsidP="006D2975">
            <w:pPr>
              <w:jc w:val="center"/>
              <w:rPr>
                <w:rFonts w:ascii="Calibri" w:hAnsi="Calibri"/>
                <w:sz w:val="16"/>
                <w:szCs w:val="16"/>
                <w:lang w:eastAsia="sk-SK"/>
              </w:rPr>
            </w:pPr>
            <w:r w:rsidRPr="001B771C">
              <w:rPr>
                <w:rFonts w:ascii="Calibri" w:hAnsi="Calibri"/>
                <w:color w:val="000000"/>
                <w:sz w:val="16"/>
                <w:szCs w:val="16"/>
                <w:highlight w:val="yellow"/>
                <w:lang w:eastAsia="sk-SK"/>
              </w:rPr>
              <w:t>ÁNO</w:t>
            </w:r>
          </w:p>
        </w:tc>
        <w:tc>
          <w:tcPr>
            <w:tcW w:w="992" w:type="dxa"/>
            <w:tcBorders>
              <w:top w:val="nil"/>
              <w:left w:val="nil"/>
              <w:bottom w:val="single" w:sz="4" w:space="0" w:color="auto"/>
              <w:right w:val="single" w:sz="4" w:space="0" w:color="auto"/>
            </w:tcBorders>
            <w:shd w:val="clear" w:color="auto" w:fill="auto"/>
            <w:vAlign w:val="center"/>
            <w:hideMark/>
          </w:tcPr>
          <w:p w14:paraId="2708B0A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36D84A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6B87DFC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6A0A39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BB0D10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794F554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738761E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2BC4B8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xml:space="preserve">Vzhľadom na početné snehové zrážky, sa situácia </w:t>
            </w:r>
            <w:proofErr w:type="spellStart"/>
            <w:r w:rsidRPr="006D2975">
              <w:rPr>
                <w:rFonts w:ascii="Calibri" w:hAnsi="Calibri"/>
                <w:color w:val="000000"/>
                <w:sz w:val="16"/>
                <w:szCs w:val="16"/>
                <w:lang w:eastAsia="sk-SK"/>
              </w:rPr>
              <w:t>riešiai</w:t>
            </w:r>
            <w:proofErr w:type="spellEnd"/>
            <w:r w:rsidRPr="006D2975">
              <w:rPr>
                <w:rFonts w:ascii="Calibri" w:hAnsi="Calibri"/>
                <w:color w:val="000000"/>
                <w:sz w:val="16"/>
                <w:szCs w:val="16"/>
                <w:lang w:eastAsia="sk-SK"/>
              </w:rPr>
              <w:t xml:space="preserve"> priebežne, ale nakoľko v dňoch 12.-13. spadlo veľké množstvo ťažkého snehu, spojené s vetrom aj v nasledujúcich dňoch a obecný traktor sa pokazil, vznikali snehové záveje ktoré sa nevedeli prehrnúť.</w:t>
            </w:r>
          </w:p>
        </w:tc>
      </w:tr>
      <w:tr w:rsidR="001B771C" w:rsidRPr="006D2975" w14:paraId="22193006" w14:textId="77777777" w:rsidTr="001B771C">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70ADB772"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107</w:t>
            </w:r>
          </w:p>
        </w:tc>
        <w:tc>
          <w:tcPr>
            <w:tcW w:w="1417" w:type="dxa"/>
            <w:tcBorders>
              <w:top w:val="nil"/>
              <w:left w:val="nil"/>
              <w:bottom w:val="single" w:sz="4" w:space="0" w:color="auto"/>
              <w:right w:val="single" w:sz="4" w:space="0" w:color="auto"/>
            </w:tcBorders>
            <w:shd w:val="clear" w:color="auto" w:fill="auto"/>
            <w:noWrap/>
            <w:vAlign w:val="center"/>
            <w:hideMark/>
          </w:tcPr>
          <w:p w14:paraId="53637D49"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Požiar internátu</w:t>
            </w:r>
          </w:p>
        </w:tc>
        <w:tc>
          <w:tcPr>
            <w:tcW w:w="1394" w:type="dxa"/>
            <w:tcBorders>
              <w:top w:val="nil"/>
              <w:left w:val="nil"/>
              <w:bottom w:val="single" w:sz="4" w:space="0" w:color="auto"/>
              <w:right w:val="single" w:sz="4" w:space="0" w:color="auto"/>
            </w:tcBorders>
            <w:shd w:val="clear" w:color="auto" w:fill="auto"/>
            <w:vAlign w:val="center"/>
            <w:hideMark/>
          </w:tcPr>
          <w:p w14:paraId="2ACA308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Požiar</w:t>
            </w:r>
          </w:p>
        </w:tc>
        <w:tc>
          <w:tcPr>
            <w:tcW w:w="775" w:type="dxa"/>
            <w:tcBorders>
              <w:top w:val="nil"/>
              <w:left w:val="nil"/>
              <w:bottom w:val="single" w:sz="4" w:space="0" w:color="auto"/>
              <w:right w:val="single" w:sz="4" w:space="0" w:color="auto"/>
            </w:tcBorders>
            <w:shd w:val="clear" w:color="auto" w:fill="auto"/>
            <w:vAlign w:val="center"/>
            <w:hideMark/>
          </w:tcPr>
          <w:p w14:paraId="29B3E70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w:t>
            </w:r>
          </w:p>
        </w:tc>
        <w:tc>
          <w:tcPr>
            <w:tcW w:w="963" w:type="dxa"/>
            <w:tcBorders>
              <w:top w:val="nil"/>
              <w:left w:val="nil"/>
              <w:bottom w:val="single" w:sz="4" w:space="0" w:color="auto"/>
              <w:right w:val="single" w:sz="4" w:space="0" w:color="auto"/>
            </w:tcBorders>
            <w:shd w:val="clear" w:color="auto" w:fill="auto"/>
            <w:vAlign w:val="center"/>
            <w:hideMark/>
          </w:tcPr>
          <w:p w14:paraId="75B2144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Bratislava II</w:t>
            </w:r>
          </w:p>
        </w:tc>
        <w:tc>
          <w:tcPr>
            <w:tcW w:w="928" w:type="dxa"/>
            <w:tcBorders>
              <w:top w:val="nil"/>
              <w:left w:val="nil"/>
              <w:bottom w:val="single" w:sz="4" w:space="0" w:color="auto"/>
              <w:right w:val="single" w:sz="4" w:space="0" w:color="auto"/>
            </w:tcBorders>
            <w:shd w:val="clear" w:color="auto" w:fill="auto"/>
            <w:noWrap/>
            <w:vAlign w:val="center"/>
            <w:hideMark/>
          </w:tcPr>
          <w:p w14:paraId="4BC034B1"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Bratislava - mestská časť Ružinov</w:t>
            </w:r>
          </w:p>
        </w:tc>
        <w:tc>
          <w:tcPr>
            <w:tcW w:w="789" w:type="dxa"/>
            <w:tcBorders>
              <w:top w:val="nil"/>
              <w:left w:val="nil"/>
              <w:bottom w:val="single" w:sz="4" w:space="0" w:color="auto"/>
              <w:right w:val="single" w:sz="4" w:space="0" w:color="auto"/>
            </w:tcBorders>
            <w:shd w:val="clear" w:color="auto" w:fill="auto"/>
            <w:vAlign w:val="center"/>
            <w:hideMark/>
          </w:tcPr>
          <w:p w14:paraId="27B248C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22.1.2019</w:t>
            </w:r>
          </w:p>
        </w:tc>
        <w:tc>
          <w:tcPr>
            <w:tcW w:w="815" w:type="dxa"/>
            <w:tcBorders>
              <w:top w:val="nil"/>
              <w:left w:val="nil"/>
              <w:bottom w:val="single" w:sz="4" w:space="0" w:color="auto"/>
              <w:right w:val="single" w:sz="4" w:space="0" w:color="auto"/>
            </w:tcBorders>
            <w:shd w:val="clear" w:color="auto" w:fill="auto"/>
            <w:vAlign w:val="center"/>
            <w:hideMark/>
          </w:tcPr>
          <w:p w14:paraId="7D9F22B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709" w:type="dxa"/>
            <w:tcBorders>
              <w:top w:val="nil"/>
              <w:left w:val="nil"/>
              <w:bottom w:val="single" w:sz="4" w:space="0" w:color="auto"/>
              <w:right w:val="single" w:sz="4" w:space="0" w:color="auto"/>
            </w:tcBorders>
            <w:shd w:val="clear" w:color="auto" w:fill="auto"/>
            <w:noWrap/>
            <w:vAlign w:val="center"/>
            <w:hideMark/>
          </w:tcPr>
          <w:p w14:paraId="5D04465C"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080C1CF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single" w:sz="4" w:space="0" w:color="auto"/>
              <w:bottom w:val="single" w:sz="4" w:space="0" w:color="auto"/>
              <w:right w:val="single" w:sz="4" w:space="0" w:color="auto"/>
            </w:tcBorders>
            <w:shd w:val="clear" w:color="auto" w:fill="auto"/>
            <w:hideMark/>
          </w:tcPr>
          <w:p w14:paraId="7B070987" w14:textId="77777777" w:rsidR="001B771C" w:rsidRDefault="001B771C" w:rsidP="001B771C">
            <w:pPr>
              <w:jc w:val="center"/>
              <w:rPr>
                <w:rFonts w:ascii="Calibri" w:hAnsi="Calibri"/>
                <w:color w:val="000000"/>
                <w:sz w:val="16"/>
                <w:szCs w:val="16"/>
                <w:highlight w:val="yellow"/>
                <w:lang w:eastAsia="sk-SK"/>
              </w:rPr>
            </w:pPr>
          </w:p>
          <w:p w14:paraId="53BF74D6" w14:textId="483411A8" w:rsidR="001B771C" w:rsidRPr="006D2975" w:rsidRDefault="001B771C" w:rsidP="001B771C">
            <w:pPr>
              <w:jc w:val="center"/>
              <w:rPr>
                <w:rFonts w:ascii="Calibri" w:hAnsi="Calibri"/>
                <w:color w:val="000000"/>
                <w:sz w:val="16"/>
                <w:szCs w:val="16"/>
                <w:lang w:eastAsia="sk-SK"/>
              </w:rPr>
            </w:pPr>
            <w:r w:rsidRPr="001D1E0F">
              <w:rPr>
                <w:rFonts w:ascii="Calibri" w:hAnsi="Calibri"/>
                <w:color w:val="000000"/>
                <w:sz w:val="16"/>
                <w:szCs w:val="16"/>
                <w:highlight w:val="yellow"/>
                <w:lang w:eastAsia="sk-SK"/>
              </w:rPr>
              <w:t>ÁNO</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630505DD" w14:textId="77777777" w:rsidR="001B771C" w:rsidRDefault="001B771C" w:rsidP="001B771C">
            <w:pPr>
              <w:jc w:val="center"/>
              <w:rPr>
                <w:rFonts w:ascii="Calibri" w:hAnsi="Calibri"/>
                <w:color w:val="000000"/>
                <w:sz w:val="16"/>
                <w:szCs w:val="16"/>
                <w:highlight w:val="yellow"/>
                <w:lang w:eastAsia="sk-SK"/>
              </w:rPr>
            </w:pPr>
          </w:p>
          <w:p w14:paraId="72F2186C" w14:textId="6D3F8475" w:rsidR="001B771C" w:rsidRPr="006D2975" w:rsidRDefault="001B771C" w:rsidP="001B771C">
            <w:pPr>
              <w:jc w:val="center"/>
              <w:rPr>
                <w:rFonts w:ascii="Calibri" w:hAnsi="Calibri"/>
                <w:color w:val="000000"/>
                <w:sz w:val="16"/>
                <w:szCs w:val="16"/>
                <w:lang w:eastAsia="sk-SK"/>
              </w:rPr>
            </w:pPr>
            <w:r w:rsidRPr="001D1E0F">
              <w:rPr>
                <w:rFonts w:ascii="Calibri" w:hAnsi="Calibri"/>
                <w:color w:val="000000"/>
                <w:sz w:val="16"/>
                <w:szCs w:val="16"/>
                <w:highlight w:val="yellow"/>
                <w:lang w:eastAsia="sk-SK"/>
              </w:rPr>
              <w:t>ÁNO</w:t>
            </w:r>
          </w:p>
        </w:tc>
        <w:tc>
          <w:tcPr>
            <w:tcW w:w="531" w:type="dxa"/>
            <w:tcBorders>
              <w:top w:val="nil"/>
              <w:left w:val="nil"/>
              <w:bottom w:val="single" w:sz="4" w:space="0" w:color="auto"/>
              <w:right w:val="single" w:sz="4" w:space="0" w:color="auto"/>
            </w:tcBorders>
            <w:shd w:val="clear" w:color="auto" w:fill="auto"/>
            <w:vAlign w:val="center"/>
            <w:hideMark/>
          </w:tcPr>
          <w:p w14:paraId="4C9FC98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398F6" w14:textId="22A595D1" w:rsidR="001B771C"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673" w:type="dxa"/>
            <w:tcBorders>
              <w:top w:val="nil"/>
              <w:left w:val="nil"/>
              <w:bottom w:val="single" w:sz="4" w:space="0" w:color="auto"/>
              <w:right w:val="single" w:sz="4" w:space="0" w:color="auto"/>
            </w:tcBorders>
            <w:shd w:val="clear" w:color="auto" w:fill="auto"/>
            <w:vAlign w:val="center"/>
            <w:hideMark/>
          </w:tcPr>
          <w:p w14:paraId="0A0FE97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1F7B3FE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564EA4E8"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6A77BD70" w14:textId="77777777" w:rsidTr="00184F02">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B54248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108</w:t>
            </w:r>
          </w:p>
        </w:tc>
        <w:tc>
          <w:tcPr>
            <w:tcW w:w="1417" w:type="dxa"/>
            <w:tcBorders>
              <w:top w:val="nil"/>
              <w:left w:val="nil"/>
              <w:bottom w:val="single" w:sz="4" w:space="0" w:color="auto"/>
              <w:right w:val="single" w:sz="4" w:space="0" w:color="auto"/>
            </w:tcBorders>
            <w:shd w:val="clear" w:color="auto" w:fill="auto"/>
            <w:noWrap/>
            <w:vAlign w:val="center"/>
            <w:hideMark/>
          </w:tcPr>
          <w:p w14:paraId="260B354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Povodne</w:t>
            </w:r>
          </w:p>
        </w:tc>
        <w:tc>
          <w:tcPr>
            <w:tcW w:w="1394" w:type="dxa"/>
            <w:tcBorders>
              <w:top w:val="nil"/>
              <w:left w:val="nil"/>
              <w:bottom w:val="single" w:sz="4" w:space="0" w:color="auto"/>
              <w:right w:val="single" w:sz="4" w:space="0" w:color="auto"/>
            </w:tcBorders>
            <w:shd w:val="clear" w:color="auto" w:fill="auto"/>
            <w:vAlign w:val="center"/>
            <w:hideMark/>
          </w:tcPr>
          <w:p w14:paraId="1707A88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Povodne</w:t>
            </w:r>
          </w:p>
        </w:tc>
        <w:tc>
          <w:tcPr>
            <w:tcW w:w="775" w:type="dxa"/>
            <w:tcBorders>
              <w:top w:val="nil"/>
              <w:left w:val="nil"/>
              <w:bottom w:val="single" w:sz="4" w:space="0" w:color="auto"/>
              <w:right w:val="single" w:sz="4" w:space="0" w:color="auto"/>
            </w:tcBorders>
            <w:shd w:val="clear" w:color="auto" w:fill="auto"/>
            <w:vAlign w:val="center"/>
            <w:hideMark/>
          </w:tcPr>
          <w:p w14:paraId="1BD924A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7460CE5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28" w:type="dxa"/>
            <w:tcBorders>
              <w:top w:val="nil"/>
              <w:left w:val="nil"/>
              <w:bottom w:val="single" w:sz="4" w:space="0" w:color="auto"/>
              <w:right w:val="single" w:sz="4" w:space="0" w:color="auto"/>
            </w:tcBorders>
            <w:shd w:val="clear" w:color="auto" w:fill="auto"/>
            <w:noWrap/>
            <w:vAlign w:val="center"/>
            <w:hideMark/>
          </w:tcPr>
          <w:p w14:paraId="40D818F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Kunerad</w:t>
            </w:r>
          </w:p>
        </w:tc>
        <w:tc>
          <w:tcPr>
            <w:tcW w:w="789" w:type="dxa"/>
            <w:tcBorders>
              <w:top w:val="nil"/>
              <w:left w:val="nil"/>
              <w:bottom w:val="single" w:sz="4" w:space="0" w:color="auto"/>
              <w:right w:val="single" w:sz="4" w:space="0" w:color="auto"/>
            </w:tcBorders>
            <w:shd w:val="clear" w:color="auto" w:fill="auto"/>
            <w:vAlign w:val="center"/>
            <w:hideMark/>
          </w:tcPr>
          <w:p w14:paraId="3D41F12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24.1.2019</w:t>
            </w:r>
          </w:p>
        </w:tc>
        <w:tc>
          <w:tcPr>
            <w:tcW w:w="815" w:type="dxa"/>
            <w:tcBorders>
              <w:top w:val="nil"/>
              <w:left w:val="nil"/>
              <w:bottom w:val="single" w:sz="4" w:space="0" w:color="auto"/>
              <w:right w:val="single" w:sz="4" w:space="0" w:color="auto"/>
            </w:tcBorders>
            <w:shd w:val="clear" w:color="auto" w:fill="auto"/>
            <w:vAlign w:val="center"/>
            <w:hideMark/>
          </w:tcPr>
          <w:p w14:paraId="25CE2F7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28.1.2019</w:t>
            </w:r>
          </w:p>
        </w:tc>
        <w:tc>
          <w:tcPr>
            <w:tcW w:w="709" w:type="dxa"/>
            <w:tcBorders>
              <w:top w:val="nil"/>
              <w:left w:val="nil"/>
              <w:bottom w:val="single" w:sz="4" w:space="0" w:color="auto"/>
              <w:right w:val="single" w:sz="4" w:space="0" w:color="auto"/>
            </w:tcBorders>
            <w:shd w:val="clear" w:color="auto" w:fill="auto"/>
            <w:noWrap/>
            <w:vAlign w:val="center"/>
            <w:hideMark/>
          </w:tcPr>
          <w:p w14:paraId="71FF4264"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8A2DA9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4AA86151"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38AA3C7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75DD709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4B367F1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694D0" w14:textId="1C4E184D" w:rsidR="006D2975"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789" w:type="dxa"/>
            <w:tcBorders>
              <w:top w:val="nil"/>
              <w:left w:val="nil"/>
              <w:bottom w:val="single" w:sz="4" w:space="0" w:color="auto"/>
              <w:right w:val="single" w:sz="4" w:space="0" w:color="auto"/>
            </w:tcBorders>
            <w:shd w:val="clear" w:color="auto" w:fill="auto"/>
            <w:vAlign w:val="center"/>
            <w:hideMark/>
          </w:tcPr>
          <w:p w14:paraId="6B77A1E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678B6A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1B771C" w:rsidRPr="006D2975" w14:paraId="498D8D82" w14:textId="77777777" w:rsidTr="00184F02">
        <w:trPr>
          <w:trHeight w:val="2910"/>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AB67A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lastRenderedPageBreak/>
              <w:t>109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33B37"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Štipľavý zápach v maloobchodnej prevádzke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3A1D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Únik nebezpečnej látky</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5A94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Trnava</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BC44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Galanta</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606E6"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Horné Saliby</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3925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25.1.2019</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256A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26.1.2019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2CA82"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FE3E0"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5CB9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41106380" w14:textId="77777777" w:rsidR="001B771C" w:rsidRDefault="001B771C" w:rsidP="006D2975">
            <w:pPr>
              <w:jc w:val="center"/>
              <w:rPr>
                <w:rFonts w:ascii="Calibri" w:hAnsi="Calibri"/>
                <w:color w:val="000000"/>
                <w:sz w:val="16"/>
                <w:szCs w:val="16"/>
                <w:highlight w:val="yellow"/>
                <w:lang w:eastAsia="sk-SK"/>
              </w:rPr>
            </w:pPr>
          </w:p>
          <w:p w14:paraId="2CC5F7D9" w14:textId="77777777" w:rsidR="001B771C" w:rsidRDefault="001B771C" w:rsidP="006D2975">
            <w:pPr>
              <w:jc w:val="center"/>
              <w:rPr>
                <w:rFonts w:ascii="Calibri" w:hAnsi="Calibri"/>
                <w:color w:val="000000"/>
                <w:sz w:val="16"/>
                <w:szCs w:val="16"/>
                <w:highlight w:val="yellow"/>
                <w:lang w:eastAsia="sk-SK"/>
              </w:rPr>
            </w:pPr>
          </w:p>
          <w:p w14:paraId="41C20B36" w14:textId="77777777" w:rsidR="001B771C" w:rsidRDefault="001B771C" w:rsidP="006D2975">
            <w:pPr>
              <w:jc w:val="center"/>
              <w:rPr>
                <w:rFonts w:ascii="Calibri" w:hAnsi="Calibri"/>
                <w:color w:val="000000"/>
                <w:sz w:val="16"/>
                <w:szCs w:val="16"/>
                <w:highlight w:val="yellow"/>
                <w:lang w:eastAsia="sk-SK"/>
              </w:rPr>
            </w:pPr>
          </w:p>
          <w:p w14:paraId="4C34E61E" w14:textId="77777777" w:rsidR="001B771C" w:rsidRDefault="001B771C" w:rsidP="006D2975">
            <w:pPr>
              <w:jc w:val="center"/>
              <w:rPr>
                <w:rFonts w:ascii="Calibri" w:hAnsi="Calibri"/>
                <w:color w:val="000000"/>
                <w:sz w:val="16"/>
                <w:szCs w:val="16"/>
                <w:highlight w:val="yellow"/>
                <w:lang w:eastAsia="sk-SK"/>
              </w:rPr>
            </w:pPr>
          </w:p>
          <w:p w14:paraId="246CDC06" w14:textId="77777777" w:rsidR="001B771C" w:rsidRDefault="001B771C" w:rsidP="006D2975">
            <w:pPr>
              <w:jc w:val="center"/>
              <w:rPr>
                <w:rFonts w:ascii="Calibri" w:hAnsi="Calibri"/>
                <w:color w:val="000000"/>
                <w:sz w:val="16"/>
                <w:szCs w:val="16"/>
                <w:highlight w:val="yellow"/>
                <w:lang w:eastAsia="sk-SK"/>
              </w:rPr>
            </w:pPr>
          </w:p>
          <w:p w14:paraId="7F41A4D2" w14:textId="77777777" w:rsidR="001B771C" w:rsidRDefault="001B771C" w:rsidP="006D2975">
            <w:pPr>
              <w:jc w:val="center"/>
              <w:rPr>
                <w:rFonts w:ascii="Calibri" w:hAnsi="Calibri"/>
                <w:color w:val="000000"/>
                <w:sz w:val="16"/>
                <w:szCs w:val="16"/>
                <w:highlight w:val="yellow"/>
                <w:lang w:eastAsia="sk-SK"/>
              </w:rPr>
            </w:pPr>
          </w:p>
          <w:p w14:paraId="145D19E8" w14:textId="77777777" w:rsidR="001B771C" w:rsidRDefault="001B771C" w:rsidP="006D2975">
            <w:pPr>
              <w:jc w:val="center"/>
              <w:rPr>
                <w:rFonts w:ascii="Calibri" w:hAnsi="Calibri"/>
                <w:color w:val="000000"/>
                <w:sz w:val="16"/>
                <w:szCs w:val="16"/>
                <w:highlight w:val="yellow"/>
                <w:lang w:eastAsia="sk-SK"/>
              </w:rPr>
            </w:pPr>
          </w:p>
          <w:p w14:paraId="769010B5" w14:textId="447775D0" w:rsidR="001B771C" w:rsidRPr="006D2975" w:rsidRDefault="001B771C" w:rsidP="006D2975">
            <w:pPr>
              <w:jc w:val="center"/>
              <w:rPr>
                <w:rFonts w:ascii="Calibri" w:hAnsi="Calibri"/>
                <w:color w:val="000000"/>
                <w:sz w:val="16"/>
                <w:szCs w:val="16"/>
                <w:lang w:eastAsia="sk-SK"/>
              </w:rPr>
            </w:pPr>
            <w:r w:rsidRPr="00455965">
              <w:rPr>
                <w:rFonts w:ascii="Calibri" w:hAnsi="Calibri"/>
                <w:color w:val="000000"/>
                <w:sz w:val="16"/>
                <w:szCs w:val="16"/>
                <w:highlight w:val="yellow"/>
                <w:lang w:eastAsia="sk-SK"/>
              </w:rPr>
              <w:t>ÁNO</w:t>
            </w:r>
          </w:p>
        </w:tc>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DDA1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4018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AED0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44211"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07712C" w14:textId="77777777" w:rsidR="001B771C" w:rsidRPr="006D2975" w:rsidRDefault="001B771C" w:rsidP="006D2975">
            <w:pPr>
              <w:spacing w:after="240"/>
              <w:jc w:val="center"/>
              <w:rPr>
                <w:rFonts w:ascii="Calibri" w:hAnsi="Calibri"/>
                <w:color w:val="000000"/>
                <w:sz w:val="16"/>
                <w:szCs w:val="16"/>
                <w:lang w:eastAsia="sk-SK"/>
              </w:rPr>
            </w:pPr>
            <w:r w:rsidRPr="006D2975">
              <w:rPr>
                <w:rFonts w:ascii="Calibri" w:hAnsi="Calibri"/>
                <w:color w:val="000000"/>
                <w:sz w:val="16"/>
                <w:szCs w:val="16"/>
                <w:lang w:eastAsia="sk-SK"/>
              </w:rPr>
              <w:t xml:space="preserve">Analýzou bolo zistené, že vzorka ovzdušia obsahuje N,N – </w:t>
            </w:r>
            <w:proofErr w:type="spellStart"/>
            <w:r w:rsidRPr="006D2975">
              <w:rPr>
                <w:rFonts w:ascii="Calibri" w:hAnsi="Calibri"/>
                <w:color w:val="000000"/>
                <w:sz w:val="16"/>
                <w:szCs w:val="16"/>
                <w:lang w:eastAsia="sk-SK"/>
              </w:rPr>
              <w:t>Dimetylacetamid</w:t>
            </w:r>
            <w:proofErr w:type="spellEnd"/>
            <w:r w:rsidRPr="006D2975">
              <w:rPr>
                <w:rFonts w:ascii="Calibri" w:hAnsi="Calibri"/>
                <w:color w:val="000000"/>
                <w:sz w:val="16"/>
                <w:szCs w:val="16"/>
                <w:lang w:eastAsia="sk-SK"/>
              </w:rPr>
              <w:t xml:space="preserve">, ktorý je štipľavý a dráždivý. Táto látka vzniká pri tepelnom rozklade tvrdených plastov na báze polyamidov.  Pani </w:t>
            </w:r>
            <w:proofErr w:type="spellStart"/>
            <w:r w:rsidRPr="006D2975">
              <w:rPr>
                <w:rFonts w:ascii="Calibri" w:hAnsi="Calibri"/>
                <w:color w:val="000000"/>
                <w:sz w:val="16"/>
                <w:szCs w:val="16"/>
                <w:lang w:eastAsia="sk-SK"/>
              </w:rPr>
              <w:t>Kankovej</w:t>
            </w:r>
            <w:proofErr w:type="spellEnd"/>
            <w:r w:rsidRPr="006D2975">
              <w:rPr>
                <w:rFonts w:ascii="Calibri" w:hAnsi="Calibri"/>
                <w:color w:val="000000"/>
                <w:sz w:val="16"/>
                <w:szCs w:val="16"/>
                <w:lang w:eastAsia="sk-SK"/>
              </w:rPr>
              <w:t xml:space="preserve"> vedúcej predajne </w:t>
            </w:r>
            <w:proofErr w:type="spellStart"/>
            <w:r w:rsidRPr="006D2975">
              <w:rPr>
                <w:rFonts w:ascii="Calibri" w:hAnsi="Calibri"/>
                <w:color w:val="000000"/>
                <w:sz w:val="16"/>
                <w:szCs w:val="16"/>
                <w:lang w:eastAsia="sk-SK"/>
              </w:rPr>
              <w:t>Jednota-SD</w:t>
            </w:r>
            <w:proofErr w:type="spellEnd"/>
            <w:r w:rsidRPr="006D2975">
              <w:rPr>
                <w:rFonts w:ascii="Calibri" w:hAnsi="Calibri"/>
                <w:color w:val="000000"/>
                <w:sz w:val="16"/>
                <w:szCs w:val="16"/>
                <w:lang w:eastAsia="sk-SK"/>
              </w:rPr>
              <w:t xml:space="preserve"> v Horných Salibách bolo doporučené, aby v objekte predajne vykonala kontrolu všetkých elektrospotrebičov, zásuviek a podobných súčastí na báze tvrdených plastov a izolantov.</w:t>
            </w:r>
            <w:r w:rsidRPr="006D2975">
              <w:rPr>
                <w:rFonts w:ascii="Calibri" w:hAnsi="Calibri"/>
                <w:color w:val="000000"/>
                <w:sz w:val="16"/>
                <w:szCs w:val="16"/>
                <w:lang w:eastAsia="sk-SK"/>
              </w:rPr>
              <w:br/>
            </w:r>
            <w:r w:rsidRPr="006D2975">
              <w:rPr>
                <w:rFonts w:ascii="Calibri" w:hAnsi="Calibri"/>
                <w:color w:val="000000"/>
                <w:sz w:val="16"/>
                <w:szCs w:val="16"/>
                <w:lang w:eastAsia="sk-SK"/>
              </w:rPr>
              <w:br/>
            </w:r>
          </w:p>
        </w:tc>
      </w:tr>
      <w:tr w:rsidR="001B771C" w:rsidRPr="006D2975" w14:paraId="2133185F" w14:textId="77777777" w:rsidTr="00184F02">
        <w:trPr>
          <w:trHeight w:val="450"/>
        </w:trPr>
        <w:tc>
          <w:tcPr>
            <w:tcW w:w="4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A9CFA"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E4FA1D"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Únik umelého hnojiva</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35BF577"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Únik nebezpečnej látky</w:t>
            </w:r>
          </w:p>
        </w:tc>
        <w:tc>
          <w:tcPr>
            <w:tcW w:w="775" w:type="dxa"/>
            <w:tcBorders>
              <w:top w:val="single" w:sz="4" w:space="0" w:color="auto"/>
              <w:left w:val="nil"/>
              <w:bottom w:val="single" w:sz="4" w:space="0" w:color="auto"/>
              <w:right w:val="single" w:sz="4" w:space="0" w:color="auto"/>
            </w:tcBorders>
            <w:shd w:val="clear" w:color="auto" w:fill="auto"/>
            <w:vAlign w:val="center"/>
            <w:hideMark/>
          </w:tcPr>
          <w:p w14:paraId="39E4A24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Banská Bystrica</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13328C0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Brezno</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1531F921"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Závadka nad Hronom</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392F16A5"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28.1.2019</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5E847F7F"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30.1.2019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C1C16E3" w14:textId="77777777" w:rsidR="001B771C" w:rsidRPr="006D2975" w:rsidRDefault="001B771C"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A6BD9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23C3E309"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single" w:sz="4" w:space="0" w:color="auto"/>
              <w:left w:val="single" w:sz="4" w:space="0" w:color="auto"/>
              <w:bottom w:val="single" w:sz="4" w:space="0" w:color="auto"/>
              <w:right w:val="single" w:sz="4" w:space="0" w:color="auto"/>
            </w:tcBorders>
            <w:shd w:val="clear" w:color="auto" w:fill="auto"/>
            <w:hideMark/>
          </w:tcPr>
          <w:p w14:paraId="743C1C23" w14:textId="77777777" w:rsidR="001B771C" w:rsidRDefault="001B771C" w:rsidP="006D2975">
            <w:pPr>
              <w:jc w:val="center"/>
              <w:rPr>
                <w:rFonts w:ascii="Calibri" w:hAnsi="Calibri"/>
                <w:color w:val="000000"/>
                <w:sz w:val="16"/>
                <w:szCs w:val="16"/>
                <w:highlight w:val="yellow"/>
                <w:lang w:eastAsia="sk-SK"/>
              </w:rPr>
            </w:pPr>
          </w:p>
          <w:p w14:paraId="2CE984F2" w14:textId="404357C1" w:rsidR="001B771C" w:rsidRPr="006D2975" w:rsidRDefault="001B771C" w:rsidP="006D2975">
            <w:pPr>
              <w:jc w:val="center"/>
              <w:rPr>
                <w:rFonts w:ascii="Calibri" w:hAnsi="Calibri"/>
                <w:color w:val="000000"/>
                <w:sz w:val="16"/>
                <w:szCs w:val="16"/>
                <w:lang w:eastAsia="sk-SK"/>
              </w:rPr>
            </w:pPr>
            <w:r w:rsidRPr="00455965">
              <w:rPr>
                <w:rFonts w:ascii="Calibri" w:hAnsi="Calibri"/>
                <w:color w:val="000000"/>
                <w:sz w:val="16"/>
                <w:szCs w:val="16"/>
                <w:highlight w:val="yellow"/>
                <w:lang w:eastAsia="sk-SK"/>
              </w:rPr>
              <w:t>ÁNO</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159E05FE"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6A589F16"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64DC0993"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82C88" w14:textId="42C75607" w:rsidR="001B771C" w:rsidRPr="006D2975" w:rsidRDefault="001B771C" w:rsidP="006D2975">
            <w:pPr>
              <w:jc w:val="center"/>
              <w:rPr>
                <w:rFonts w:ascii="Calibri" w:hAnsi="Calibri"/>
                <w:color w:val="000000"/>
                <w:sz w:val="16"/>
                <w:szCs w:val="16"/>
                <w:lang w:eastAsia="sk-SK"/>
              </w:rPr>
            </w:pPr>
            <w:r w:rsidRPr="001B771C">
              <w:rPr>
                <w:rFonts w:ascii="Calibri" w:hAnsi="Calibri"/>
                <w:color w:val="000000"/>
                <w:sz w:val="16"/>
                <w:szCs w:val="16"/>
                <w:highlight w:val="yellow"/>
                <w:lang w:eastAsia="sk-SK"/>
              </w:rPr>
              <w:t>ÁNO</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7F815F54" w14:textId="77777777" w:rsidR="001B771C" w:rsidRPr="006D2975" w:rsidRDefault="001B771C" w:rsidP="006D2975">
            <w:pPr>
              <w:jc w:val="center"/>
              <w:rPr>
                <w:rFonts w:ascii="Calibri" w:hAnsi="Calibri"/>
                <w:color w:val="000000"/>
                <w:sz w:val="16"/>
                <w:szCs w:val="16"/>
                <w:lang w:eastAsia="sk-SK"/>
              </w:rPr>
            </w:pPr>
            <w:r w:rsidRPr="006D2975">
              <w:rPr>
                <w:rFonts w:ascii="Calibri" w:hAnsi="Calibri"/>
                <w:color w:val="000000"/>
                <w:sz w:val="16"/>
                <w:szCs w:val="16"/>
                <w:lang w:eastAsia="sk-SK"/>
              </w:rPr>
              <w:t>Očakáva sa príchod konateľa spoločnosti a zamestnanca SAŽ IŽO Banská  Bystrica.</w:t>
            </w:r>
          </w:p>
        </w:tc>
      </w:tr>
      <w:tr w:rsidR="006D2975" w:rsidRPr="006D2975" w14:paraId="4F7E97C0" w14:textId="77777777" w:rsidTr="006D2975">
        <w:trPr>
          <w:trHeight w:val="45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03ABBE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111</w:t>
            </w:r>
          </w:p>
        </w:tc>
        <w:tc>
          <w:tcPr>
            <w:tcW w:w="1417" w:type="dxa"/>
            <w:tcBorders>
              <w:top w:val="nil"/>
              <w:left w:val="nil"/>
              <w:bottom w:val="single" w:sz="4" w:space="0" w:color="auto"/>
              <w:right w:val="single" w:sz="4" w:space="0" w:color="auto"/>
            </w:tcBorders>
            <w:shd w:val="clear" w:color="auto" w:fill="auto"/>
            <w:vAlign w:val="center"/>
            <w:hideMark/>
          </w:tcPr>
          <w:p w14:paraId="2848042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Únik neznámej látky z vagóna na železničnej stanici</w:t>
            </w:r>
          </w:p>
        </w:tc>
        <w:tc>
          <w:tcPr>
            <w:tcW w:w="1394" w:type="dxa"/>
            <w:tcBorders>
              <w:top w:val="nil"/>
              <w:left w:val="nil"/>
              <w:bottom w:val="single" w:sz="4" w:space="0" w:color="auto"/>
              <w:right w:val="single" w:sz="4" w:space="0" w:color="auto"/>
            </w:tcBorders>
            <w:shd w:val="clear" w:color="auto" w:fill="auto"/>
            <w:vAlign w:val="center"/>
            <w:hideMark/>
          </w:tcPr>
          <w:p w14:paraId="6DD5426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Únik nebezpečnej látky</w:t>
            </w:r>
          </w:p>
        </w:tc>
        <w:tc>
          <w:tcPr>
            <w:tcW w:w="775" w:type="dxa"/>
            <w:tcBorders>
              <w:top w:val="nil"/>
              <w:left w:val="nil"/>
              <w:bottom w:val="single" w:sz="4" w:space="0" w:color="auto"/>
              <w:right w:val="single" w:sz="4" w:space="0" w:color="auto"/>
            </w:tcBorders>
            <w:shd w:val="clear" w:color="auto" w:fill="auto"/>
            <w:vAlign w:val="center"/>
            <w:hideMark/>
          </w:tcPr>
          <w:p w14:paraId="296281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Trnava</w:t>
            </w:r>
          </w:p>
        </w:tc>
        <w:tc>
          <w:tcPr>
            <w:tcW w:w="963" w:type="dxa"/>
            <w:tcBorders>
              <w:top w:val="nil"/>
              <w:left w:val="nil"/>
              <w:bottom w:val="single" w:sz="4" w:space="0" w:color="auto"/>
              <w:right w:val="single" w:sz="4" w:space="0" w:color="auto"/>
            </w:tcBorders>
            <w:shd w:val="clear" w:color="auto" w:fill="auto"/>
            <w:vAlign w:val="center"/>
            <w:hideMark/>
          </w:tcPr>
          <w:p w14:paraId="430E076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Senica</w:t>
            </w:r>
          </w:p>
        </w:tc>
        <w:tc>
          <w:tcPr>
            <w:tcW w:w="928" w:type="dxa"/>
            <w:tcBorders>
              <w:top w:val="nil"/>
              <w:left w:val="nil"/>
              <w:bottom w:val="single" w:sz="4" w:space="0" w:color="auto"/>
              <w:right w:val="single" w:sz="4" w:space="0" w:color="auto"/>
            </w:tcBorders>
            <w:shd w:val="clear" w:color="auto" w:fill="auto"/>
            <w:noWrap/>
            <w:vAlign w:val="center"/>
            <w:hideMark/>
          </w:tcPr>
          <w:p w14:paraId="0C3ECB58"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Kúty</w:t>
            </w:r>
          </w:p>
        </w:tc>
        <w:tc>
          <w:tcPr>
            <w:tcW w:w="789" w:type="dxa"/>
            <w:tcBorders>
              <w:top w:val="nil"/>
              <w:left w:val="nil"/>
              <w:bottom w:val="single" w:sz="4" w:space="0" w:color="auto"/>
              <w:right w:val="single" w:sz="4" w:space="0" w:color="auto"/>
            </w:tcBorders>
            <w:shd w:val="clear" w:color="auto" w:fill="auto"/>
            <w:vAlign w:val="center"/>
            <w:hideMark/>
          </w:tcPr>
          <w:p w14:paraId="600BA90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29.1.2019</w:t>
            </w:r>
          </w:p>
        </w:tc>
        <w:tc>
          <w:tcPr>
            <w:tcW w:w="815" w:type="dxa"/>
            <w:tcBorders>
              <w:top w:val="nil"/>
              <w:left w:val="nil"/>
              <w:bottom w:val="single" w:sz="4" w:space="0" w:color="auto"/>
              <w:right w:val="single" w:sz="4" w:space="0" w:color="auto"/>
            </w:tcBorders>
            <w:shd w:val="clear" w:color="auto" w:fill="auto"/>
            <w:vAlign w:val="center"/>
            <w:hideMark/>
          </w:tcPr>
          <w:p w14:paraId="3A60B5B5"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29.1.2019</w:t>
            </w:r>
          </w:p>
        </w:tc>
        <w:tc>
          <w:tcPr>
            <w:tcW w:w="709" w:type="dxa"/>
            <w:tcBorders>
              <w:top w:val="nil"/>
              <w:left w:val="nil"/>
              <w:bottom w:val="single" w:sz="4" w:space="0" w:color="auto"/>
              <w:right w:val="single" w:sz="4" w:space="0" w:color="auto"/>
            </w:tcBorders>
            <w:shd w:val="clear" w:color="auto" w:fill="auto"/>
            <w:noWrap/>
            <w:vAlign w:val="center"/>
            <w:hideMark/>
          </w:tcPr>
          <w:p w14:paraId="2B27A8C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2B8209A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36B9D43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1210105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0D4E92F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1A691FF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4DFD1C5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0234A02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37F1BA23"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76628C5D"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469072B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112</w:t>
            </w:r>
          </w:p>
        </w:tc>
        <w:tc>
          <w:tcPr>
            <w:tcW w:w="1417" w:type="dxa"/>
            <w:tcBorders>
              <w:top w:val="nil"/>
              <w:left w:val="nil"/>
              <w:bottom w:val="single" w:sz="4" w:space="0" w:color="auto"/>
              <w:right w:val="single" w:sz="4" w:space="0" w:color="auto"/>
            </w:tcBorders>
            <w:shd w:val="clear" w:color="auto" w:fill="auto"/>
            <w:noWrap/>
            <w:vAlign w:val="center"/>
            <w:hideMark/>
          </w:tcPr>
          <w:p w14:paraId="2E8DF21C"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Zosuv pôdy</w:t>
            </w:r>
          </w:p>
        </w:tc>
        <w:tc>
          <w:tcPr>
            <w:tcW w:w="1394" w:type="dxa"/>
            <w:tcBorders>
              <w:top w:val="nil"/>
              <w:left w:val="nil"/>
              <w:bottom w:val="single" w:sz="4" w:space="0" w:color="auto"/>
              <w:right w:val="single" w:sz="4" w:space="0" w:color="auto"/>
            </w:tcBorders>
            <w:shd w:val="clear" w:color="auto" w:fill="auto"/>
            <w:vAlign w:val="center"/>
            <w:hideMark/>
          </w:tcPr>
          <w:p w14:paraId="168DD9E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Zosuv pôdy</w:t>
            </w:r>
          </w:p>
        </w:tc>
        <w:tc>
          <w:tcPr>
            <w:tcW w:w="775" w:type="dxa"/>
            <w:tcBorders>
              <w:top w:val="nil"/>
              <w:left w:val="nil"/>
              <w:bottom w:val="single" w:sz="4" w:space="0" w:color="auto"/>
              <w:right w:val="single" w:sz="4" w:space="0" w:color="auto"/>
            </w:tcBorders>
            <w:shd w:val="clear" w:color="auto" w:fill="auto"/>
            <w:vAlign w:val="center"/>
            <w:hideMark/>
          </w:tcPr>
          <w:p w14:paraId="5AEDB3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Trenčín</w:t>
            </w:r>
          </w:p>
        </w:tc>
        <w:tc>
          <w:tcPr>
            <w:tcW w:w="963" w:type="dxa"/>
            <w:tcBorders>
              <w:top w:val="nil"/>
              <w:left w:val="nil"/>
              <w:bottom w:val="single" w:sz="4" w:space="0" w:color="auto"/>
              <w:right w:val="single" w:sz="4" w:space="0" w:color="auto"/>
            </w:tcBorders>
            <w:shd w:val="clear" w:color="auto" w:fill="auto"/>
            <w:vAlign w:val="center"/>
            <w:hideMark/>
          </w:tcPr>
          <w:p w14:paraId="6C02CF3A"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Prievidza</w:t>
            </w:r>
          </w:p>
        </w:tc>
        <w:tc>
          <w:tcPr>
            <w:tcW w:w="928" w:type="dxa"/>
            <w:tcBorders>
              <w:top w:val="nil"/>
              <w:left w:val="nil"/>
              <w:bottom w:val="single" w:sz="4" w:space="0" w:color="auto"/>
              <w:right w:val="single" w:sz="4" w:space="0" w:color="auto"/>
            </w:tcBorders>
            <w:shd w:val="clear" w:color="auto" w:fill="auto"/>
            <w:noWrap/>
            <w:vAlign w:val="center"/>
            <w:hideMark/>
          </w:tcPr>
          <w:p w14:paraId="42D4E59F"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Poluvsie</w:t>
            </w:r>
          </w:p>
        </w:tc>
        <w:tc>
          <w:tcPr>
            <w:tcW w:w="789" w:type="dxa"/>
            <w:tcBorders>
              <w:top w:val="nil"/>
              <w:left w:val="nil"/>
              <w:bottom w:val="single" w:sz="4" w:space="0" w:color="auto"/>
              <w:right w:val="single" w:sz="4" w:space="0" w:color="auto"/>
            </w:tcBorders>
            <w:shd w:val="clear" w:color="auto" w:fill="auto"/>
            <w:vAlign w:val="center"/>
            <w:hideMark/>
          </w:tcPr>
          <w:p w14:paraId="7C79E0D8"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30.1.2019</w:t>
            </w:r>
          </w:p>
        </w:tc>
        <w:tc>
          <w:tcPr>
            <w:tcW w:w="815" w:type="dxa"/>
            <w:tcBorders>
              <w:top w:val="nil"/>
              <w:left w:val="nil"/>
              <w:bottom w:val="single" w:sz="4" w:space="0" w:color="auto"/>
              <w:right w:val="single" w:sz="4" w:space="0" w:color="auto"/>
            </w:tcBorders>
            <w:shd w:val="clear" w:color="auto" w:fill="auto"/>
            <w:vAlign w:val="center"/>
            <w:hideMark/>
          </w:tcPr>
          <w:p w14:paraId="6AB3C7B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709" w:type="dxa"/>
            <w:tcBorders>
              <w:top w:val="nil"/>
              <w:left w:val="nil"/>
              <w:bottom w:val="single" w:sz="4" w:space="0" w:color="auto"/>
              <w:right w:val="single" w:sz="4" w:space="0" w:color="auto"/>
            </w:tcBorders>
            <w:shd w:val="clear" w:color="auto" w:fill="auto"/>
            <w:noWrap/>
            <w:vAlign w:val="center"/>
            <w:hideMark/>
          </w:tcPr>
          <w:p w14:paraId="0E026E8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0E564AB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1F7C3D7F"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7C4FF8C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230769E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6E7739C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6EF1811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41F1D60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5AC847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r w:rsidR="006D2975" w:rsidRPr="006D2975" w14:paraId="26DC6147" w14:textId="77777777" w:rsidTr="006D2975">
        <w:trPr>
          <w:trHeight w:val="300"/>
        </w:trPr>
        <w:tc>
          <w:tcPr>
            <w:tcW w:w="436" w:type="dxa"/>
            <w:tcBorders>
              <w:top w:val="nil"/>
              <w:left w:val="single" w:sz="4" w:space="0" w:color="auto"/>
              <w:bottom w:val="single" w:sz="4" w:space="0" w:color="auto"/>
              <w:right w:val="single" w:sz="4" w:space="0" w:color="auto"/>
            </w:tcBorders>
            <w:shd w:val="clear" w:color="000000" w:fill="FFFFFF"/>
            <w:noWrap/>
            <w:vAlign w:val="center"/>
            <w:hideMark/>
          </w:tcPr>
          <w:p w14:paraId="3DAFC26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113</w:t>
            </w:r>
          </w:p>
        </w:tc>
        <w:tc>
          <w:tcPr>
            <w:tcW w:w="1417" w:type="dxa"/>
            <w:tcBorders>
              <w:top w:val="nil"/>
              <w:left w:val="nil"/>
              <w:bottom w:val="single" w:sz="4" w:space="0" w:color="auto"/>
              <w:right w:val="single" w:sz="4" w:space="0" w:color="auto"/>
            </w:tcBorders>
            <w:shd w:val="clear" w:color="auto" w:fill="auto"/>
            <w:noWrap/>
            <w:vAlign w:val="center"/>
            <w:hideMark/>
          </w:tcPr>
          <w:p w14:paraId="1AC18B37"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Nález bieleho prášku na čerpacej stanici</w:t>
            </w:r>
          </w:p>
        </w:tc>
        <w:tc>
          <w:tcPr>
            <w:tcW w:w="1394" w:type="dxa"/>
            <w:tcBorders>
              <w:top w:val="nil"/>
              <w:left w:val="nil"/>
              <w:bottom w:val="single" w:sz="4" w:space="0" w:color="auto"/>
              <w:right w:val="single" w:sz="4" w:space="0" w:color="auto"/>
            </w:tcBorders>
            <w:shd w:val="clear" w:color="auto" w:fill="auto"/>
            <w:noWrap/>
            <w:vAlign w:val="center"/>
            <w:hideMark/>
          </w:tcPr>
          <w:p w14:paraId="0E066D63"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Nález neznámej látky</w:t>
            </w:r>
          </w:p>
        </w:tc>
        <w:tc>
          <w:tcPr>
            <w:tcW w:w="775" w:type="dxa"/>
            <w:tcBorders>
              <w:top w:val="nil"/>
              <w:left w:val="nil"/>
              <w:bottom w:val="single" w:sz="4" w:space="0" w:color="auto"/>
              <w:right w:val="single" w:sz="4" w:space="0" w:color="auto"/>
            </w:tcBorders>
            <w:shd w:val="clear" w:color="auto" w:fill="auto"/>
            <w:vAlign w:val="center"/>
            <w:hideMark/>
          </w:tcPr>
          <w:p w14:paraId="279F2F7B"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Žilina</w:t>
            </w:r>
          </w:p>
        </w:tc>
        <w:tc>
          <w:tcPr>
            <w:tcW w:w="963" w:type="dxa"/>
            <w:tcBorders>
              <w:top w:val="nil"/>
              <w:left w:val="nil"/>
              <w:bottom w:val="single" w:sz="4" w:space="0" w:color="auto"/>
              <w:right w:val="single" w:sz="4" w:space="0" w:color="auto"/>
            </w:tcBorders>
            <w:shd w:val="clear" w:color="auto" w:fill="auto"/>
            <w:vAlign w:val="center"/>
            <w:hideMark/>
          </w:tcPr>
          <w:p w14:paraId="20ED443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Tvrdošín</w:t>
            </w:r>
          </w:p>
        </w:tc>
        <w:tc>
          <w:tcPr>
            <w:tcW w:w="928" w:type="dxa"/>
            <w:tcBorders>
              <w:top w:val="nil"/>
              <w:left w:val="nil"/>
              <w:bottom w:val="single" w:sz="4" w:space="0" w:color="auto"/>
              <w:right w:val="single" w:sz="4" w:space="0" w:color="auto"/>
            </w:tcBorders>
            <w:shd w:val="clear" w:color="auto" w:fill="auto"/>
            <w:noWrap/>
            <w:vAlign w:val="center"/>
            <w:hideMark/>
          </w:tcPr>
          <w:p w14:paraId="495EFD92" w14:textId="77777777" w:rsidR="006D2975" w:rsidRPr="006D2975" w:rsidRDefault="006D2975" w:rsidP="006D2975">
            <w:pPr>
              <w:jc w:val="center"/>
              <w:rPr>
                <w:rFonts w:ascii="Calibri" w:hAnsi="Calibri"/>
                <w:sz w:val="16"/>
                <w:szCs w:val="16"/>
                <w:lang w:eastAsia="sk-SK"/>
              </w:rPr>
            </w:pPr>
            <w:r w:rsidRPr="006D2975">
              <w:rPr>
                <w:rFonts w:ascii="Calibri" w:hAnsi="Calibri"/>
                <w:sz w:val="16"/>
                <w:szCs w:val="16"/>
                <w:lang w:eastAsia="sk-SK"/>
              </w:rPr>
              <w:t>Tvrdošín</w:t>
            </w:r>
          </w:p>
        </w:tc>
        <w:tc>
          <w:tcPr>
            <w:tcW w:w="789" w:type="dxa"/>
            <w:tcBorders>
              <w:top w:val="nil"/>
              <w:left w:val="nil"/>
              <w:bottom w:val="single" w:sz="4" w:space="0" w:color="auto"/>
              <w:right w:val="single" w:sz="4" w:space="0" w:color="auto"/>
            </w:tcBorders>
            <w:shd w:val="clear" w:color="auto" w:fill="auto"/>
            <w:vAlign w:val="center"/>
            <w:hideMark/>
          </w:tcPr>
          <w:p w14:paraId="5C32B316"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31.1.2019</w:t>
            </w:r>
          </w:p>
        </w:tc>
        <w:tc>
          <w:tcPr>
            <w:tcW w:w="815" w:type="dxa"/>
            <w:tcBorders>
              <w:top w:val="nil"/>
              <w:left w:val="nil"/>
              <w:bottom w:val="single" w:sz="4" w:space="0" w:color="auto"/>
              <w:right w:val="single" w:sz="4" w:space="0" w:color="auto"/>
            </w:tcBorders>
            <w:shd w:val="clear" w:color="auto" w:fill="auto"/>
            <w:vAlign w:val="center"/>
            <w:hideMark/>
          </w:tcPr>
          <w:p w14:paraId="200D4629"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c>
          <w:tcPr>
            <w:tcW w:w="709" w:type="dxa"/>
            <w:tcBorders>
              <w:top w:val="nil"/>
              <w:left w:val="nil"/>
              <w:bottom w:val="single" w:sz="4" w:space="0" w:color="auto"/>
              <w:right w:val="single" w:sz="4" w:space="0" w:color="auto"/>
            </w:tcBorders>
            <w:shd w:val="clear" w:color="auto" w:fill="auto"/>
            <w:vAlign w:val="center"/>
            <w:hideMark/>
          </w:tcPr>
          <w:p w14:paraId="38494D5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92" w:type="dxa"/>
            <w:tcBorders>
              <w:top w:val="nil"/>
              <w:left w:val="nil"/>
              <w:bottom w:val="single" w:sz="4" w:space="0" w:color="auto"/>
              <w:right w:val="single" w:sz="4" w:space="0" w:color="auto"/>
            </w:tcBorders>
            <w:shd w:val="clear" w:color="auto" w:fill="auto"/>
            <w:vAlign w:val="center"/>
            <w:hideMark/>
          </w:tcPr>
          <w:p w14:paraId="6F28D027"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2" w:type="dxa"/>
            <w:tcBorders>
              <w:top w:val="nil"/>
              <w:left w:val="nil"/>
              <w:bottom w:val="single" w:sz="4" w:space="0" w:color="auto"/>
              <w:right w:val="single" w:sz="4" w:space="0" w:color="auto"/>
            </w:tcBorders>
            <w:shd w:val="clear" w:color="auto" w:fill="auto"/>
            <w:vAlign w:val="center"/>
            <w:hideMark/>
          </w:tcPr>
          <w:p w14:paraId="0BC6684D"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955" w:type="dxa"/>
            <w:tcBorders>
              <w:top w:val="nil"/>
              <w:left w:val="nil"/>
              <w:bottom w:val="single" w:sz="4" w:space="0" w:color="auto"/>
              <w:right w:val="single" w:sz="4" w:space="0" w:color="auto"/>
            </w:tcBorders>
            <w:shd w:val="clear" w:color="auto" w:fill="auto"/>
            <w:vAlign w:val="center"/>
            <w:hideMark/>
          </w:tcPr>
          <w:p w14:paraId="559BF650"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31" w:type="dxa"/>
            <w:tcBorders>
              <w:top w:val="nil"/>
              <w:left w:val="nil"/>
              <w:bottom w:val="single" w:sz="4" w:space="0" w:color="auto"/>
              <w:right w:val="single" w:sz="4" w:space="0" w:color="auto"/>
            </w:tcBorders>
            <w:shd w:val="clear" w:color="auto" w:fill="auto"/>
            <w:vAlign w:val="center"/>
            <w:hideMark/>
          </w:tcPr>
          <w:p w14:paraId="5B45389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529" w:type="dxa"/>
            <w:tcBorders>
              <w:top w:val="nil"/>
              <w:left w:val="nil"/>
              <w:bottom w:val="single" w:sz="4" w:space="0" w:color="auto"/>
              <w:right w:val="single" w:sz="4" w:space="0" w:color="auto"/>
            </w:tcBorders>
            <w:shd w:val="clear" w:color="auto" w:fill="auto"/>
            <w:vAlign w:val="center"/>
            <w:hideMark/>
          </w:tcPr>
          <w:p w14:paraId="09982D42"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673" w:type="dxa"/>
            <w:tcBorders>
              <w:top w:val="nil"/>
              <w:left w:val="nil"/>
              <w:bottom w:val="single" w:sz="4" w:space="0" w:color="auto"/>
              <w:right w:val="single" w:sz="4" w:space="0" w:color="auto"/>
            </w:tcBorders>
            <w:shd w:val="clear" w:color="auto" w:fill="auto"/>
            <w:vAlign w:val="center"/>
            <w:hideMark/>
          </w:tcPr>
          <w:p w14:paraId="2E0CE5E4"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789" w:type="dxa"/>
            <w:tcBorders>
              <w:top w:val="nil"/>
              <w:left w:val="nil"/>
              <w:bottom w:val="single" w:sz="4" w:space="0" w:color="auto"/>
              <w:right w:val="single" w:sz="4" w:space="0" w:color="auto"/>
            </w:tcBorders>
            <w:shd w:val="clear" w:color="auto" w:fill="auto"/>
            <w:vAlign w:val="center"/>
            <w:hideMark/>
          </w:tcPr>
          <w:p w14:paraId="3FDC160C"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NIE</w:t>
            </w:r>
          </w:p>
        </w:tc>
        <w:tc>
          <w:tcPr>
            <w:tcW w:w="2976" w:type="dxa"/>
            <w:tcBorders>
              <w:top w:val="nil"/>
              <w:left w:val="nil"/>
              <w:bottom w:val="single" w:sz="4" w:space="0" w:color="auto"/>
              <w:right w:val="single" w:sz="4" w:space="0" w:color="auto"/>
            </w:tcBorders>
            <w:shd w:val="clear" w:color="000000" w:fill="FFFFFF"/>
            <w:vAlign w:val="center"/>
            <w:hideMark/>
          </w:tcPr>
          <w:p w14:paraId="7946A95E" w14:textId="77777777" w:rsidR="006D2975" w:rsidRPr="006D2975" w:rsidRDefault="006D2975" w:rsidP="006D2975">
            <w:pPr>
              <w:jc w:val="center"/>
              <w:rPr>
                <w:rFonts w:ascii="Calibri" w:hAnsi="Calibri"/>
                <w:color w:val="000000"/>
                <w:sz w:val="16"/>
                <w:szCs w:val="16"/>
                <w:lang w:eastAsia="sk-SK"/>
              </w:rPr>
            </w:pPr>
            <w:r w:rsidRPr="006D2975">
              <w:rPr>
                <w:rFonts w:ascii="Calibri" w:hAnsi="Calibri"/>
                <w:color w:val="000000"/>
                <w:sz w:val="16"/>
                <w:szCs w:val="16"/>
                <w:lang w:eastAsia="sk-SK"/>
              </w:rPr>
              <w:t> </w:t>
            </w:r>
          </w:p>
        </w:tc>
      </w:tr>
    </w:tbl>
    <w:p w14:paraId="53D654F6" w14:textId="77777777" w:rsidR="00C27E78" w:rsidRDefault="00C27E78" w:rsidP="00C27E78">
      <w:pPr>
        <w:rPr>
          <w:b/>
        </w:rPr>
      </w:pPr>
    </w:p>
    <w:p w14:paraId="203ACCBD" w14:textId="77777777" w:rsidR="000928CA" w:rsidRDefault="000928CA" w:rsidP="00D10999">
      <w:pPr>
        <w:tabs>
          <w:tab w:val="left" w:pos="7015"/>
        </w:tabs>
        <w:rPr>
          <w:b/>
        </w:rPr>
      </w:pPr>
    </w:p>
    <w:p w14:paraId="0ACD2E94" w14:textId="77777777" w:rsidR="000928CA" w:rsidRDefault="000928CA" w:rsidP="00D10999">
      <w:pPr>
        <w:tabs>
          <w:tab w:val="left" w:pos="7015"/>
        </w:tabs>
        <w:rPr>
          <w:b/>
        </w:rPr>
      </w:pPr>
    </w:p>
    <w:p w14:paraId="7C8094EA" w14:textId="77777777" w:rsidR="000928CA" w:rsidRDefault="000928CA" w:rsidP="00D10999">
      <w:pPr>
        <w:tabs>
          <w:tab w:val="left" w:pos="7015"/>
        </w:tabs>
        <w:rPr>
          <w:b/>
        </w:rPr>
      </w:pPr>
    </w:p>
    <w:p w14:paraId="6BDDDB34" w14:textId="77777777" w:rsidR="000928CA" w:rsidRDefault="000928CA" w:rsidP="00D10999">
      <w:pPr>
        <w:tabs>
          <w:tab w:val="left" w:pos="7015"/>
        </w:tabs>
        <w:rPr>
          <w:b/>
        </w:rPr>
      </w:pPr>
    </w:p>
    <w:p w14:paraId="392F4005" w14:textId="77777777" w:rsidR="000928CA" w:rsidRDefault="000928CA" w:rsidP="00D10999">
      <w:pPr>
        <w:tabs>
          <w:tab w:val="left" w:pos="7015"/>
        </w:tabs>
        <w:rPr>
          <w:b/>
        </w:rPr>
      </w:pPr>
    </w:p>
    <w:p w14:paraId="64B7C978" w14:textId="77777777" w:rsidR="000928CA" w:rsidRDefault="000928CA" w:rsidP="00D10999">
      <w:pPr>
        <w:tabs>
          <w:tab w:val="left" w:pos="7015"/>
        </w:tabs>
        <w:rPr>
          <w:b/>
        </w:rPr>
      </w:pPr>
    </w:p>
    <w:p w14:paraId="79B8EFA2" w14:textId="77777777" w:rsidR="000928CA" w:rsidRDefault="000928CA" w:rsidP="00D10999">
      <w:pPr>
        <w:tabs>
          <w:tab w:val="left" w:pos="7015"/>
        </w:tabs>
        <w:rPr>
          <w:b/>
        </w:rPr>
      </w:pPr>
    </w:p>
    <w:p w14:paraId="46CE2166" w14:textId="77777777" w:rsidR="000928CA" w:rsidRDefault="000928CA" w:rsidP="00D10999">
      <w:pPr>
        <w:tabs>
          <w:tab w:val="left" w:pos="7015"/>
        </w:tabs>
        <w:rPr>
          <w:b/>
        </w:rPr>
      </w:pPr>
    </w:p>
    <w:p w14:paraId="6CE41028" w14:textId="77777777" w:rsidR="000928CA" w:rsidRDefault="000928CA" w:rsidP="00D10999">
      <w:pPr>
        <w:tabs>
          <w:tab w:val="left" w:pos="7015"/>
        </w:tabs>
        <w:rPr>
          <w:b/>
        </w:rPr>
      </w:pPr>
    </w:p>
    <w:p w14:paraId="044CC107" w14:textId="77777777" w:rsidR="000928CA" w:rsidRDefault="000928CA" w:rsidP="00D10999">
      <w:pPr>
        <w:tabs>
          <w:tab w:val="left" w:pos="7015"/>
        </w:tabs>
        <w:rPr>
          <w:b/>
        </w:rPr>
      </w:pPr>
    </w:p>
    <w:p w14:paraId="5CD9D77F" w14:textId="77777777" w:rsidR="00B63C84" w:rsidRDefault="00B63C84" w:rsidP="00D10999">
      <w:pPr>
        <w:tabs>
          <w:tab w:val="left" w:pos="7015"/>
        </w:tabs>
        <w:rPr>
          <w:b/>
        </w:rPr>
      </w:pPr>
    </w:p>
    <w:p w14:paraId="2C2D0106" w14:textId="77777777" w:rsidR="00B63C84" w:rsidRDefault="00B63C84" w:rsidP="00D10999">
      <w:pPr>
        <w:tabs>
          <w:tab w:val="left" w:pos="7015"/>
        </w:tabs>
        <w:rPr>
          <w:b/>
        </w:rPr>
      </w:pPr>
    </w:p>
    <w:p w14:paraId="558D0D82" w14:textId="77777777" w:rsidR="00B63C84" w:rsidRDefault="00B63C84" w:rsidP="00D10999">
      <w:pPr>
        <w:tabs>
          <w:tab w:val="left" w:pos="7015"/>
        </w:tabs>
        <w:rPr>
          <w:b/>
        </w:rPr>
      </w:pPr>
    </w:p>
    <w:p w14:paraId="1F4C1543" w14:textId="77777777" w:rsidR="00B63C84" w:rsidRDefault="00B63C84" w:rsidP="00D10999">
      <w:pPr>
        <w:tabs>
          <w:tab w:val="left" w:pos="7015"/>
        </w:tabs>
        <w:rPr>
          <w:b/>
        </w:rPr>
      </w:pPr>
    </w:p>
    <w:p w14:paraId="44D8676F" w14:textId="77777777" w:rsidR="00B63C84" w:rsidRDefault="00B63C84" w:rsidP="00D10999">
      <w:pPr>
        <w:tabs>
          <w:tab w:val="left" w:pos="7015"/>
        </w:tabs>
        <w:rPr>
          <w:b/>
        </w:rPr>
      </w:pPr>
    </w:p>
    <w:p w14:paraId="52B7984C" w14:textId="27D1D5E8" w:rsidR="001B771C" w:rsidRDefault="001B771C" w:rsidP="00D10999">
      <w:pPr>
        <w:tabs>
          <w:tab w:val="left" w:pos="7015"/>
        </w:tabs>
        <w:rPr>
          <w:b/>
        </w:rPr>
      </w:pPr>
    </w:p>
    <w:p w14:paraId="7188CA9D" w14:textId="77777777" w:rsidR="001B771C" w:rsidRDefault="001B771C" w:rsidP="00D10999">
      <w:pPr>
        <w:tabs>
          <w:tab w:val="left" w:pos="7015"/>
        </w:tabs>
        <w:rPr>
          <w:b/>
        </w:rPr>
      </w:pPr>
    </w:p>
    <w:p w14:paraId="6ADE8780" w14:textId="77777777" w:rsidR="001B771C" w:rsidRDefault="001B771C" w:rsidP="00D10999">
      <w:pPr>
        <w:tabs>
          <w:tab w:val="left" w:pos="7015"/>
        </w:tabs>
        <w:rPr>
          <w:b/>
        </w:rPr>
      </w:pPr>
    </w:p>
    <w:p w14:paraId="30E3FCB3" w14:textId="77777777" w:rsidR="001B771C" w:rsidRDefault="001B771C" w:rsidP="00D10999">
      <w:pPr>
        <w:tabs>
          <w:tab w:val="left" w:pos="7015"/>
        </w:tabs>
        <w:rPr>
          <w:b/>
        </w:rPr>
      </w:pPr>
    </w:p>
    <w:p w14:paraId="3D04DABA" w14:textId="77777777" w:rsidR="00B63C84" w:rsidRDefault="00B63C84" w:rsidP="00D10999">
      <w:pPr>
        <w:tabs>
          <w:tab w:val="left" w:pos="7015"/>
        </w:tabs>
        <w:rPr>
          <w:b/>
        </w:rPr>
      </w:pPr>
    </w:p>
    <w:p w14:paraId="0F95CBA3" w14:textId="77777777" w:rsidR="000928CA" w:rsidRDefault="000928CA" w:rsidP="00D10999">
      <w:pPr>
        <w:tabs>
          <w:tab w:val="left" w:pos="7015"/>
        </w:tabs>
        <w:rPr>
          <w:b/>
        </w:rPr>
      </w:pPr>
    </w:p>
    <w:p w14:paraId="4F43BDC8" w14:textId="293EAFC3" w:rsidR="00D10999" w:rsidRDefault="00D10999" w:rsidP="00D10999">
      <w:pPr>
        <w:tabs>
          <w:tab w:val="left" w:pos="7015"/>
        </w:tabs>
        <w:rPr>
          <w:b/>
        </w:rPr>
      </w:pPr>
      <w:r>
        <w:rPr>
          <w:b/>
        </w:rPr>
        <w:lastRenderedPageBreak/>
        <w:t xml:space="preserve">Grafický prehľad MU v mesiaci </w:t>
      </w:r>
      <w:r w:rsidR="001B771C">
        <w:rPr>
          <w:b/>
        </w:rPr>
        <w:t>január 2019</w:t>
      </w:r>
    </w:p>
    <w:p w14:paraId="791BCD77" w14:textId="77777777" w:rsidR="008E027D" w:rsidRDefault="008E027D" w:rsidP="00D10999">
      <w:pPr>
        <w:tabs>
          <w:tab w:val="left" w:pos="7015"/>
        </w:tabs>
        <w:rPr>
          <w:b/>
        </w:rPr>
      </w:pPr>
    </w:p>
    <w:p w14:paraId="4F43BDCC" w14:textId="3B7D3C6C" w:rsidR="00C04936" w:rsidRDefault="00453A28" w:rsidP="00F568A1">
      <w:pPr>
        <w:tabs>
          <w:tab w:val="left" w:pos="7015"/>
        </w:tabs>
        <w:rPr>
          <w:b/>
        </w:rPr>
      </w:pPr>
      <w:r>
        <w:rPr>
          <w:noProof/>
          <w:lang w:eastAsia="sk-SK"/>
        </w:rPr>
        <w:drawing>
          <wp:inline distT="0" distB="0" distL="0" distR="0" wp14:anchorId="4E83D2AD" wp14:editId="6481F75B">
            <wp:extent cx="10464800" cy="516342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468053" cy="5165025"/>
                    </a:xfrm>
                    <a:prstGeom prst="rect">
                      <a:avLst/>
                    </a:prstGeom>
                  </pic:spPr>
                </pic:pic>
              </a:graphicData>
            </a:graphic>
          </wp:inline>
        </w:drawing>
      </w:r>
    </w:p>
    <w:p w14:paraId="4F43BDCD" w14:textId="77777777" w:rsidR="00D10999" w:rsidRDefault="00D10999" w:rsidP="00F568A1">
      <w:pPr>
        <w:tabs>
          <w:tab w:val="left" w:pos="7015"/>
        </w:tabs>
        <w:rPr>
          <w:b/>
        </w:rPr>
      </w:pPr>
    </w:p>
    <w:p w14:paraId="4F43BDD2" w14:textId="5F409620" w:rsidR="00D10999" w:rsidRDefault="00D10999" w:rsidP="00F568A1">
      <w:pPr>
        <w:tabs>
          <w:tab w:val="left" w:pos="7015"/>
        </w:tabs>
        <w:rPr>
          <w:b/>
        </w:rPr>
      </w:pPr>
    </w:p>
    <w:p w14:paraId="5DF6F722" w14:textId="77777777" w:rsidR="005E339E" w:rsidRDefault="005E339E" w:rsidP="00F568A1">
      <w:pPr>
        <w:tabs>
          <w:tab w:val="left" w:pos="7015"/>
        </w:tabs>
        <w:rPr>
          <w:b/>
        </w:rPr>
      </w:pPr>
    </w:p>
    <w:p w14:paraId="6571B0FD" w14:textId="77777777" w:rsidR="00C27E78" w:rsidRDefault="00C27E78" w:rsidP="00F568A1">
      <w:pPr>
        <w:tabs>
          <w:tab w:val="left" w:pos="7015"/>
        </w:tabs>
        <w:rPr>
          <w:b/>
        </w:rPr>
      </w:pPr>
    </w:p>
    <w:p w14:paraId="41262F27" w14:textId="77777777" w:rsidR="00E24C34" w:rsidRDefault="00E24C34" w:rsidP="00F568A1">
      <w:pPr>
        <w:tabs>
          <w:tab w:val="left" w:pos="7015"/>
        </w:tabs>
        <w:rPr>
          <w:b/>
        </w:rPr>
      </w:pPr>
    </w:p>
    <w:p w14:paraId="66ADEF71" w14:textId="528864A4" w:rsidR="00607021" w:rsidRDefault="00607021" w:rsidP="00F568A1">
      <w:pPr>
        <w:tabs>
          <w:tab w:val="left" w:pos="7015"/>
        </w:tabs>
        <w:rPr>
          <w:b/>
        </w:rPr>
      </w:pPr>
    </w:p>
    <w:p w14:paraId="63930A56" w14:textId="77777777" w:rsidR="00150B08" w:rsidRDefault="00150B08" w:rsidP="00F568A1">
      <w:pPr>
        <w:tabs>
          <w:tab w:val="left" w:pos="7015"/>
        </w:tabs>
        <w:rPr>
          <w:b/>
        </w:rPr>
      </w:pPr>
    </w:p>
    <w:p w14:paraId="4F43BDD3" w14:textId="6A0AD5F7" w:rsidR="00F568A1" w:rsidRDefault="00F568A1" w:rsidP="00F568A1">
      <w:pPr>
        <w:tabs>
          <w:tab w:val="left" w:pos="7015"/>
        </w:tabs>
        <w:rPr>
          <w:b/>
        </w:rPr>
      </w:pPr>
      <w:r>
        <w:rPr>
          <w:b/>
        </w:rPr>
        <w:lastRenderedPageBreak/>
        <w:t>Prehľa</w:t>
      </w:r>
      <w:r w:rsidR="0004084F">
        <w:rPr>
          <w:b/>
        </w:rPr>
        <w:t xml:space="preserve">d výjazdov a rozborov KCHL CO </w:t>
      </w:r>
      <w:r w:rsidR="006D1632">
        <w:rPr>
          <w:b/>
        </w:rPr>
        <w:t xml:space="preserve">v mesiaci </w:t>
      </w:r>
      <w:r w:rsidR="00184F02">
        <w:rPr>
          <w:b/>
        </w:rPr>
        <w:t>január</w:t>
      </w:r>
      <w:r w:rsidR="006D1632">
        <w:rPr>
          <w:b/>
        </w:rPr>
        <w:t xml:space="preserve"> </w:t>
      </w:r>
      <w:r w:rsidR="00184F02">
        <w:rPr>
          <w:b/>
        </w:rPr>
        <w:t>2019</w:t>
      </w:r>
      <w:r w:rsidR="005E339E">
        <w:rPr>
          <w:b/>
        </w:rPr>
        <w:t xml:space="preserve"> v prípade mimoriadnej udalosti</w:t>
      </w:r>
    </w:p>
    <w:p w14:paraId="58BCDF18" w14:textId="77777777" w:rsidR="00746B69" w:rsidRDefault="00746B69" w:rsidP="00F568A1">
      <w:pPr>
        <w:tabs>
          <w:tab w:val="left" w:pos="7015"/>
        </w:tabs>
        <w:rPr>
          <w:b/>
        </w:rPr>
      </w:pPr>
    </w:p>
    <w:tbl>
      <w:tblPr>
        <w:tblW w:w="15949" w:type="dxa"/>
        <w:tblInd w:w="55" w:type="dxa"/>
        <w:tblCellMar>
          <w:left w:w="70" w:type="dxa"/>
          <w:right w:w="70" w:type="dxa"/>
        </w:tblCellMar>
        <w:tblLook w:val="04A0" w:firstRow="1" w:lastRow="0" w:firstColumn="1" w:lastColumn="0" w:noHBand="0" w:noVBand="1"/>
      </w:tblPr>
      <w:tblGrid>
        <w:gridCol w:w="429"/>
        <w:gridCol w:w="850"/>
        <w:gridCol w:w="567"/>
        <w:gridCol w:w="709"/>
        <w:gridCol w:w="1157"/>
        <w:gridCol w:w="969"/>
        <w:gridCol w:w="789"/>
        <w:gridCol w:w="580"/>
        <w:gridCol w:w="783"/>
        <w:gridCol w:w="851"/>
        <w:gridCol w:w="769"/>
        <w:gridCol w:w="790"/>
        <w:gridCol w:w="700"/>
        <w:gridCol w:w="6020"/>
      </w:tblGrid>
      <w:tr w:rsidR="00184F02" w:rsidRPr="00184F02" w14:paraId="4E38F81F" w14:textId="77777777" w:rsidTr="00184F02">
        <w:trPr>
          <w:trHeight w:val="465"/>
        </w:trPr>
        <w:tc>
          <w:tcPr>
            <w:tcW w:w="441"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21F21598"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Por. číslo</w:t>
            </w:r>
          </w:p>
        </w:tc>
        <w:tc>
          <w:tcPr>
            <w:tcW w:w="2126" w:type="dxa"/>
            <w:gridSpan w:val="3"/>
            <w:tcBorders>
              <w:top w:val="single" w:sz="8" w:space="0" w:color="auto"/>
              <w:left w:val="nil"/>
              <w:bottom w:val="single" w:sz="4" w:space="0" w:color="auto"/>
              <w:right w:val="single" w:sz="4" w:space="0" w:color="auto"/>
            </w:tcBorders>
            <w:shd w:val="clear" w:color="000000" w:fill="CCFFFF"/>
            <w:vAlign w:val="center"/>
            <w:hideMark/>
          </w:tcPr>
          <w:p w14:paraId="5F332908"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Žiadosť na zásah KCHL prijatá</w:t>
            </w:r>
          </w:p>
        </w:tc>
        <w:tc>
          <w:tcPr>
            <w:tcW w:w="1157" w:type="dxa"/>
            <w:tcBorders>
              <w:top w:val="single" w:sz="8" w:space="0" w:color="auto"/>
              <w:left w:val="nil"/>
              <w:bottom w:val="single" w:sz="4" w:space="0" w:color="auto"/>
              <w:right w:val="single" w:sz="4" w:space="0" w:color="auto"/>
            </w:tcBorders>
            <w:shd w:val="clear" w:color="000000" w:fill="CCFFFF"/>
            <w:vAlign w:val="center"/>
            <w:hideMark/>
          </w:tcPr>
          <w:p w14:paraId="48B9F651"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Vzťahuje sa k MU</w:t>
            </w:r>
          </w:p>
        </w:tc>
        <w:tc>
          <w:tcPr>
            <w:tcW w:w="969" w:type="dxa"/>
            <w:tcBorders>
              <w:top w:val="single" w:sz="8" w:space="0" w:color="auto"/>
              <w:left w:val="nil"/>
              <w:bottom w:val="single" w:sz="4" w:space="0" w:color="auto"/>
              <w:right w:val="single" w:sz="4" w:space="0" w:color="auto"/>
            </w:tcBorders>
            <w:shd w:val="clear" w:color="000000" w:fill="CCFFFF"/>
            <w:vAlign w:val="center"/>
            <w:hideMark/>
          </w:tcPr>
          <w:p w14:paraId="212B562C"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Požadovaná pomoc</w:t>
            </w:r>
          </w:p>
        </w:tc>
        <w:tc>
          <w:tcPr>
            <w:tcW w:w="2126" w:type="dxa"/>
            <w:gridSpan w:val="3"/>
            <w:tcBorders>
              <w:top w:val="single" w:sz="8" w:space="0" w:color="auto"/>
              <w:left w:val="nil"/>
              <w:bottom w:val="single" w:sz="4" w:space="0" w:color="auto"/>
              <w:right w:val="single" w:sz="4" w:space="0" w:color="auto"/>
            </w:tcBorders>
            <w:shd w:val="clear" w:color="000000" w:fill="FFCC00"/>
            <w:vAlign w:val="center"/>
            <w:hideMark/>
          </w:tcPr>
          <w:p w14:paraId="16959A2C"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Príkaz na zásah vydaný</w:t>
            </w:r>
          </w:p>
        </w:tc>
        <w:tc>
          <w:tcPr>
            <w:tcW w:w="1620" w:type="dxa"/>
            <w:gridSpan w:val="2"/>
            <w:tcBorders>
              <w:top w:val="single" w:sz="8" w:space="0" w:color="auto"/>
              <w:left w:val="nil"/>
              <w:bottom w:val="single" w:sz="4" w:space="0" w:color="auto"/>
              <w:right w:val="single" w:sz="4" w:space="0" w:color="auto"/>
            </w:tcBorders>
            <w:shd w:val="clear" w:color="000000" w:fill="FFCC00"/>
            <w:vAlign w:val="center"/>
            <w:hideMark/>
          </w:tcPr>
          <w:p w14:paraId="044848B4"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Zásah ukončený</w:t>
            </w:r>
          </w:p>
        </w:tc>
        <w:tc>
          <w:tcPr>
            <w:tcW w:w="7510" w:type="dxa"/>
            <w:gridSpan w:val="3"/>
            <w:tcBorders>
              <w:top w:val="single" w:sz="8" w:space="0" w:color="auto"/>
              <w:left w:val="nil"/>
              <w:bottom w:val="single" w:sz="4" w:space="0" w:color="auto"/>
              <w:right w:val="single" w:sz="8" w:space="0" w:color="000000"/>
            </w:tcBorders>
            <w:shd w:val="clear" w:color="000000" w:fill="99CC00"/>
            <w:vAlign w:val="center"/>
            <w:hideMark/>
          </w:tcPr>
          <w:p w14:paraId="6419D623" w14:textId="77777777" w:rsidR="00184F02" w:rsidRPr="00184F02" w:rsidRDefault="00184F02" w:rsidP="00184F02">
            <w:pPr>
              <w:jc w:val="center"/>
              <w:rPr>
                <w:rFonts w:cs="Arial"/>
                <w:b/>
                <w:bCs/>
                <w:sz w:val="16"/>
                <w:szCs w:val="16"/>
                <w:lang w:eastAsia="sk-SK"/>
              </w:rPr>
            </w:pPr>
            <w:r w:rsidRPr="00184F02">
              <w:rPr>
                <w:rFonts w:cs="Arial"/>
                <w:b/>
                <w:bCs/>
                <w:sz w:val="16"/>
                <w:szCs w:val="16"/>
                <w:lang w:eastAsia="sk-SK"/>
              </w:rPr>
              <w:t>Vyhodnotenie zásahu KCHL</w:t>
            </w:r>
          </w:p>
        </w:tc>
      </w:tr>
      <w:tr w:rsidR="00184F02" w:rsidRPr="00184F02" w14:paraId="49844EA5" w14:textId="77777777" w:rsidTr="00184F02">
        <w:trPr>
          <w:trHeight w:val="810"/>
        </w:trPr>
        <w:tc>
          <w:tcPr>
            <w:tcW w:w="441" w:type="dxa"/>
            <w:vMerge/>
            <w:tcBorders>
              <w:top w:val="single" w:sz="8" w:space="0" w:color="auto"/>
              <w:left w:val="single" w:sz="8" w:space="0" w:color="auto"/>
              <w:bottom w:val="single" w:sz="8" w:space="0" w:color="000000"/>
              <w:right w:val="single" w:sz="8" w:space="0" w:color="auto"/>
            </w:tcBorders>
            <w:vAlign w:val="center"/>
            <w:hideMark/>
          </w:tcPr>
          <w:p w14:paraId="7A939D51" w14:textId="77777777" w:rsidR="00184F02" w:rsidRPr="00184F02" w:rsidRDefault="00184F02" w:rsidP="00184F02">
            <w:pPr>
              <w:rPr>
                <w:rFonts w:ascii="Calibri" w:hAnsi="Calibri"/>
                <w:sz w:val="16"/>
                <w:szCs w:val="16"/>
                <w:lang w:eastAsia="sk-SK"/>
              </w:rPr>
            </w:pPr>
          </w:p>
        </w:tc>
        <w:tc>
          <w:tcPr>
            <w:tcW w:w="850" w:type="dxa"/>
            <w:tcBorders>
              <w:top w:val="nil"/>
              <w:left w:val="nil"/>
              <w:bottom w:val="nil"/>
              <w:right w:val="single" w:sz="4" w:space="0" w:color="auto"/>
            </w:tcBorders>
            <w:shd w:val="clear" w:color="000000" w:fill="CCFFFF"/>
            <w:vAlign w:val="center"/>
            <w:hideMark/>
          </w:tcPr>
          <w:p w14:paraId="0C072763"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Dátum</w:t>
            </w:r>
          </w:p>
        </w:tc>
        <w:tc>
          <w:tcPr>
            <w:tcW w:w="567" w:type="dxa"/>
            <w:tcBorders>
              <w:top w:val="nil"/>
              <w:left w:val="nil"/>
              <w:bottom w:val="nil"/>
              <w:right w:val="single" w:sz="4" w:space="0" w:color="auto"/>
            </w:tcBorders>
            <w:shd w:val="clear" w:color="000000" w:fill="CCFFFF"/>
            <w:vAlign w:val="center"/>
            <w:hideMark/>
          </w:tcPr>
          <w:p w14:paraId="097EB74B"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Čas</w:t>
            </w:r>
          </w:p>
        </w:tc>
        <w:tc>
          <w:tcPr>
            <w:tcW w:w="709" w:type="dxa"/>
            <w:tcBorders>
              <w:top w:val="nil"/>
              <w:left w:val="nil"/>
              <w:bottom w:val="nil"/>
              <w:right w:val="single" w:sz="4" w:space="0" w:color="auto"/>
            </w:tcBorders>
            <w:shd w:val="clear" w:color="000000" w:fill="CCFFFF"/>
            <w:vAlign w:val="center"/>
            <w:hideMark/>
          </w:tcPr>
          <w:p w14:paraId="5D4A5FCF"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Od koho</w:t>
            </w:r>
          </w:p>
        </w:tc>
        <w:tc>
          <w:tcPr>
            <w:tcW w:w="1157" w:type="dxa"/>
            <w:tcBorders>
              <w:top w:val="nil"/>
              <w:left w:val="nil"/>
              <w:bottom w:val="nil"/>
              <w:right w:val="single" w:sz="4" w:space="0" w:color="auto"/>
            </w:tcBorders>
            <w:shd w:val="clear" w:color="000000" w:fill="FFFF00"/>
            <w:vAlign w:val="center"/>
            <w:hideMark/>
          </w:tcPr>
          <w:p w14:paraId="094A5E72"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Názov mimoriadnej udalosti</w:t>
            </w:r>
          </w:p>
        </w:tc>
        <w:tc>
          <w:tcPr>
            <w:tcW w:w="969" w:type="dxa"/>
            <w:tcBorders>
              <w:top w:val="nil"/>
              <w:left w:val="nil"/>
              <w:bottom w:val="nil"/>
              <w:right w:val="single" w:sz="4" w:space="0" w:color="auto"/>
            </w:tcBorders>
            <w:shd w:val="clear" w:color="000000" w:fill="CCFFFF"/>
            <w:vAlign w:val="center"/>
            <w:hideMark/>
          </w:tcPr>
          <w:p w14:paraId="0515F184"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Materiál / Sily a prostriedky</w:t>
            </w:r>
          </w:p>
        </w:tc>
        <w:tc>
          <w:tcPr>
            <w:tcW w:w="789" w:type="dxa"/>
            <w:tcBorders>
              <w:top w:val="nil"/>
              <w:left w:val="nil"/>
              <w:bottom w:val="nil"/>
              <w:right w:val="single" w:sz="4" w:space="0" w:color="auto"/>
            </w:tcBorders>
            <w:shd w:val="clear" w:color="000000" w:fill="FFCC00"/>
            <w:vAlign w:val="center"/>
            <w:hideMark/>
          </w:tcPr>
          <w:p w14:paraId="35DF0DF9"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Dátum</w:t>
            </w:r>
          </w:p>
        </w:tc>
        <w:tc>
          <w:tcPr>
            <w:tcW w:w="580" w:type="dxa"/>
            <w:tcBorders>
              <w:top w:val="nil"/>
              <w:left w:val="nil"/>
              <w:bottom w:val="nil"/>
              <w:right w:val="single" w:sz="4" w:space="0" w:color="auto"/>
            </w:tcBorders>
            <w:shd w:val="clear" w:color="000000" w:fill="FFCC00"/>
            <w:vAlign w:val="center"/>
            <w:hideMark/>
          </w:tcPr>
          <w:p w14:paraId="4927EC10"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Čas</w:t>
            </w:r>
          </w:p>
        </w:tc>
        <w:tc>
          <w:tcPr>
            <w:tcW w:w="757" w:type="dxa"/>
            <w:tcBorders>
              <w:top w:val="nil"/>
              <w:left w:val="nil"/>
              <w:bottom w:val="nil"/>
              <w:right w:val="single" w:sz="4" w:space="0" w:color="auto"/>
            </w:tcBorders>
            <w:shd w:val="clear" w:color="000000" w:fill="FFCC00"/>
            <w:vAlign w:val="center"/>
            <w:hideMark/>
          </w:tcPr>
          <w:p w14:paraId="1B97FD27"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Komu</w:t>
            </w:r>
          </w:p>
        </w:tc>
        <w:tc>
          <w:tcPr>
            <w:tcW w:w="851" w:type="dxa"/>
            <w:tcBorders>
              <w:top w:val="nil"/>
              <w:left w:val="nil"/>
              <w:bottom w:val="nil"/>
              <w:right w:val="single" w:sz="4" w:space="0" w:color="auto"/>
            </w:tcBorders>
            <w:shd w:val="clear" w:color="000000" w:fill="FFCC00"/>
            <w:vAlign w:val="center"/>
            <w:hideMark/>
          </w:tcPr>
          <w:p w14:paraId="30D784C1"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Dátum</w:t>
            </w:r>
          </w:p>
        </w:tc>
        <w:tc>
          <w:tcPr>
            <w:tcW w:w="769" w:type="dxa"/>
            <w:tcBorders>
              <w:top w:val="nil"/>
              <w:left w:val="nil"/>
              <w:bottom w:val="nil"/>
              <w:right w:val="single" w:sz="4" w:space="0" w:color="auto"/>
            </w:tcBorders>
            <w:shd w:val="clear" w:color="000000" w:fill="FFCC00"/>
            <w:vAlign w:val="center"/>
            <w:hideMark/>
          </w:tcPr>
          <w:p w14:paraId="570CB3CF"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Čas</w:t>
            </w:r>
          </w:p>
        </w:tc>
        <w:tc>
          <w:tcPr>
            <w:tcW w:w="790" w:type="dxa"/>
            <w:tcBorders>
              <w:top w:val="nil"/>
              <w:left w:val="nil"/>
              <w:bottom w:val="nil"/>
              <w:right w:val="single" w:sz="4" w:space="0" w:color="auto"/>
            </w:tcBorders>
            <w:shd w:val="clear" w:color="000000" w:fill="99CC00"/>
            <w:vAlign w:val="center"/>
            <w:hideMark/>
          </w:tcPr>
          <w:p w14:paraId="1D5AE1EB"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Dátum</w:t>
            </w:r>
          </w:p>
        </w:tc>
        <w:tc>
          <w:tcPr>
            <w:tcW w:w="700" w:type="dxa"/>
            <w:tcBorders>
              <w:top w:val="nil"/>
              <w:left w:val="nil"/>
              <w:bottom w:val="nil"/>
              <w:right w:val="single" w:sz="4" w:space="0" w:color="auto"/>
            </w:tcBorders>
            <w:shd w:val="clear" w:color="000000" w:fill="99CC00"/>
            <w:vAlign w:val="center"/>
            <w:hideMark/>
          </w:tcPr>
          <w:p w14:paraId="4299C66B"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Čas</w:t>
            </w:r>
          </w:p>
        </w:tc>
        <w:tc>
          <w:tcPr>
            <w:tcW w:w="6020" w:type="dxa"/>
            <w:tcBorders>
              <w:top w:val="nil"/>
              <w:left w:val="nil"/>
              <w:bottom w:val="nil"/>
              <w:right w:val="single" w:sz="8" w:space="0" w:color="auto"/>
            </w:tcBorders>
            <w:shd w:val="clear" w:color="000000" w:fill="99CC00"/>
            <w:noWrap/>
            <w:vAlign w:val="center"/>
            <w:hideMark/>
          </w:tcPr>
          <w:p w14:paraId="205DCCBE"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Stručné vyhodnotenie zásahu</w:t>
            </w:r>
          </w:p>
        </w:tc>
      </w:tr>
      <w:tr w:rsidR="00184F02" w:rsidRPr="00184F02" w14:paraId="1F18675E" w14:textId="77777777" w:rsidTr="00184F02">
        <w:trPr>
          <w:trHeight w:val="902"/>
        </w:trPr>
        <w:tc>
          <w:tcPr>
            <w:tcW w:w="441" w:type="dxa"/>
            <w:tcBorders>
              <w:top w:val="nil"/>
              <w:left w:val="single" w:sz="4" w:space="0" w:color="auto"/>
              <w:bottom w:val="single" w:sz="4" w:space="0" w:color="auto"/>
              <w:right w:val="single" w:sz="4" w:space="0" w:color="auto"/>
            </w:tcBorders>
            <w:shd w:val="clear" w:color="000000" w:fill="CCFFFF"/>
            <w:vAlign w:val="center"/>
            <w:hideMark/>
          </w:tcPr>
          <w:p w14:paraId="73C9DD90"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45E469"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17.1.2019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E5856C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15:41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E06DB53"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KS IZS Trnava</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7818EBB8"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Zdravotné ťažkosti pracovníkov na stavbe</w:t>
            </w:r>
          </w:p>
        </w:tc>
        <w:tc>
          <w:tcPr>
            <w:tcW w:w="969" w:type="dxa"/>
            <w:tcBorders>
              <w:top w:val="single" w:sz="4" w:space="0" w:color="auto"/>
              <w:left w:val="nil"/>
              <w:bottom w:val="single" w:sz="4" w:space="0" w:color="auto"/>
              <w:right w:val="single" w:sz="4" w:space="0" w:color="auto"/>
            </w:tcBorders>
            <w:shd w:val="clear" w:color="auto" w:fill="auto"/>
            <w:vAlign w:val="center"/>
            <w:hideMark/>
          </w:tcPr>
          <w:p w14:paraId="6F17F99C"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05CFDAF9"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17.1.2019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12103B55"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15:45</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13C0DA30" w14:textId="52149DAE"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87F20A7"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17.1.2019</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70148FD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19:55</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5FE01263"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17.1.2019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22E389B"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23:48</w:t>
            </w:r>
          </w:p>
        </w:tc>
        <w:tc>
          <w:tcPr>
            <w:tcW w:w="6020" w:type="dxa"/>
            <w:tcBorders>
              <w:top w:val="single" w:sz="4" w:space="0" w:color="auto"/>
              <w:left w:val="nil"/>
              <w:bottom w:val="single" w:sz="4" w:space="0" w:color="auto"/>
              <w:right w:val="single" w:sz="4" w:space="0" w:color="auto"/>
            </w:tcBorders>
            <w:shd w:val="clear" w:color="auto" w:fill="auto"/>
            <w:vAlign w:val="center"/>
            <w:hideMark/>
          </w:tcPr>
          <w:p w14:paraId="323E6794" w14:textId="77777777" w:rsidR="00184F02" w:rsidRPr="00184F02" w:rsidRDefault="00184F02" w:rsidP="00184F02">
            <w:pPr>
              <w:spacing w:after="240"/>
              <w:jc w:val="center"/>
              <w:rPr>
                <w:rFonts w:ascii="Calibri" w:hAnsi="Calibri"/>
                <w:color w:val="000000"/>
                <w:sz w:val="16"/>
                <w:szCs w:val="16"/>
                <w:lang w:eastAsia="sk-SK"/>
              </w:rPr>
            </w:pPr>
            <w:r w:rsidRPr="00184F02">
              <w:rPr>
                <w:rFonts w:ascii="Calibri" w:hAnsi="Calibri"/>
                <w:color w:val="000000"/>
                <w:sz w:val="16"/>
                <w:szCs w:val="16"/>
                <w:lang w:eastAsia="sk-SK"/>
              </w:rPr>
              <w:t xml:space="preserve">Na základe získaných výsledkov nebola na mieste udalosti potvrdená prítomnosť ionizujúceho žiarenia. Rovnako tak nebola potvrdená prítomnosť chemického znečistenia ovzdušia pre vyššie uvedené merané ukazovatele. Vzhľadom na tieto skutočnosti bola vyhradená zóna na mieste udalosti vyhodnotená ako zóna bez existujúceho alebo pretrvávajúceho ohrozenia. </w:t>
            </w:r>
            <w:r w:rsidRPr="00184F02">
              <w:rPr>
                <w:rFonts w:ascii="Calibri" w:hAnsi="Calibri"/>
                <w:color w:val="000000"/>
                <w:sz w:val="16"/>
                <w:szCs w:val="16"/>
                <w:lang w:eastAsia="sk-SK"/>
              </w:rPr>
              <w:br/>
            </w:r>
            <w:r w:rsidRPr="00184F02">
              <w:rPr>
                <w:rFonts w:ascii="Calibri" w:hAnsi="Calibri"/>
                <w:color w:val="000000"/>
                <w:sz w:val="16"/>
                <w:szCs w:val="16"/>
                <w:lang w:eastAsia="sk-SK"/>
              </w:rPr>
              <w:br/>
            </w:r>
          </w:p>
        </w:tc>
      </w:tr>
      <w:tr w:rsidR="00184F02" w:rsidRPr="00184F02" w14:paraId="1A78CED6" w14:textId="77777777" w:rsidTr="00184F02">
        <w:trPr>
          <w:trHeight w:val="1266"/>
        </w:trPr>
        <w:tc>
          <w:tcPr>
            <w:tcW w:w="441" w:type="dxa"/>
            <w:tcBorders>
              <w:top w:val="nil"/>
              <w:left w:val="single" w:sz="4" w:space="0" w:color="auto"/>
              <w:bottom w:val="single" w:sz="4" w:space="0" w:color="auto"/>
              <w:right w:val="single" w:sz="4" w:space="0" w:color="auto"/>
            </w:tcBorders>
            <w:shd w:val="clear" w:color="000000" w:fill="CCFFFF"/>
            <w:vAlign w:val="center"/>
            <w:hideMark/>
          </w:tcPr>
          <w:p w14:paraId="06424962"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2</w:t>
            </w:r>
          </w:p>
        </w:tc>
        <w:tc>
          <w:tcPr>
            <w:tcW w:w="850" w:type="dxa"/>
            <w:tcBorders>
              <w:top w:val="nil"/>
              <w:left w:val="nil"/>
              <w:bottom w:val="single" w:sz="4" w:space="0" w:color="auto"/>
              <w:right w:val="single" w:sz="4" w:space="0" w:color="auto"/>
            </w:tcBorders>
            <w:shd w:val="clear" w:color="auto" w:fill="auto"/>
            <w:vAlign w:val="center"/>
            <w:hideMark/>
          </w:tcPr>
          <w:p w14:paraId="3805EBF9"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25.1.2019</w:t>
            </w:r>
          </w:p>
        </w:tc>
        <w:tc>
          <w:tcPr>
            <w:tcW w:w="567" w:type="dxa"/>
            <w:tcBorders>
              <w:top w:val="nil"/>
              <w:left w:val="nil"/>
              <w:bottom w:val="single" w:sz="4" w:space="0" w:color="auto"/>
              <w:right w:val="single" w:sz="4" w:space="0" w:color="auto"/>
            </w:tcBorders>
            <w:shd w:val="clear" w:color="auto" w:fill="auto"/>
            <w:vAlign w:val="center"/>
            <w:hideMark/>
          </w:tcPr>
          <w:p w14:paraId="563A9236"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22:36</w:t>
            </w:r>
          </w:p>
        </w:tc>
        <w:tc>
          <w:tcPr>
            <w:tcW w:w="709" w:type="dxa"/>
            <w:tcBorders>
              <w:top w:val="nil"/>
              <w:left w:val="nil"/>
              <w:bottom w:val="single" w:sz="4" w:space="0" w:color="auto"/>
              <w:right w:val="single" w:sz="4" w:space="0" w:color="auto"/>
            </w:tcBorders>
            <w:shd w:val="clear" w:color="auto" w:fill="auto"/>
            <w:vAlign w:val="center"/>
            <w:hideMark/>
          </w:tcPr>
          <w:p w14:paraId="20080AE5"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KS IZS Trnava</w:t>
            </w:r>
          </w:p>
        </w:tc>
        <w:tc>
          <w:tcPr>
            <w:tcW w:w="1157" w:type="dxa"/>
            <w:tcBorders>
              <w:top w:val="nil"/>
              <w:left w:val="nil"/>
              <w:bottom w:val="single" w:sz="4" w:space="0" w:color="auto"/>
              <w:right w:val="single" w:sz="4" w:space="0" w:color="auto"/>
            </w:tcBorders>
            <w:shd w:val="clear" w:color="auto" w:fill="auto"/>
            <w:vAlign w:val="center"/>
            <w:hideMark/>
          </w:tcPr>
          <w:p w14:paraId="6F96AE88"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Štipľavý zápach v maloobchodnej prevádzke</w:t>
            </w:r>
          </w:p>
        </w:tc>
        <w:tc>
          <w:tcPr>
            <w:tcW w:w="969" w:type="dxa"/>
            <w:tcBorders>
              <w:top w:val="nil"/>
              <w:left w:val="nil"/>
              <w:bottom w:val="single" w:sz="4" w:space="0" w:color="auto"/>
              <w:right w:val="single" w:sz="4" w:space="0" w:color="auto"/>
            </w:tcBorders>
            <w:shd w:val="clear" w:color="auto" w:fill="auto"/>
            <w:vAlign w:val="center"/>
            <w:hideMark/>
          </w:tcPr>
          <w:p w14:paraId="02B29238"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789" w:type="dxa"/>
            <w:tcBorders>
              <w:top w:val="nil"/>
              <w:left w:val="nil"/>
              <w:bottom w:val="single" w:sz="4" w:space="0" w:color="auto"/>
              <w:right w:val="single" w:sz="4" w:space="0" w:color="auto"/>
            </w:tcBorders>
            <w:shd w:val="clear" w:color="auto" w:fill="auto"/>
            <w:vAlign w:val="center"/>
            <w:hideMark/>
          </w:tcPr>
          <w:p w14:paraId="17A016BC"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25.1.2019</w:t>
            </w:r>
          </w:p>
        </w:tc>
        <w:tc>
          <w:tcPr>
            <w:tcW w:w="580" w:type="dxa"/>
            <w:tcBorders>
              <w:top w:val="nil"/>
              <w:left w:val="nil"/>
              <w:bottom w:val="single" w:sz="4" w:space="0" w:color="auto"/>
              <w:right w:val="single" w:sz="4" w:space="0" w:color="auto"/>
            </w:tcBorders>
            <w:shd w:val="clear" w:color="auto" w:fill="auto"/>
            <w:vAlign w:val="center"/>
            <w:hideMark/>
          </w:tcPr>
          <w:p w14:paraId="7394DA1A"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23:00</w:t>
            </w:r>
          </w:p>
        </w:tc>
        <w:tc>
          <w:tcPr>
            <w:tcW w:w="757" w:type="dxa"/>
            <w:tcBorders>
              <w:top w:val="nil"/>
              <w:left w:val="nil"/>
              <w:bottom w:val="single" w:sz="4" w:space="0" w:color="auto"/>
              <w:right w:val="single" w:sz="4" w:space="0" w:color="auto"/>
            </w:tcBorders>
            <w:shd w:val="clear" w:color="auto" w:fill="auto"/>
            <w:vAlign w:val="center"/>
            <w:hideMark/>
          </w:tcPr>
          <w:p w14:paraId="308003F1" w14:textId="67779070"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851" w:type="dxa"/>
            <w:tcBorders>
              <w:top w:val="nil"/>
              <w:left w:val="nil"/>
              <w:bottom w:val="single" w:sz="4" w:space="0" w:color="auto"/>
              <w:right w:val="single" w:sz="4" w:space="0" w:color="auto"/>
            </w:tcBorders>
            <w:shd w:val="clear" w:color="auto" w:fill="auto"/>
            <w:vAlign w:val="center"/>
            <w:hideMark/>
          </w:tcPr>
          <w:p w14:paraId="3A240EF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26.1.2019</w:t>
            </w:r>
          </w:p>
        </w:tc>
        <w:tc>
          <w:tcPr>
            <w:tcW w:w="769" w:type="dxa"/>
            <w:tcBorders>
              <w:top w:val="nil"/>
              <w:left w:val="nil"/>
              <w:bottom w:val="single" w:sz="4" w:space="0" w:color="auto"/>
              <w:right w:val="single" w:sz="4" w:space="0" w:color="auto"/>
            </w:tcBorders>
            <w:shd w:val="clear" w:color="auto" w:fill="auto"/>
            <w:vAlign w:val="center"/>
            <w:hideMark/>
          </w:tcPr>
          <w:p w14:paraId="145FE2F8"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7:30</w:t>
            </w:r>
          </w:p>
        </w:tc>
        <w:tc>
          <w:tcPr>
            <w:tcW w:w="790" w:type="dxa"/>
            <w:tcBorders>
              <w:top w:val="nil"/>
              <w:left w:val="nil"/>
              <w:bottom w:val="single" w:sz="4" w:space="0" w:color="auto"/>
              <w:right w:val="single" w:sz="4" w:space="0" w:color="auto"/>
            </w:tcBorders>
            <w:shd w:val="clear" w:color="auto" w:fill="auto"/>
            <w:vAlign w:val="center"/>
            <w:hideMark/>
          </w:tcPr>
          <w:p w14:paraId="3D92FC84"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26.1.2019</w:t>
            </w:r>
          </w:p>
        </w:tc>
        <w:tc>
          <w:tcPr>
            <w:tcW w:w="700" w:type="dxa"/>
            <w:tcBorders>
              <w:top w:val="nil"/>
              <w:left w:val="nil"/>
              <w:bottom w:val="single" w:sz="4" w:space="0" w:color="auto"/>
              <w:right w:val="single" w:sz="4" w:space="0" w:color="auto"/>
            </w:tcBorders>
            <w:shd w:val="clear" w:color="auto" w:fill="auto"/>
            <w:noWrap/>
            <w:vAlign w:val="center"/>
            <w:hideMark/>
          </w:tcPr>
          <w:p w14:paraId="4AEE252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9:07</w:t>
            </w:r>
          </w:p>
        </w:tc>
        <w:tc>
          <w:tcPr>
            <w:tcW w:w="6020" w:type="dxa"/>
            <w:tcBorders>
              <w:top w:val="nil"/>
              <w:left w:val="nil"/>
              <w:bottom w:val="single" w:sz="4" w:space="0" w:color="auto"/>
              <w:right w:val="single" w:sz="4" w:space="0" w:color="auto"/>
            </w:tcBorders>
            <w:shd w:val="clear" w:color="auto" w:fill="auto"/>
            <w:vAlign w:val="center"/>
            <w:hideMark/>
          </w:tcPr>
          <w:p w14:paraId="2D15054B" w14:textId="77777777" w:rsidR="00184F02" w:rsidRPr="00184F02" w:rsidRDefault="00184F02" w:rsidP="00184F02">
            <w:pPr>
              <w:spacing w:after="240"/>
              <w:jc w:val="center"/>
              <w:rPr>
                <w:rFonts w:ascii="Calibri" w:hAnsi="Calibri"/>
                <w:color w:val="000000"/>
                <w:sz w:val="16"/>
                <w:szCs w:val="16"/>
                <w:lang w:eastAsia="sk-SK"/>
              </w:rPr>
            </w:pPr>
            <w:r w:rsidRPr="00184F02">
              <w:rPr>
                <w:rFonts w:ascii="Calibri" w:hAnsi="Calibri"/>
                <w:color w:val="000000"/>
                <w:sz w:val="16"/>
                <w:szCs w:val="16"/>
                <w:lang w:eastAsia="sk-SK"/>
              </w:rPr>
              <w:t xml:space="preserve">Analýzou bolo zistené, že vzorka ovzdušia obsahuje N,N – </w:t>
            </w:r>
            <w:proofErr w:type="spellStart"/>
            <w:r w:rsidRPr="00184F02">
              <w:rPr>
                <w:rFonts w:ascii="Calibri" w:hAnsi="Calibri"/>
                <w:color w:val="000000"/>
                <w:sz w:val="16"/>
                <w:szCs w:val="16"/>
                <w:lang w:eastAsia="sk-SK"/>
              </w:rPr>
              <w:t>Dimetylacetamid</w:t>
            </w:r>
            <w:proofErr w:type="spellEnd"/>
            <w:r w:rsidRPr="00184F02">
              <w:rPr>
                <w:rFonts w:ascii="Calibri" w:hAnsi="Calibri"/>
                <w:color w:val="000000"/>
                <w:sz w:val="16"/>
                <w:szCs w:val="16"/>
                <w:lang w:eastAsia="sk-SK"/>
              </w:rPr>
              <w:t xml:space="preserve">, ktorý je štipľavý a dráždivý. Táto látka vzniká pri tepelnom rozklade tvrdených plastov na báze polyamidov.  Pani </w:t>
            </w:r>
            <w:proofErr w:type="spellStart"/>
            <w:r w:rsidRPr="00184F02">
              <w:rPr>
                <w:rFonts w:ascii="Calibri" w:hAnsi="Calibri"/>
                <w:color w:val="000000"/>
                <w:sz w:val="16"/>
                <w:szCs w:val="16"/>
                <w:lang w:eastAsia="sk-SK"/>
              </w:rPr>
              <w:t>Kankovej</w:t>
            </w:r>
            <w:proofErr w:type="spellEnd"/>
            <w:r w:rsidRPr="00184F02">
              <w:rPr>
                <w:rFonts w:ascii="Calibri" w:hAnsi="Calibri"/>
                <w:color w:val="000000"/>
                <w:sz w:val="16"/>
                <w:szCs w:val="16"/>
                <w:lang w:eastAsia="sk-SK"/>
              </w:rPr>
              <w:t xml:space="preserve"> vedúcej predajne </w:t>
            </w:r>
            <w:proofErr w:type="spellStart"/>
            <w:r w:rsidRPr="00184F02">
              <w:rPr>
                <w:rFonts w:ascii="Calibri" w:hAnsi="Calibri"/>
                <w:color w:val="000000"/>
                <w:sz w:val="16"/>
                <w:szCs w:val="16"/>
                <w:lang w:eastAsia="sk-SK"/>
              </w:rPr>
              <w:t>Jednota-SD</w:t>
            </w:r>
            <w:proofErr w:type="spellEnd"/>
            <w:r w:rsidRPr="00184F02">
              <w:rPr>
                <w:rFonts w:ascii="Calibri" w:hAnsi="Calibri"/>
                <w:color w:val="000000"/>
                <w:sz w:val="16"/>
                <w:szCs w:val="16"/>
                <w:lang w:eastAsia="sk-SK"/>
              </w:rPr>
              <w:t xml:space="preserve"> v Horných Salibách bolo doporučené, aby v objekte predajne vykonala kontrolu všetkých elektrospotrebičov, zásuviek a podobných súčastí na báze tvrdených plastov a izolantov.</w:t>
            </w:r>
            <w:r w:rsidRPr="00184F02">
              <w:rPr>
                <w:rFonts w:ascii="Calibri" w:hAnsi="Calibri"/>
                <w:color w:val="000000"/>
                <w:sz w:val="16"/>
                <w:szCs w:val="16"/>
                <w:lang w:eastAsia="sk-SK"/>
              </w:rPr>
              <w:br/>
            </w:r>
            <w:r w:rsidRPr="00184F02">
              <w:rPr>
                <w:rFonts w:ascii="Calibri" w:hAnsi="Calibri"/>
                <w:color w:val="000000"/>
                <w:sz w:val="16"/>
                <w:szCs w:val="16"/>
                <w:lang w:eastAsia="sk-SK"/>
              </w:rPr>
              <w:br/>
            </w:r>
          </w:p>
        </w:tc>
      </w:tr>
      <w:tr w:rsidR="00184F02" w:rsidRPr="00184F02" w14:paraId="0C31E553" w14:textId="77777777" w:rsidTr="00184F02">
        <w:trPr>
          <w:trHeight w:val="1251"/>
        </w:trPr>
        <w:tc>
          <w:tcPr>
            <w:tcW w:w="441" w:type="dxa"/>
            <w:tcBorders>
              <w:top w:val="nil"/>
              <w:left w:val="single" w:sz="4" w:space="0" w:color="auto"/>
              <w:bottom w:val="single" w:sz="4" w:space="0" w:color="auto"/>
              <w:right w:val="single" w:sz="4" w:space="0" w:color="auto"/>
            </w:tcBorders>
            <w:shd w:val="clear" w:color="000000" w:fill="CCFFFF"/>
            <w:vAlign w:val="center"/>
            <w:hideMark/>
          </w:tcPr>
          <w:p w14:paraId="27A3B140"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3</w:t>
            </w:r>
          </w:p>
        </w:tc>
        <w:tc>
          <w:tcPr>
            <w:tcW w:w="850" w:type="dxa"/>
            <w:tcBorders>
              <w:top w:val="nil"/>
              <w:left w:val="nil"/>
              <w:bottom w:val="single" w:sz="4" w:space="0" w:color="auto"/>
              <w:right w:val="single" w:sz="4" w:space="0" w:color="auto"/>
            </w:tcBorders>
            <w:shd w:val="clear" w:color="auto" w:fill="auto"/>
            <w:noWrap/>
            <w:vAlign w:val="center"/>
            <w:hideMark/>
          </w:tcPr>
          <w:p w14:paraId="4DD39EFE"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28.1.2019</w:t>
            </w:r>
          </w:p>
        </w:tc>
        <w:tc>
          <w:tcPr>
            <w:tcW w:w="567" w:type="dxa"/>
            <w:tcBorders>
              <w:top w:val="nil"/>
              <w:left w:val="nil"/>
              <w:bottom w:val="single" w:sz="4" w:space="0" w:color="auto"/>
              <w:right w:val="single" w:sz="4" w:space="0" w:color="auto"/>
            </w:tcBorders>
            <w:shd w:val="clear" w:color="auto" w:fill="auto"/>
            <w:noWrap/>
            <w:vAlign w:val="center"/>
            <w:hideMark/>
          </w:tcPr>
          <w:p w14:paraId="4A875FB2"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7:40</w:t>
            </w:r>
          </w:p>
        </w:tc>
        <w:tc>
          <w:tcPr>
            <w:tcW w:w="709" w:type="dxa"/>
            <w:tcBorders>
              <w:top w:val="nil"/>
              <w:left w:val="nil"/>
              <w:bottom w:val="single" w:sz="4" w:space="0" w:color="auto"/>
              <w:right w:val="single" w:sz="4" w:space="0" w:color="auto"/>
            </w:tcBorders>
            <w:shd w:val="clear" w:color="auto" w:fill="auto"/>
            <w:noWrap/>
            <w:vAlign w:val="center"/>
            <w:hideMark/>
          </w:tcPr>
          <w:p w14:paraId="466F1F4F"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KS IZS Banská Bystrica</w:t>
            </w:r>
          </w:p>
        </w:tc>
        <w:tc>
          <w:tcPr>
            <w:tcW w:w="1157" w:type="dxa"/>
            <w:tcBorders>
              <w:top w:val="nil"/>
              <w:left w:val="nil"/>
              <w:bottom w:val="single" w:sz="4" w:space="0" w:color="auto"/>
              <w:right w:val="single" w:sz="4" w:space="0" w:color="auto"/>
            </w:tcBorders>
            <w:shd w:val="clear" w:color="auto" w:fill="auto"/>
            <w:vAlign w:val="center"/>
            <w:hideMark/>
          </w:tcPr>
          <w:p w14:paraId="3010E5E7"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Únik umelého hnojiva</w:t>
            </w:r>
          </w:p>
        </w:tc>
        <w:tc>
          <w:tcPr>
            <w:tcW w:w="969" w:type="dxa"/>
            <w:tcBorders>
              <w:top w:val="nil"/>
              <w:left w:val="nil"/>
              <w:bottom w:val="single" w:sz="4" w:space="0" w:color="auto"/>
              <w:right w:val="single" w:sz="4" w:space="0" w:color="auto"/>
            </w:tcBorders>
            <w:shd w:val="clear" w:color="auto" w:fill="auto"/>
            <w:noWrap/>
            <w:vAlign w:val="center"/>
            <w:hideMark/>
          </w:tcPr>
          <w:p w14:paraId="13509E58"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Slovenská Ľupča</w:t>
            </w:r>
          </w:p>
        </w:tc>
        <w:tc>
          <w:tcPr>
            <w:tcW w:w="789" w:type="dxa"/>
            <w:tcBorders>
              <w:top w:val="nil"/>
              <w:left w:val="nil"/>
              <w:bottom w:val="single" w:sz="4" w:space="0" w:color="auto"/>
              <w:right w:val="single" w:sz="4" w:space="0" w:color="auto"/>
            </w:tcBorders>
            <w:shd w:val="clear" w:color="auto" w:fill="auto"/>
            <w:noWrap/>
            <w:vAlign w:val="center"/>
            <w:hideMark/>
          </w:tcPr>
          <w:p w14:paraId="16D75E21"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28.1.2019</w:t>
            </w:r>
          </w:p>
        </w:tc>
        <w:tc>
          <w:tcPr>
            <w:tcW w:w="580" w:type="dxa"/>
            <w:tcBorders>
              <w:top w:val="nil"/>
              <w:left w:val="nil"/>
              <w:bottom w:val="single" w:sz="4" w:space="0" w:color="auto"/>
              <w:right w:val="single" w:sz="4" w:space="0" w:color="auto"/>
            </w:tcBorders>
            <w:shd w:val="clear" w:color="auto" w:fill="auto"/>
            <w:noWrap/>
            <w:vAlign w:val="center"/>
            <w:hideMark/>
          </w:tcPr>
          <w:p w14:paraId="5F42C864"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7:50</w:t>
            </w:r>
          </w:p>
        </w:tc>
        <w:tc>
          <w:tcPr>
            <w:tcW w:w="757" w:type="dxa"/>
            <w:tcBorders>
              <w:top w:val="nil"/>
              <w:left w:val="nil"/>
              <w:bottom w:val="single" w:sz="4" w:space="0" w:color="auto"/>
              <w:right w:val="single" w:sz="4" w:space="0" w:color="auto"/>
            </w:tcBorders>
            <w:shd w:val="clear" w:color="auto" w:fill="auto"/>
            <w:noWrap/>
            <w:vAlign w:val="center"/>
            <w:hideMark/>
          </w:tcPr>
          <w:p w14:paraId="200E8B35" w14:textId="02E51042"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xml:space="preserve">KCHL </w:t>
            </w:r>
            <w:r>
              <w:rPr>
                <w:rFonts w:ascii="Calibri" w:hAnsi="Calibri"/>
                <w:color w:val="000000"/>
                <w:sz w:val="16"/>
                <w:szCs w:val="16"/>
                <w:lang w:eastAsia="sk-SK"/>
              </w:rPr>
              <w:t>Slovenská Ľupča</w:t>
            </w:r>
          </w:p>
        </w:tc>
        <w:tc>
          <w:tcPr>
            <w:tcW w:w="851" w:type="dxa"/>
            <w:tcBorders>
              <w:top w:val="nil"/>
              <w:left w:val="nil"/>
              <w:bottom w:val="single" w:sz="4" w:space="0" w:color="auto"/>
              <w:right w:val="single" w:sz="4" w:space="0" w:color="auto"/>
            </w:tcBorders>
            <w:shd w:val="clear" w:color="auto" w:fill="auto"/>
            <w:noWrap/>
            <w:vAlign w:val="center"/>
            <w:hideMark/>
          </w:tcPr>
          <w:p w14:paraId="68FF32CA"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28.1.2019</w:t>
            </w:r>
          </w:p>
        </w:tc>
        <w:tc>
          <w:tcPr>
            <w:tcW w:w="769" w:type="dxa"/>
            <w:tcBorders>
              <w:top w:val="nil"/>
              <w:left w:val="nil"/>
              <w:bottom w:val="single" w:sz="4" w:space="0" w:color="auto"/>
              <w:right w:val="single" w:sz="4" w:space="0" w:color="auto"/>
            </w:tcBorders>
            <w:shd w:val="clear" w:color="auto" w:fill="auto"/>
            <w:noWrap/>
            <w:vAlign w:val="center"/>
            <w:hideMark/>
          </w:tcPr>
          <w:p w14:paraId="214C549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15:00</w:t>
            </w:r>
          </w:p>
        </w:tc>
        <w:tc>
          <w:tcPr>
            <w:tcW w:w="790" w:type="dxa"/>
            <w:tcBorders>
              <w:top w:val="nil"/>
              <w:left w:val="nil"/>
              <w:bottom w:val="single" w:sz="4" w:space="0" w:color="auto"/>
              <w:right w:val="single" w:sz="4" w:space="0" w:color="auto"/>
            </w:tcBorders>
            <w:shd w:val="clear" w:color="auto" w:fill="auto"/>
            <w:noWrap/>
            <w:vAlign w:val="center"/>
            <w:hideMark/>
          </w:tcPr>
          <w:p w14:paraId="0856CDBA"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30.1.2019</w:t>
            </w:r>
          </w:p>
        </w:tc>
        <w:tc>
          <w:tcPr>
            <w:tcW w:w="700" w:type="dxa"/>
            <w:tcBorders>
              <w:top w:val="nil"/>
              <w:left w:val="nil"/>
              <w:bottom w:val="single" w:sz="4" w:space="0" w:color="auto"/>
              <w:right w:val="single" w:sz="4" w:space="0" w:color="auto"/>
            </w:tcBorders>
            <w:shd w:val="clear" w:color="auto" w:fill="auto"/>
            <w:noWrap/>
            <w:vAlign w:val="center"/>
            <w:hideMark/>
          </w:tcPr>
          <w:p w14:paraId="051EFF03"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13:53</w:t>
            </w:r>
          </w:p>
        </w:tc>
        <w:tc>
          <w:tcPr>
            <w:tcW w:w="6020" w:type="dxa"/>
            <w:tcBorders>
              <w:top w:val="nil"/>
              <w:left w:val="nil"/>
              <w:bottom w:val="single" w:sz="4" w:space="0" w:color="auto"/>
              <w:right w:val="single" w:sz="4" w:space="0" w:color="auto"/>
            </w:tcBorders>
            <w:shd w:val="clear" w:color="auto" w:fill="auto"/>
            <w:vAlign w:val="center"/>
            <w:hideMark/>
          </w:tcPr>
          <w:p w14:paraId="1129D089" w14:textId="77777777" w:rsidR="00184F02" w:rsidRPr="00184F02" w:rsidRDefault="00184F02" w:rsidP="00184F02">
            <w:pPr>
              <w:spacing w:after="240"/>
              <w:jc w:val="center"/>
              <w:rPr>
                <w:rFonts w:ascii="Calibri" w:hAnsi="Calibri"/>
                <w:color w:val="000000"/>
                <w:sz w:val="16"/>
                <w:szCs w:val="16"/>
                <w:lang w:eastAsia="sk-SK"/>
              </w:rPr>
            </w:pPr>
            <w:r w:rsidRPr="00184F02">
              <w:rPr>
                <w:rFonts w:ascii="Calibri" w:hAnsi="Calibri"/>
                <w:color w:val="000000"/>
                <w:sz w:val="16"/>
                <w:szCs w:val="16"/>
                <w:lang w:eastAsia="sk-SK"/>
              </w:rPr>
              <w:t xml:space="preserve">Prvotná analýza v laboratóriu preukázala, že látka sa skladá z asi 80% vody a síranu amónneho. Ďalej bude pokračovať sušiaci proces a analýza bude pokračovať 29.01.2019. Po vykonaní analýzy odparenej IČ </w:t>
            </w:r>
            <w:proofErr w:type="spellStart"/>
            <w:r w:rsidRPr="00184F02">
              <w:rPr>
                <w:rFonts w:ascii="Calibri" w:hAnsi="Calibri"/>
                <w:color w:val="000000"/>
                <w:sz w:val="16"/>
                <w:szCs w:val="16"/>
                <w:lang w:eastAsia="sk-SK"/>
              </w:rPr>
              <w:t>spektrometriou</w:t>
            </w:r>
            <w:proofErr w:type="spellEnd"/>
            <w:r w:rsidRPr="00184F02">
              <w:rPr>
                <w:rFonts w:ascii="Calibri" w:hAnsi="Calibri"/>
                <w:color w:val="000000"/>
                <w:sz w:val="16"/>
                <w:szCs w:val="16"/>
                <w:lang w:eastAsia="sk-SK"/>
              </w:rPr>
              <w:t xml:space="preserve">, </w:t>
            </w:r>
            <w:proofErr w:type="spellStart"/>
            <w:r w:rsidRPr="00184F02">
              <w:rPr>
                <w:rFonts w:ascii="Calibri" w:hAnsi="Calibri"/>
                <w:color w:val="000000"/>
                <w:sz w:val="16"/>
                <w:szCs w:val="16"/>
                <w:lang w:eastAsia="sk-SK"/>
              </w:rPr>
              <w:t>Ramanovou</w:t>
            </w:r>
            <w:proofErr w:type="spellEnd"/>
            <w:r w:rsidRPr="00184F02">
              <w:rPr>
                <w:rFonts w:ascii="Calibri" w:hAnsi="Calibri"/>
                <w:color w:val="000000"/>
                <w:sz w:val="16"/>
                <w:szCs w:val="16"/>
                <w:lang w:eastAsia="sk-SK"/>
              </w:rPr>
              <w:t xml:space="preserve"> </w:t>
            </w:r>
            <w:proofErr w:type="spellStart"/>
            <w:r w:rsidRPr="00184F02">
              <w:rPr>
                <w:rFonts w:ascii="Calibri" w:hAnsi="Calibri"/>
                <w:color w:val="000000"/>
                <w:sz w:val="16"/>
                <w:szCs w:val="16"/>
                <w:lang w:eastAsia="sk-SK"/>
              </w:rPr>
              <w:t>spektrometriou</w:t>
            </w:r>
            <w:proofErr w:type="spellEnd"/>
            <w:r w:rsidRPr="00184F02">
              <w:rPr>
                <w:rFonts w:ascii="Calibri" w:hAnsi="Calibri"/>
                <w:color w:val="000000"/>
                <w:sz w:val="16"/>
                <w:szCs w:val="16"/>
                <w:lang w:eastAsia="sk-SK"/>
              </w:rPr>
              <w:t xml:space="preserve"> v laboratóriu a porovnaním s kartou bezpečnostných údajov, dodanou majiteľom uskladňovacích nádrží (</w:t>
            </w:r>
            <w:proofErr w:type="spellStart"/>
            <w:r w:rsidRPr="00184F02">
              <w:rPr>
                <w:rFonts w:ascii="Calibri" w:hAnsi="Calibri"/>
                <w:color w:val="000000"/>
                <w:sz w:val="16"/>
                <w:szCs w:val="16"/>
                <w:lang w:eastAsia="sk-SK"/>
              </w:rPr>
              <w:t>fa</w:t>
            </w:r>
            <w:proofErr w:type="spellEnd"/>
            <w:r w:rsidRPr="00184F02">
              <w:rPr>
                <w:rFonts w:ascii="Calibri" w:hAnsi="Calibri"/>
                <w:color w:val="000000"/>
                <w:sz w:val="16"/>
                <w:szCs w:val="16"/>
                <w:lang w:eastAsia="sk-SK"/>
              </w:rPr>
              <w:t xml:space="preserve">. SOEPENBERG) bolo zistené, že látka obsahuje 90% vody, a hlavnou zložkou sušiny je síran amónny, s malým obsahom iných minerálnych látok. </w:t>
            </w:r>
          </w:p>
        </w:tc>
      </w:tr>
      <w:tr w:rsidR="00184F02" w:rsidRPr="00184F02" w14:paraId="2E912D76" w14:textId="77777777" w:rsidTr="00184F02">
        <w:trPr>
          <w:trHeight w:val="639"/>
        </w:trPr>
        <w:tc>
          <w:tcPr>
            <w:tcW w:w="441" w:type="dxa"/>
            <w:tcBorders>
              <w:top w:val="nil"/>
              <w:left w:val="single" w:sz="4" w:space="0" w:color="auto"/>
              <w:bottom w:val="single" w:sz="4" w:space="0" w:color="auto"/>
              <w:right w:val="single" w:sz="4" w:space="0" w:color="auto"/>
            </w:tcBorders>
            <w:shd w:val="clear" w:color="000000" w:fill="CCFFFF"/>
            <w:vAlign w:val="center"/>
            <w:hideMark/>
          </w:tcPr>
          <w:p w14:paraId="7137548D"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4</w:t>
            </w:r>
          </w:p>
        </w:tc>
        <w:tc>
          <w:tcPr>
            <w:tcW w:w="850" w:type="dxa"/>
            <w:tcBorders>
              <w:top w:val="nil"/>
              <w:left w:val="nil"/>
              <w:bottom w:val="single" w:sz="4" w:space="0" w:color="auto"/>
              <w:right w:val="single" w:sz="4" w:space="0" w:color="auto"/>
            </w:tcBorders>
            <w:shd w:val="clear" w:color="auto" w:fill="auto"/>
            <w:vAlign w:val="center"/>
            <w:hideMark/>
          </w:tcPr>
          <w:p w14:paraId="72B39649"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28.1.2019</w:t>
            </w:r>
          </w:p>
        </w:tc>
        <w:tc>
          <w:tcPr>
            <w:tcW w:w="567" w:type="dxa"/>
            <w:tcBorders>
              <w:top w:val="nil"/>
              <w:left w:val="nil"/>
              <w:bottom w:val="single" w:sz="4" w:space="0" w:color="auto"/>
              <w:right w:val="single" w:sz="4" w:space="0" w:color="auto"/>
            </w:tcBorders>
            <w:shd w:val="clear" w:color="auto" w:fill="auto"/>
            <w:vAlign w:val="center"/>
            <w:hideMark/>
          </w:tcPr>
          <w:p w14:paraId="6E997277"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12:30</w:t>
            </w:r>
          </w:p>
        </w:tc>
        <w:tc>
          <w:tcPr>
            <w:tcW w:w="709" w:type="dxa"/>
            <w:tcBorders>
              <w:top w:val="nil"/>
              <w:left w:val="nil"/>
              <w:bottom w:val="single" w:sz="4" w:space="0" w:color="auto"/>
              <w:right w:val="single" w:sz="4" w:space="0" w:color="auto"/>
            </w:tcBorders>
            <w:shd w:val="clear" w:color="auto" w:fill="auto"/>
            <w:vAlign w:val="center"/>
            <w:hideMark/>
          </w:tcPr>
          <w:p w14:paraId="0FC93A7E"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KS IZS Trnava,  OKR OÚ Galanta</w:t>
            </w:r>
          </w:p>
        </w:tc>
        <w:tc>
          <w:tcPr>
            <w:tcW w:w="1157" w:type="dxa"/>
            <w:tcBorders>
              <w:top w:val="nil"/>
              <w:left w:val="nil"/>
              <w:bottom w:val="single" w:sz="4" w:space="0" w:color="auto"/>
              <w:right w:val="single" w:sz="4" w:space="0" w:color="auto"/>
            </w:tcBorders>
            <w:shd w:val="clear" w:color="auto" w:fill="auto"/>
            <w:noWrap/>
            <w:vAlign w:val="center"/>
            <w:hideMark/>
          </w:tcPr>
          <w:p w14:paraId="35D59F9C"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Štipľavý zápach v maloobchodnej prevádzke</w:t>
            </w:r>
          </w:p>
        </w:tc>
        <w:tc>
          <w:tcPr>
            <w:tcW w:w="969" w:type="dxa"/>
            <w:tcBorders>
              <w:top w:val="nil"/>
              <w:left w:val="nil"/>
              <w:bottom w:val="single" w:sz="4" w:space="0" w:color="auto"/>
              <w:right w:val="single" w:sz="4" w:space="0" w:color="auto"/>
            </w:tcBorders>
            <w:shd w:val="clear" w:color="auto" w:fill="auto"/>
            <w:vAlign w:val="center"/>
            <w:hideMark/>
          </w:tcPr>
          <w:p w14:paraId="5F58E11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789" w:type="dxa"/>
            <w:tcBorders>
              <w:top w:val="nil"/>
              <w:left w:val="nil"/>
              <w:bottom w:val="single" w:sz="4" w:space="0" w:color="auto"/>
              <w:right w:val="single" w:sz="4" w:space="0" w:color="auto"/>
            </w:tcBorders>
            <w:shd w:val="clear" w:color="auto" w:fill="auto"/>
            <w:vAlign w:val="center"/>
            <w:hideMark/>
          </w:tcPr>
          <w:p w14:paraId="6FC0ED46"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28.1.2019</w:t>
            </w:r>
          </w:p>
        </w:tc>
        <w:tc>
          <w:tcPr>
            <w:tcW w:w="580" w:type="dxa"/>
            <w:tcBorders>
              <w:top w:val="nil"/>
              <w:left w:val="nil"/>
              <w:bottom w:val="single" w:sz="4" w:space="0" w:color="auto"/>
              <w:right w:val="single" w:sz="4" w:space="0" w:color="auto"/>
            </w:tcBorders>
            <w:shd w:val="clear" w:color="auto" w:fill="auto"/>
            <w:vAlign w:val="center"/>
            <w:hideMark/>
          </w:tcPr>
          <w:p w14:paraId="575B8B2B"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14:15</w:t>
            </w:r>
          </w:p>
        </w:tc>
        <w:tc>
          <w:tcPr>
            <w:tcW w:w="757" w:type="dxa"/>
            <w:tcBorders>
              <w:top w:val="nil"/>
              <w:left w:val="nil"/>
              <w:bottom w:val="single" w:sz="4" w:space="0" w:color="auto"/>
              <w:right w:val="single" w:sz="4" w:space="0" w:color="auto"/>
            </w:tcBorders>
            <w:shd w:val="clear" w:color="auto" w:fill="auto"/>
            <w:vAlign w:val="center"/>
            <w:hideMark/>
          </w:tcPr>
          <w:p w14:paraId="6DF6CA4F" w14:textId="598742EA"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851" w:type="dxa"/>
            <w:tcBorders>
              <w:top w:val="nil"/>
              <w:left w:val="nil"/>
              <w:bottom w:val="single" w:sz="4" w:space="0" w:color="auto"/>
              <w:right w:val="single" w:sz="4" w:space="0" w:color="auto"/>
            </w:tcBorders>
            <w:shd w:val="clear" w:color="auto" w:fill="auto"/>
            <w:vAlign w:val="center"/>
            <w:hideMark/>
          </w:tcPr>
          <w:p w14:paraId="2FBC22C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29.1.2019</w:t>
            </w:r>
          </w:p>
        </w:tc>
        <w:tc>
          <w:tcPr>
            <w:tcW w:w="769" w:type="dxa"/>
            <w:tcBorders>
              <w:top w:val="nil"/>
              <w:left w:val="nil"/>
              <w:bottom w:val="single" w:sz="4" w:space="0" w:color="auto"/>
              <w:right w:val="single" w:sz="4" w:space="0" w:color="auto"/>
            </w:tcBorders>
            <w:shd w:val="clear" w:color="auto" w:fill="auto"/>
            <w:vAlign w:val="center"/>
            <w:hideMark/>
          </w:tcPr>
          <w:p w14:paraId="5F8FCDB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10:00</w:t>
            </w:r>
          </w:p>
        </w:tc>
        <w:tc>
          <w:tcPr>
            <w:tcW w:w="790" w:type="dxa"/>
            <w:tcBorders>
              <w:top w:val="nil"/>
              <w:left w:val="nil"/>
              <w:bottom w:val="single" w:sz="4" w:space="0" w:color="auto"/>
              <w:right w:val="single" w:sz="4" w:space="0" w:color="auto"/>
            </w:tcBorders>
            <w:shd w:val="clear" w:color="auto" w:fill="auto"/>
            <w:vAlign w:val="center"/>
            <w:hideMark/>
          </w:tcPr>
          <w:p w14:paraId="2AD4BF80"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29.1.2019</w:t>
            </w:r>
          </w:p>
        </w:tc>
        <w:tc>
          <w:tcPr>
            <w:tcW w:w="700" w:type="dxa"/>
            <w:tcBorders>
              <w:top w:val="nil"/>
              <w:left w:val="nil"/>
              <w:bottom w:val="single" w:sz="4" w:space="0" w:color="auto"/>
              <w:right w:val="single" w:sz="4" w:space="0" w:color="auto"/>
            </w:tcBorders>
            <w:shd w:val="clear" w:color="auto" w:fill="auto"/>
            <w:noWrap/>
            <w:vAlign w:val="center"/>
            <w:hideMark/>
          </w:tcPr>
          <w:p w14:paraId="3EC3644C"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15:00</w:t>
            </w:r>
          </w:p>
        </w:tc>
        <w:tc>
          <w:tcPr>
            <w:tcW w:w="6020" w:type="dxa"/>
            <w:tcBorders>
              <w:top w:val="nil"/>
              <w:left w:val="nil"/>
              <w:bottom w:val="single" w:sz="4" w:space="0" w:color="auto"/>
              <w:right w:val="single" w:sz="4" w:space="0" w:color="auto"/>
            </w:tcBorders>
            <w:shd w:val="clear" w:color="auto" w:fill="auto"/>
            <w:vAlign w:val="center"/>
            <w:hideMark/>
          </w:tcPr>
          <w:p w14:paraId="68EB866F"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xml:space="preserve">Vo vzorke ovzdušia boli namerané látky poukazujúce na tepelné namáhanie plastov, pravdepodobne vplyvom elektrického výboja, </w:t>
            </w:r>
            <w:proofErr w:type="spellStart"/>
            <w:r w:rsidRPr="00184F02">
              <w:rPr>
                <w:rFonts w:ascii="Calibri" w:hAnsi="Calibri"/>
                <w:color w:val="000000"/>
                <w:sz w:val="16"/>
                <w:szCs w:val="16"/>
                <w:lang w:eastAsia="sk-SK"/>
              </w:rPr>
              <w:t>tj</w:t>
            </w:r>
            <w:proofErr w:type="spellEnd"/>
            <w:r w:rsidRPr="00184F02">
              <w:rPr>
                <w:rFonts w:ascii="Calibri" w:hAnsi="Calibri"/>
                <w:color w:val="000000"/>
                <w:sz w:val="16"/>
                <w:szCs w:val="16"/>
                <w:lang w:eastAsia="sk-SK"/>
              </w:rPr>
              <w:t>. poruchy na elektrickom zariadení !!!</w:t>
            </w:r>
          </w:p>
        </w:tc>
      </w:tr>
      <w:tr w:rsidR="00184F02" w:rsidRPr="00184F02" w14:paraId="5F8975C2" w14:textId="77777777" w:rsidTr="00184F02">
        <w:trPr>
          <w:trHeight w:val="978"/>
        </w:trPr>
        <w:tc>
          <w:tcPr>
            <w:tcW w:w="441" w:type="dxa"/>
            <w:tcBorders>
              <w:top w:val="nil"/>
              <w:left w:val="single" w:sz="4" w:space="0" w:color="auto"/>
              <w:bottom w:val="single" w:sz="4" w:space="0" w:color="auto"/>
              <w:right w:val="single" w:sz="4" w:space="0" w:color="auto"/>
            </w:tcBorders>
            <w:shd w:val="clear" w:color="000000" w:fill="CCFFFF"/>
            <w:vAlign w:val="center"/>
            <w:hideMark/>
          </w:tcPr>
          <w:p w14:paraId="1289D93E"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5</w:t>
            </w:r>
          </w:p>
        </w:tc>
        <w:tc>
          <w:tcPr>
            <w:tcW w:w="850" w:type="dxa"/>
            <w:tcBorders>
              <w:top w:val="nil"/>
              <w:left w:val="nil"/>
              <w:bottom w:val="single" w:sz="4" w:space="0" w:color="auto"/>
              <w:right w:val="single" w:sz="4" w:space="0" w:color="auto"/>
            </w:tcBorders>
            <w:shd w:val="clear" w:color="auto" w:fill="auto"/>
            <w:noWrap/>
            <w:vAlign w:val="center"/>
            <w:hideMark/>
          </w:tcPr>
          <w:p w14:paraId="4D5FDD0A"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31.1.2019</w:t>
            </w:r>
          </w:p>
        </w:tc>
        <w:tc>
          <w:tcPr>
            <w:tcW w:w="567" w:type="dxa"/>
            <w:tcBorders>
              <w:top w:val="nil"/>
              <w:left w:val="nil"/>
              <w:bottom w:val="single" w:sz="4" w:space="0" w:color="auto"/>
              <w:right w:val="single" w:sz="4" w:space="0" w:color="auto"/>
            </w:tcBorders>
            <w:shd w:val="clear" w:color="auto" w:fill="auto"/>
            <w:noWrap/>
            <w:vAlign w:val="center"/>
            <w:hideMark/>
          </w:tcPr>
          <w:p w14:paraId="71AFA757"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9:27</w:t>
            </w:r>
          </w:p>
        </w:tc>
        <w:tc>
          <w:tcPr>
            <w:tcW w:w="709" w:type="dxa"/>
            <w:tcBorders>
              <w:top w:val="nil"/>
              <w:left w:val="nil"/>
              <w:bottom w:val="single" w:sz="4" w:space="0" w:color="auto"/>
              <w:right w:val="single" w:sz="4" w:space="0" w:color="auto"/>
            </w:tcBorders>
            <w:shd w:val="clear" w:color="auto" w:fill="auto"/>
            <w:noWrap/>
            <w:vAlign w:val="center"/>
            <w:hideMark/>
          </w:tcPr>
          <w:p w14:paraId="7AB3A538"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KS IZS Trnava</w:t>
            </w:r>
          </w:p>
        </w:tc>
        <w:tc>
          <w:tcPr>
            <w:tcW w:w="1157" w:type="dxa"/>
            <w:tcBorders>
              <w:top w:val="nil"/>
              <w:left w:val="nil"/>
              <w:bottom w:val="single" w:sz="4" w:space="0" w:color="auto"/>
              <w:right w:val="single" w:sz="4" w:space="0" w:color="auto"/>
            </w:tcBorders>
            <w:shd w:val="clear" w:color="000000" w:fill="FFFFFF"/>
            <w:vAlign w:val="center"/>
            <w:hideMark/>
          </w:tcPr>
          <w:p w14:paraId="58D655D8" w14:textId="77777777" w:rsidR="00184F02" w:rsidRPr="00184F02" w:rsidRDefault="00184F02" w:rsidP="00184F02">
            <w:pPr>
              <w:jc w:val="center"/>
              <w:rPr>
                <w:rFonts w:ascii="Calibri" w:hAnsi="Calibri"/>
                <w:sz w:val="16"/>
                <w:szCs w:val="16"/>
                <w:lang w:eastAsia="sk-SK"/>
              </w:rPr>
            </w:pPr>
            <w:r w:rsidRPr="00184F02">
              <w:rPr>
                <w:rFonts w:ascii="Calibri" w:hAnsi="Calibri"/>
                <w:sz w:val="16"/>
                <w:szCs w:val="16"/>
                <w:lang w:eastAsia="sk-SK"/>
              </w:rPr>
              <w:t>Štipľavý zápach v maloobchodnej prevádzke</w:t>
            </w:r>
          </w:p>
        </w:tc>
        <w:tc>
          <w:tcPr>
            <w:tcW w:w="969" w:type="dxa"/>
            <w:tcBorders>
              <w:top w:val="nil"/>
              <w:left w:val="nil"/>
              <w:bottom w:val="single" w:sz="4" w:space="0" w:color="auto"/>
              <w:right w:val="single" w:sz="4" w:space="0" w:color="auto"/>
            </w:tcBorders>
            <w:shd w:val="clear" w:color="auto" w:fill="auto"/>
            <w:noWrap/>
            <w:vAlign w:val="center"/>
            <w:hideMark/>
          </w:tcPr>
          <w:p w14:paraId="31A82D17"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789" w:type="dxa"/>
            <w:tcBorders>
              <w:top w:val="nil"/>
              <w:left w:val="nil"/>
              <w:bottom w:val="single" w:sz="4" w:space="0" w:color="auto"/>
              <w:right w:val="single" w:sz="4" w:space="0" w:color="auto"/>
            </w:tcBorders>
            <w:shd w:val="clear" w:color="auto" w:fill="auto"/>
            <w:noWrap/>
            <w:vAlign w:val="center"/>
            <w:hideMark/>
          </w:tcPr>
          <w:p w14:paraId="1BD69B3B"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31.1.2019</w:t>
            </w:r>
          </w:p>
        </w:tc>
        <w:tc>
          <w:tcPr>
            <w:tcW w:w="580" w:type="dxa"/>
            <w:tcBorders>
              <w:top w:val="nil"/>
              <w:left w:val="nil"/>
              <w:bottom w:val="single" w:sz="4" w:space="0" w:color="auto"/>
              <w:right w:val="single" w:sz="4" w:space="0" w:color="auto"/>
            </w:tcBorders>
            <w:shd w:val="clear" w:color="auto" w:fill="auto"/>
            <w:noWrap/>
            <w:vAlign w:val="center"/>
            <w:hideMark/>
          </w:tcPr>
          <w:p w14:paraId="130DF20A"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9:40</w:t>
            </w:r>
          </w:p>
        </w:tc>
        <w:tc>
          <w:tcPr>
            <w:tcW w:w="757" w:type="dxa"/>
            <w:tcBorders>
              <w:top w:val="nil"/>
              <w:left w:val="nil"/>
              <w:bottom w:val="single" w:sz="4" w:space="0" w:color="auto"/>
              <w:right w:val="single" w:sz="4" w:space="0" w:color="auto"/>
            </w:tcBorders>
            <w:shd w:val="clear" w:color="auto" w:fill="auto"/>
            <w:noWrap/>
            <w:vAlign w:val="center"/>
            <w:hideMark/>
          </w:tcPr>
          <w:p w14:paraId="190B27AD" w14:textId="10057988"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KCHL Nitra</w:t>
            </w:r>
          </w:p>
        </w:tc>
        <w:tc>
          <w:tcPr>
            <w:tcW w:w="851" w:type="dxa"/>
            <w:tcBorders>
              <w:top w:val="nil"/>
              <w:left w:val="nil"/>
              <w:bottom w:val="single" w:sz="4" w:space="0" w:color="auto"/>
              <w:right w:val="single" w:sz="4" w:space="0" w:color="auto"/>
            </w:tcBorders>
            <w:shd w:val="clear" w:color="auto" w:fill="auto"/>
            <w:noWrap/>
            <w:vAlign w:val="center"/>
            <w:hideMark/>
          </w:tcPr>
          <w:p w14:paraId="5BFDDA9B"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w:t>
            </w:r>
          </w:p>
        </w:tc>
        <w:tc>
          <w:tcPr>
            <w:tcW w:w="769" w:type="dxa"/>
            <w:tcBorders>
              <w:top w:val="nil"/>
              <w:left w:val="nil"/>
              <w:bottom w:val="single" w:sz="4" w:space="0" w:color="auto"/>
              <w:right w:val="single" w:sz="4" w:space="0" w:color="auto"/>
            </w:tcBorders>
            <w:shd w:val="clear" w:color="auto" w:fill="auto"/>
            <w:noWrap/>
            <w:vAlign w:val="center"/>
            <w:hideMark/>
          </w:tcPr>
          <w:p w14:paraId="34B86671"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w:t>
            </w:r>
          </w:p>
        </w:tc>
        <w:tc>
          <w:tcPr>
            <w:tcW w:w="790" w:type="dxa"/>
            <w:tcBorders>
              <w:top w:val="nil"/>
              <w:left w:val="nil"/>
              <w:bottom w:val="single" w:sz="4" w:space="0" w:color="auto"/>
              <w:right w:val="single" w:sz="4" w:space="0" w:color="auto"/>
            </w:tcBorders>
            <w:shd w:val="clear" w:color="auto" w:fill="auto"/>
            <w:noWrap/>
            <w:vAlign w:val="center"/>
            <w:hideMark/>
          </w:tcPr>
          <w:p w14:paraId="213ED9BD"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w:t>
            </w:r>
          </w:p>
        </w:tc>
        <w:tc>
          <w:tcPr>
            <w:tcW w:w="700" w:type="dxa"/>
            <w:tcBorders>
              <w:top w:val="nil"/>
              <w:left w:val="nil"/>
              <w:bottom w:val="single" w:sz="4" w:space="0" w:color="auto"/>
              <w:right w:val="single" w:sz="4" w:space="0" w:color="auto"/>
            </w:tcBorders>
            <w:shd w:val="clear" w:color="auto" w:fill="auto"/>
            <w:noWrap/>
            <w:vAlign w:val="center"/>
            <w:hideMark/>
          </w:tcPr>
          <w:p w14:paraId="0333F597"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w:t>
            </w:r>
          </w:p>
        </w:tc>
        <w:tc>
          <w:tcPr>
            <w:tcW w:w="6020" w:type="dxa"/>
            <w:tcBorders>
              <w:top w:val="nil"/>
              <w:left w:val="nil"/>
              <w:bottom w:val="single" w:sz="4" w:space="0" w:color="auto"/>
              <w:right w:val="single" w:sz="4" w:space="0" w:color="auto"/>
            </w:tcBorders>
            <w:shd w:val="clear" w:color="auto" w:fill="auto"/>
            <w:vAlign w:val="center"/>
            <w:hideMark/>
          </w:tcPr>
          <w:p w14:paraId="7B6151BB" w14:textId="77777777" w:rsidR="00184F02" w:rsidRPr="00184F02" w:rsidRDefault="00184F02" w:rsidP="00184F02">
            <w:pPr>
              <w:jc w:val="center"/>
              <w:rPr>
                <w:rFonts w:ascii="Calibri" w:hAnsi="Calibri"/>
                <w:color w:val="000000"/>
                <w:sz w:val="16"/>
                <w:szCs w:val="16"/>
                <w:lang w:eastAsia="sk-SK"/>
              </w:rPr>
            </w:pPr>
            <w:r w:rsidRPr="00184F02">
              <w:rPr>
                <w:rFonts w:ascii="Calibri" w:hAnsi="Calibri"/>
                <w:color w:val="000000"/>
                <w:sz w:val="16"/>
                <w:szCs w:val="16"/>
                <w:lang w:eastAsia="sk-SK"/>
              </w:rPr>
              <w:t> </w:t>
            </w:r>
          </w:p>
        </w:tc>
      </w:tr>
    </w:tbl>
    <w:p w14:paraId="60C7873D" w14:textId="77777777" w:rsidR="00746B69" w:rsidRDefault="00746B69" w:rsidP="00746B69">
      <w:pPr>
        <w:tabs>
          <w:tab w:val="left" w:pos="7015"/>
        </w:tabs>
        <w:jc w:val="center"/>
        <w:rPr>
          <w:b/>
        </w:rPr>
      </w:pPr>
    </w:p>
    <w:p w14:paraId="4F43BDD4" w14:textId="77777777" w:rsidR="00B91DC5" w:rsidRDefault="00B91DC5" w:rsidP="00B91DC5">
      <w:pPr>
        <w:tabs>
          <w:tab w:val="left" w:pos="7015"/>
        </w:tabs>
      </w:pPr>
    </w:p>
    <w:p w14:paraId="1FE5A15A" w14:textId="77777777" w:rsidR="00910340" w:rsidRDefault="00910340" w:rsidP="00B91DC5">
      <w:pPr>
        <w:tabs>
          <w:tab w:val="left" w:pos="7015"/>
        </w:tabs>
        <w:sectPr w:rsidR="00910340" w:rsidSect="00A3525F">
          <w:pgSz w:w="16838" w:h="11906" w:orient="landscape"/>
          <w:pgMar w:top="709" w:right="1418" w:bottom="993" w:left="238" w:header="709" w:footer="709" w:gutter="0"/>
          <w:cols w:space="708"/>
          <w:docGrid w:linePitch="360"/>
        </w:sectPr>
      </w:pPr>
    </w:p>
    <w:p w14:paraId="4F43BE3D" w14:textId="6C4548B6" w:rsidR="00B91DC5" w:rsidRDefault="00B91DC5" w:rsidP="0064023E">
      <w:pPr>
        <w:tabs>
          <w:tab w:val="left" w:pos="7015"/>
        </w:tabs>
        <w:rPr>
          <w:b/>
        </w:rPr>
      </w:pPr>
      <w:r w:rsidRPr="00B91DC5">
        <w:rPr>
          <w:b/>
        </w:rPr>
        <w:lastRenderedPageBreak/>
        <w:t xml:space="preserve">Prehľad </w:t>
      </w:r>
      <w:r w:rsidR="005C1066" w:rsidRPr="00B91DC5">
        <w:rPr>
          <w:b/>
        </w:rPr>
        <w:t>MS</w:t>
      </w:r>
      <w:r w:rsidR="005C1066">
        <w:rPr>
          <w:b/>
        </w:rPr>
        <w:t xml:space="preserve"> </w:t>
      </w:r>
      <w:r w:rsidRPr="00B91DC5">
        <w:rPr>
          <w:b/>
        </w:rPr>
        <w:t xml:space="preserve">vyhlásených </w:t>
      </w:r>
      <w:r w:rsidR="006D1632">
        <w:rPr>
          <w:b/>
        </w:rPr>
        <w:t xml:space="preserve">v mesiaci </w:t>
      </w:r>
      <w:r w:rsidR="00AE2BE5">
        <w:rPr>
          <w:b/>
        </w:rPr>
        <w:t>január</w:t>
      </w:r>
      <w:r w:rsidR="006D1632">
        <w:rPr>
          <w:b/>
        </w:rPr>
        <w:t xml:space="preserve"> </w:t>
      </w:r>
      <w:r w:rsidR="00265D94">
        <w:rPr>
          <w:b/>
        </w:rPr>
        <w:t>201</w:t>
      </w:r>
      <w:r w:rsidR="00AE2BE5">
        <w:rPr>
          <w:b/>
        </w:rPr>
        <w:t>9</w:t>
      </w:r>
    </w:p>
    <w:tbl>
      <w:tblPr>
        <w:tblW w:w="11339" w:type="dxa"/>
        <w:tblInd w:w="55" w:type="dxa"/>
        <w:tblCellMar>
          <w:left w:w="70" w:type="dxa"/>
          <w:right w:w="70" w:type="dxa"/>
        </w:tblCellMar>
        <w:tblLook w:val="04A0" w:firstRow="1" w:lastRow="0" w:firstColumn="1" w:lastColumn="0" w:noHBand="0" w:noVBand="1"/>
      </w:tblPr>
      <w:tblGrid>
        <w:gridCol w:w="441"/>
        <w:gridCol w:w="1559"/>
        <w:gridCol w:w="992"/>
        <w:gridCol w:w="2126"/>
        <w:gridCol w:w="1417"/>
        <w:gridCol w:w="963"/>
        <w:gridCol w:w="851"/>
        <w:gridCol w:w="850"/>
        <w:gridCol w:w="960"/>
        <w:gridCol w:w="1180"/>
      </w:tblGrid>
      <w:tr w:rsidR="00AE2BE5" w:rsidRPr="00AE2BE5" w14:paraId="2B703543" w14:textId="77777777" w:rsidTr="00566EA0">
        <w:trPr>
          <w:trHeight w:val="315"/>
        </w:trPr>
        <w:tc>
          <w:tcPr>
            <w:tcW w:w="441"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2409767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 č.</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1A11A3E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Druh MS</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31C94F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Kraj</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13025E4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Okres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5CE715F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Obec</w:t>
            </w:r>
          </w:p>
        </w:tc>
        <w:tc>
          <w:tcPr>
            <w:tcW w:w="1814" w:type="dxa"/>
            <w:gridSpan w:val="2"/>
            <w:tcBorders>
              <w:top w:val="single" w:sz="8" w:space="0" w:color="auto"/>
              <w:left w:val="nil"/>
              <w:bottom w:val="single" w:sz="8" w:space="0" w:color="auto"/>
              <w:right w:val="single" w:sz="8" w:space="0" w:color="000000"/>
            </w:tcBorders>
            <w:shd w:val="clear" w:color="000000" w:fill="00B0F0"/>
            <w:vAlign w:val="center"/>
            <w:hideMark/>
          </w:tcPr>
          <w:p w14:paraId="2841A41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Vyhlásená MS</w:t>
            </w:r>
          </w:p>
        </w:tc>
        <w:tc>
          <w:tcPr>
            <w:tcW w:w="1810" w:type="dxa"/>
            <w:gridSpan w:val="2"/>
            <w:tcBorders>
              <w:top w:val="single" w:sz="8" w:space="0" w:color="auto"/>
              <w:left w:val="nil"/>
              <w:bottom w:val="single" w:sz="8" w:space="0" w:color="auto"/>
              <w:right w:val="single" w:sz="8" w:space="0" w:color="000000"/>
            </w:tcBorders>
            <w:shd w:val="clear" w:color="000000" w:fill="00B0F0"/>
            <w:vAlign w:val="center"/>
            <w:hideMark/>
          </w:tcPr>
          <w:p w14:paraId="794071D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Odvolaná MS</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14:paraId="385B8E5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Vyhlásil</w:t>
            </w:r>
          </w:p>
        </w:tc>
      </w:tr>
      <w:tr w:rsidR="00AE2BE5" w:rsidRPr="00AE2BE5" w14:paraId="59D2281D" w14:textId="77777777" w:rsidTr="00566EA0">
        <w:trPr>
          <w:trHeight w:val="315"/>
        </w:trPr>
        <w:tc>
          <w:tcPr>
            <w:tcW w:w="441" w:type="dxa"/>
            <w:vMerge/>
            <w:tcBorders>
              <w:top w:val="single" w:sz="8" w:space="0" w:color="auto"/>
              <w:left w:val="single" w:sz="8" w:space="0" w:color="auto"/>
              <w:bottom w:val="single" w:sz="8" w:space="0" w:color="000000"/>
              <w:right w:val="single" w:sz="8" w:space="0" w:color="auto"/>
            </w:tcBorders>
            <w:vAlign w:val="center"/>
            <w:hideMark/>
          </w:tcPr>
          <w:p w14:paraId="0AB811C7" w14:textId="77777777" w:rsidR="00AE2BE5" w:rsidRPr="00AE2BE5" w:rsidRDefault="00AE2BE5" w:rsidP="00AE2BE5">
            <w:pPr>
              <w:rPr>
                <w:rFonts w:ascii="Calibri" w:hAnsi="Calibri"/>
                <w:color w:val="000000"/>
                <w:sz w:val="16"/>
                <w:szCs w:val="16"/>
                <w:lang w:eastAsia="sk-SK"/>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28EA8E1" w14:textId="77777777" w:rsidR="00AE2BE5" w:rsidRPr="00AE2BE5" w:rsidRDefault="00AE2BE5" w:rsidP="00AE2BE5">
            <w:pPr>
              <w:rPr>
                <w:rFonts w:ascii="Calibri" w:hAnsi="Calibri"/>
                <w:color w:val="000000"/>
                <w:sz w:val="16"/>
                <w:szCs w:val="16"/>
                <w:lang w:eastAsia="sk-SK"/>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5F1924F" w14:textId="77777777" w:rsidR="00AE2BE5" w:rsidRPr="00AE2BE5" w:rsidRDefault="00AE2BE5" w:rsidP="00AE2BE5">
            <w:pPr>
              <w:rPr>
                <w:rFonts w:ascii="Calibri" w:hAnsi="Calibri"/>
                <w:color w:val="000000"/>
                <w:sz w:val="16"/>
                <w:szCs w:val="16"/>
                <w:lang w:eastAsia="sk-SK"/>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5F86C0FB" w14:textId="77777777" w:rsidR="00AE2BE5" w:rsidRPr="00AE2BE5" w:rsidRDefault="00AE2BE5" w:rsidP="00AE2BE5">
            <w:pPr>
              <w:rPr>
                <w:rFonts w:ascii="Calibri" w:hAnsi="Calibri"/>
                <w:color w:val="000000"/>
                <w:sz w:val="16"/>
                <w:szCs w:val="16"/>
                <w:lang w:eastAsia="sk-SK"/>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4FA646AF" w14:textId="77777777" w:rsidR="00AE2BE5" w:rsidRPr="00AE2BE5" w:rsidRDefault="00AE2BE5" w:rsidP="00AE2BE5">
            <w:pPr>
              <w:rPr>
                <w:rFonts w:ascii="Calibri" w:hAnsi="Calibri"/>
                <w:color w:val="000000"/>
                <w:sz w:val="16"/>
                <w:szCs w:val="16"/>
                <w:lang w:eastAsia="sk-SK"/>
              </w:rPr>
            </w:pPr>
          </w:p>
        </w:tc>
        <w:tc>
          <w:tcPr>
            <w:tcW w:w="963" w:type="dxa"/>
            <w:tcBorders>
              <w:top w:val="nil"/>
              <w:left w:val="nil"/>
              <w:bottom w:val="nil"/>
              <w:right w:val="single" w:sz="8" w:space="0" w:color="auto"/>
            </w:tcBorders>
            <w:shd w:val="clear" w:color="000000" w:fill="00B0F0"/>
            <w:vAlign w:val="center"/>
            <w:hideMark/>
          </w:tcPr>
          <w:p w14:paraId="38F277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Dňa</w:t>
            </w:r>
          </w:p>
        </w:tc>
        <w:tc>
          <w:tcPr>
            <w:tcW w:w="851" w:type="dxa"/>
            <w:tcBorders>
              <w:top w:val="nil"/>
              <w:left w:val="nil"/>
              <w:bottom w:val="nil"/>
              <w:right w:val="single" w:sz="8" w:space="0" w:color="auto"/>
            </w:tcBorders>
            <w:shd w:val="clear" w:color="000000" w:fill="00B0F0"/>
            <w:vAlign w:val="center"/>
            <w:hideMark/>
          </w:tcPr>
          <w:p w14:paraId="48EBA1B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Hod.</w:t>
            </w:r>
          </w:p>
        </w:tc>
        <w:tc>
          <w:tcPr>
            <w:tcW w:w="850" w:type="dxa"/>
            <w:tcBorders>
              <w:top w:val="nil"/>
              <w:left w:val="nil"/>
              <w:bottom w:val="nil"/>
              <w:right w:val="single" w:sz="8" w:space="0" w:color="auto"/>
            </w:tcBorders>
            <w:shd w:val="clear" w:color="000000" w:fill="00B0F0"/>
            <w:vAlign w:val="center"/>
            <w:hideMark/>
          </w:tcPr>
          <w:p w14:paraId="12A8791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Dňa</w:t>
            </w:r>
          </w:p>
        </w:tc>
        <w:tc>
          <w:tcPr>
            <w:tcW w:w="960" w:type="dxa"/>
            <w:tcBorders>
              <w:top w:val="nil"/>
              <w:left w:val="nil"/>
              <w:bottom w:val="nil"/>
              <w:right w:val="single" w:sz="8" w:space="0" w:color="auto"/>
            </w:tcBorders>
            <w:shd w:val="clear" w:color="000000" w:fill="00B0F0"/>
            <w:vAlign w:val="center"/>
            <w:hideMark/>
          </w:tcPr>
          <w:p w14:paraId="643A78B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Hod.</w:t>
            </w:r>
          </w:p>
        </w:tc>
        <w:tc>
          <w:tcPr>
            <w:tcW w:w="1180" w:type="dxa"/>
            <w:vMerge/>
            <w:tcBorders>
              <w:top w:val="single" w:sz="8" w:space="0" w:color="auto"/>
              <w:left w:val="single" w:sz="8" w:space="0" w:color="auto"/>
              <w:bottom w:val="single" w:sz="8" w:space="0" w:color="000000"/>
              <w:right w:val="single" w:sz="8" w:space="0" w:color="auto"/>
            </w:tcBorders>
            <w:vAlign w:val="center"/>
            <w:hideMark/>
          </w:tcPr>
          <w:p w14:paraId="3235ED02" w14:textId="77777777" w:rsidR="00AE2BE5" w:rsidRPr="00AE2BE5" w:rsidRDefault="00AE2BE5" w:rsidP="00AE2BE5">
            <w:pPr>
              <w:rPr>
                <w:rFonts w:ascii="Calibri" w:hAnsi="Calibri"/>
                <w:color w:val="000000"/>
                <w:sz w:val="16"/>
                <w:szCs w:val="16"/>
                <w:lang w:eastAsia="sk-SK"/>
              </w:rPr>
            </w:pPr>
          </w:p>
        </w:tc>
      </w:tr>
      <w:tr w:rsidR="00AE2BE5" w:rsidRPr="00AE2BE5" w14:paraId="0F08042F" w14:textId="77777777" w:rsidTr="00566EA0">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9B7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2EE0AF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126B1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4486389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C35938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Mútne</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5E695BE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2.1.2019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AF6F60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480C0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01706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4325A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6762916"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953F5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w:t>
            </w:r>
          </w:p>
        </w:tc>
        <w:tc>
          <w:tcPr>
            <w:tcW w:w="1559" w:type="dxa"/>
            <w:tcBorders>
              <w:top w:val="nil"/>
              <w:left w:val="nil"/>
              <w:bottom w:val="single" w:sz="4" w:space="0" w:color="auto"/>
              <w:right w:val="single" w:sz="4" w:space="0" w:color="auto"/>
            </w:tcBorders>
            <w:shd w:val="clear" w:color="auto" w:fill="auto"/>
            <w:noWrap/>
            <w:vAlign w:val="center"/>
            <w:hideMark/>
          </w:tcPr>
          <w:p w14:paraId="15ACA6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1B8711E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Prešov</w:t>
            </w:r>
          </w:p>
        </w:tc>
        <w:tc>
          <w:tcPr>
            <w:tcW w:w="2126" w:type="dxa"/>
            <w:tcBorders>
              <w:top w:val="nil"/>
              <w:left w:val="nil"/>
              <w:bottom w:val="single" w:sz="4" w:space="0" w:color="auto"/>
              <w:right w:val="single" w:sz="4" w:space="0" w:color="auto"/>
            </w:tcBorders>
            <w:shd w:val="clear" w:color="auto" w:fill="auto"/>
            <w:noWrap/>
            <w:vAlign w:val="center"/>
            <w:hideMark/>
          </w:tcPr>
          <w:p w14:paraId="27C5F30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Poprad</w:t>
            </w:r>
          </w:p>
        </w:tc>
        <w:tc>
          <w:tcPr>
            <w:tcW w:w="1417" w:type="dxa"/>
            <w:tcBorders>
              <w:top w:val="nil"/>
              <w:left w:val="nil"/>
              <w:bottom w:val="single" w:sz="4" w:space="0" w:color="auto"/>
              <w:right w:val="single" w:sz="4" w:space="0" w:color="auto"/>
            </w:tcBorders>
            <w:shd w:val="clear" w:color="auto" w:fill="auto"/>
            <w:noWrap/>
            <w:vAlign w:val="center"/>
            <w:hideMark/>
          </w:tcPr>
          <w:p w14:paraId="70092AE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Ždiar</w:t>
            </w:r>
          </w:p>
        </w:tc>
        <w:tc>
          <w:tcPr>
            <w:tcW w:w="963" w:type="dxa"/>
            <w:tcBorders>
              <w:top w:val="nil"/>
              <w:left w:val="nil"/>
              <w:bottom w:val="single" w:sz="4" w:space="0" w:color="auto"/>
              <w:right w:val="single" w:sz="4" w:space="0" w:color="auto"/>
            </w:tcBorders>
            <w:shd w:val="clear" w:color="auto" w:fill="auto"/>
            <w:noWrap/>
            <w:vAlign w:val="center"/>
            <w:hideMark/>
          </w:tcPr>
          <w:p w14:paraId="2ABFFE8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2.1.2019</w:t>
            </w:r>
          </w:p>
        </w:tc>
        <w:tc>
          <w:tcPr>
            <w:tcW w:w="851" w:type="dxa"/>
            <w:tcBorders>
              <w:top w:val="nil"/>
              <w:left w:val="nil"/>
              <w:bottom w:val="single" w:sz="4" w:space="0" w:color="auto"/>
              <w:right w:val="single" w:sz="4" w:space="0" w:color="auto"/>
            </w:tcBorders>
            <w:shd w:val="clear" w:color="auto" w:fill="auto"/>
            <w:noWrap/>
            <w:vAlign w:val="center"/>
            <w:hideMark/>
          </w:tcPr>
          <w:p w14:paraId="2294E28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44C237B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69DF706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3BE8A10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E89B5AF"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131CE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w:t>
            </w:r>
          </w:p>
        </w:tc>
        <w:tc>
          <w:tcPr>
            <w:tcW w:w="1559" w:type="dxa"/>
            <w:tcBorders>
              <w:top w:val="nil"/>
              <w:left w:val="nil"/>
              <w:bottom w:val="single" w:sz="4" w:space="0" w:color="auto"/>
              <w:right w:val="single" w:sz="4" w:space="0" w:color="auto"/>
            </w:tcBorders>
            <w:shd w:val="clear" w:color="auto" w:fill="auto"/>
            <w:noWrap/>
            <w:vAlign w:val="center"/>
            <w:hideMark/>
          </w:tcPr>
          <w:p w14:paraId="1E481FE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FFBFEC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1695A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11C6998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Oravská Lesná</w:t>
            </w:r>
          </w:p>
        </w:tc>
        <w:tc>
          <w:tcPr>
            <w:tcW w:w="963" w:type="dxa"/>
            <w:tcBorders>
              <w:top w:val="nil"/>
              <w:left w:val="nil"/>
              <w:bottom w:val="single" w:sz="4" w:space="0" w:color="auto"/>
              <w:right w:val="single" w:sz="4" w:space="0" w:color="auto"/>
            </w:tcBorders>
            <w:shd w:val="clear" w:color="auto" w:fill="auto"/>
            <w:noWrap/>
            <w:vAlign w:val="center"/>
            <w:hideMark/>
          </w:tcPr>
          <w:p w14:paraId="0AFC64A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2.1.2019</w:t>
            </w:r>
          </w:p>
        </w:tc>
        <w:tc>
          <w:tcPr>
            <w:tcW w:w="851" w:type="dxa"/>
            <w:tcBorders>
              <w:top w:val="nil"/>
              <w:left w:val="nil"/>
              <w:bottom w:val="single" w:sz="4" w:space="0" w:color="auto"/>
              <w:right w:val="single" w:sz="4" w:space="0" w:color="auto"/>
            </w:tcBorders>
            <w:shd w:val="clear" w:color="auto" w:fill="auto"/>
            <w:noWrap/>
            <w:vAlign w:val="center"/>
            <w:hideMark/>
          </w:tcPr>
          <w:p w14:paraId="0FAE0C4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2319965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27A9A1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31AB954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E3D844D"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40BB09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w:t>
            </w:r>
          </w:p>
        </w:tc>
        <w:tc>
          <w:tcPr>
            <w:tcW w:w="1559" w:type="dxa"/>
            <w:tcBorders>
              <w:top w:val="nil"/>
              <w:left w:val="nil"/>
              <w:bottom w:val="single" w:sz="4" w:space="0" w:color="auto"/>
              <w:right w:val="single" w:sz="4" w:space="0" w:color="auto"/>
            </w:tcBorders>
            <w:shd w:val="clear" w:color="auto" w:fill="auto"/>
            <w:noWrap/>
            <w:vAlign w:val="center"/>
            <w:hideMark/>
          </w:tcPr>
          <w:p w14:paraId="6F82B5F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48CDE5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B3B70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22641CB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Oravské Veselé</w:t>
            </w:r>
          </w:p>
        </w:tc>
        <w:tc>
          <w:tcPr>
            <w:tcW w:w="963" w:type="dxa"/>
            <w:tcBorders>
              <w:top w:val="nil"/>
              <w:left w:val="nil"/>
              <w:bottom w:val="single" w:sz="4" w:space="0" w:color="auto"/>
              <w:right w:val="single" w:sz="4" w:space="0" w:color="auto"/>
            </w:tcBorders>
            <w:shd w:val="clear" w:color="auto" w:fill="auto"/>
            <w:noWrap/>
            <w:vAlign w:val="center"/>
            <w:hideMark/>
          </w:tcPr>
          <w:p w14:paraId="75AEEFBF" w14:textId="77777777" w:rsidR="00AE2BE5" w:rsidRPr="00AE2BE5" w:rsidRDefault="00AE2BE5" w:rsidP="00AE2BE5">
            <w:pPr>
              <w:jc w:val="center"/>
              <w:rPr>
                <w:rFonts w:ascii="Calibri" w:hAnsi="Calibri"/>
                <w:sz w:val="16"/>
                <w:szCs w:val="16"/>
                <w:lang w:eastAsia="sk-SK"/>
              </w:rPr>
            </w:pPr>
            <w:r w:rsidRPr="00AE2BE5">
              <w:rPr>
                <w:rFonts w:ascii="Calibri" w:hAnsi="Calibri"/>
                <w:sz w:val="16"/>
                <w:szCs w:val="16"/>
                <w:lang w:eastAsia="sk-SK"/>
              </w:rPr>
              <w:t>2.1.2019</w:t>
            </w:r>
          </w:p>
        </w:tc>
        <w:tc>
          <w:tcPr>
            <w:tcW w:w="851" w:type="dxa"/>
            <w:tcBorders>
              <w:top w:val="nil"/>
              <w:left w:val="nil"/>
              <w:bottom w:val="single" w:sz="4" w:space="0" w:color="auto"/>
              <w:right w:val="single" w:sz="4" w:space="0" w:color="auto"/>
            </w:tcBorders>
            <w:shd w:val="clear" w:color="auto" w:fill="auto"/>
            <w:noWrap/>
            <w:vAlign w:val="center"/>
            <w:hideMark/>
          </w:tcPr>
          <w:p w14:paraId="53306C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03D146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0E7FFAA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5EBEF15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E5C83D3"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90954D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w:t>
            </w:r>
          </w:p>
        </w:tc>
        <w:tc>
          <w:tcPr>
            <w:tcW w:w="1559" w:type="dxa"/>
            <w:tcBorders>
              <w:top w:val="nil"/>
              <w:left w:val="nil"/>
              <w:bottom w:val="single" w:sz="4" w:space="0" w:color="auto"/>
              <w:right w:val="single" w:sz="4" w:space="0" w:color="auto"/>
            </w:tcBorders>
            <w:shd w:val="clear" w:color="auto" w:fill="auto"/>
            <w:noWrap/>
            <w:vAlign w:val="center"/>
            <w:hideMark/>
          </w:tcPr>
          <w:p w14:paraId="76079D6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D2E839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C79EA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0C2AE8A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Oravská Polhora</w:t>
            </w:r>
          </w:p>
        </w:tc>
        <w:tc>
          <w:tcPr>
            <w:tcW w:w="963" w:type="dxa"/>
            <w:tcBorders>
              <w:top w:val="nil"/>
              <w:left w:val="nil"/>
              <w:bottom w:val="single" w:sz="4" w:space="0" w:color="auto"/>
              <w:right w:val="single" w:sz="4" w:space="0" w:color="auto"/>
            </w:tcBorders>
            <w:shd w:val="clear" w:color="auto" w:fill="auto"/>
            <w:noWrap/>
            <w:vAlign w:val="center"/>
            <w:hideMark/>
          </w:tcPr>
          <w:p w14:paraId="652AF63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2.1.2019</w:t>
            </w:r>
          </w:p>
        </w:tc>
        <w:tc>
          <w:tcPr>
            <w:tcW w:w="851" w:type="dxa"/>
            <w:tcBorders>
              <w:top w:val="nil"/>
              <w:left w:val="nil"/>
              <w:bottom w:val="single" w:sz="4" w:space="0" w:color="auto"/>
              <w:right w:val="single" w:sz="4" w:space="0" w:color="auto"/>
            </w:tcBorders>
            <w:shd w:val="clear" w:color="auto" w:fill="auto"/>
            <w:noWrap/>
            <w:vAlign w:val="center"/>
            <w:hideMark/>
          </w:tcPr>
          <w:p w14:paraId="3C33E59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2DFB63E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2034D9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267E826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8F07753"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3A258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w:t>
            </w:r>
          </w:p>
        </w:tc>
        <w:tc>
          <w:tcPr>
            <w:tcW w:w="1559" w:type="dxa"/>
            <w:tcBorders>
              <w:top w:val="nil"/>
              <w:left w:val="nil"/>
              <w:bottom w:val="single" w:sz="4" w:space="0" w:color="auto"/>
              <w:right w:val="single" w:sz="4" w:space="0" w:color="auto"/>
            </w:tcBorders>
            <w:shd w:val="clear" w:color="auto" w:fill="auto"/>
            <w:noWrap/>
            <w:vAlign w:val="center"/>
            <w:hideMark/>
          </w:tcPr>
          <w:p w14:paraId="37BE406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8BA58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3FE814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456DFD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Sihelné</w:t>
            </w:r>
          </w:p>
        </w:tc>
        <w:tc>
          <w:tcPr>
            <w:tcW w:w="963" w:type="dxa"/>
            <w:tcBorders>
              <w:top w:val="nil"/>
              <w:left w:val="nil"/>
              <w:bottom w:val="single" w:sz="4" w:space="0" w:color="auto"/>
              <w:right w:val="single" w:sz="4" w:space="0" w:color="auto"/>
            </w:tcBorders>
            <w:shd w:val="clear" w:color="auto" w:fill="auto"/>
            <w:noWrap/>
            <w:vAlign w:val="center"/>
            <w:hideMark/>
          </w:tcPr>
          <w:p w14:paraId="2791AB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2.1.2019</w:t>
            </w:r>
          </w:p>
        </w:tc>
        <w:tc>
          <w:tcPr>
            <w:tcW w:w="851" w:type="dxa"/>
            <w:tcBorders>
              <w:top w:val="nil"/>
              <w:left w:val="nil"/>
              <w:bottom w:val="single" w:sz="4" w:space="0" w:color="auto"/>
              <w:right w:val="single" w:sz="4" w:space="0" w:color="auto"/>
            </w:tcBorders>
            <w:shd w:val="clear" w:color="auto" w:fill="auto"/>
            <w:noWrap/>
            <w:vAlign w:val="center"/>
            <w:hideMark/>
          </w:tcPr>
          <w:p w14:paraId="1A5F98F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21:00</w:t>
            </w:r>
          </w:p>
        </w:tc>
        <w:tc>
          <w:tcPr>
            <w:tcW w:w="850" w:type="dxa"/>
            <w:tcBorders>
              <w:top w:val="nil"/>
              <w:left w:val="nil"/>
              <w:bottom w:val="single" w:sz="4" w:space="0" w:color="auto"/>
              <w:right w:val="single" w:sz="4" w:space="0" w:color="auto"/>
            </w:tcBorders>
            <w:shd w:val="clear" w:color="auto" w:fill="auto"/>
            <w:noWrap/>
            <w:vAlign w:val="center"/>
            <w:hideMark/>
          </w:tcPr>
          <w:p w14:paraId="607BEC2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0D1EBB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6F0188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C6DDB20"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1E6DE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w:t>
            </w:r>
          </w:p>
        </w:tc>
        <w:tc>
          <w:tcPr>
            <w:tcW w:w="1559" w:type="dxa"/>
            <w:tcBorders>
              <w:top w:val="nil"/>
              <w:left w:val="nil"/>
              <w:bottom w:val="single" w:sz="4" w:space="0" w:color="auto"/>
              <w:right w:val="single" w:sz="4" w:space="0" w:color="auto"/>
            </w:tcBorders>
            <w:shd w:val="clear" w:color="auto" w:fill="auto"/>
            <w:noWrap/>
            <w:vAlign w:val="center"/>
            <w:hideMark/>
          </w:tcPr>
          <w:p w14:paraId="266B7D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4C517F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835C61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61FDF66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Lutiše</w:t>
            </w:r>
          </w:p>
        </w:tc>
        <w:tc>
          <w:tcPr>
            <w:tcW w:w="963" w:type="dxa"/>
            <w:tcBorders>
              <w:top w:val="nil"/>
              <w:left w:val="nil"/>
              <w:bottom w:val="single" w:sz="4" w:space="0" w:color="auto"/>
              <w:right w:val="single" w:sz="4" w:space="0" w:color="auto"/>
            </w:tcBorders>
            <w:shd w:val="clear" w:color="auto" w:fill="auto"/>
            <w:noWrap/>
            <w:vAlign w:val="center"/>
            <w:hideMark/>
          </w:tcPr>
          <w:p w14:paraId="66E31C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31DB357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w:t>
            </w:r>
          </w:p>
        </w:tc>
        <w:tc>
          <w:tcPr>
            <w:tcW w:w="850" w:type="dxa"/>
            <w:tcBorders>
              <w:top w:val="nil"/>
              <w:left w:val="nil"/>
              <w:bottom w:val="single" w:sz="4" w:space="0" w:color="auto"/>
              <w:right w:val="single" w:sz="4" w:space="0" w:color="auto"/>
            </w:tcBorders>
            <w:shd w:val="clear" w:color="auto" w:fill="auto"/>
            <w:noWrap/>
            <w:vAlign w:val="center"/>
            <w:hideMark/>
          </w:tcPr>
          <w:p w14:paraId="419F6BE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11.1.2019</w:t>
            </w:r>
          </w:p>
        </w:tc>
        <w:tc>
          <w:tcPr>
            <w:tcW w:w="960" w:type="dxa"/>
            <w:tcBorders>
              <w:top w:val="nil"/>
              <w:left w:val="nil"/>
              <w:bottom w:val="single" w:sz="4" w:space="0" w:color="auto"/>
              <w:right w:val="single" w:sz="4" w:space="0" w:color="auto"/>
            </w:tcBorders>
            <w:shd w:val="clear" w:color="auto" w:fill="auto"/>
            <w:noWrap/>
            <w:vAlign w:val="center"/>
            <w:hideMark/>
          </w:tcPr>
          <w:p w14:paraId="1BFC3E7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17:30</w:t>
            </w:r>
          </w:p>
        </w:tc>
        <w:tc>
          <w:tcPr>
            <w:tcW w:w="1180" w:type="dxa"/>
            <w:tcBorders>
              <w:top w:val="nil"/>
              <w:left w:val="nil"/>
              <w:bottom w:val="single" w:sz="4" w:space="0" w:color="auto"/>
              <w:right w:val="single" w:sz="4" w:space="0" w:color="auto"/>
            </w:tcBorders>
            <w:shd w:val="clear" w:color="auto" w:fill="auto"/>
            <w:noWrap/>
            <w:vAlign w:val="center"/>
            <w:hideMark/>
          </w:tcPr>
          <w:p w14:paraId="36F4124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472A1BD"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D7C305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w:t>
            </w:r>
          </w:p>
        </w:tc>
        <w:tc>
          <w:tcPr>
            <w:tcW w:w="1559" w:type="dxa"/>
            <w:tcBorders>
              <w:top w:val="nil"/>
              <w:left w:val="nil"/>
              <w:bottom w:val="single" w:sz="4" w:space="0" w:color="auto"/>
              <w:right w:val="single" w:sz="4" w:space="0" w:color="auto"/>
            </w:tcBorders>
            <w:shd w:val="clear" w:color="auto" w:fill="auto"/>
            <w:noWrap/>
            <w:vAlign w:val="center"/>
            <w:hideMark/>
          </w:tcPr>
          <w:p w14:paraId="1057720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5BDD95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F46FEC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41A8BF8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Skalité</w:t>
            </w:r>
          </w:p>
        </w:tc>
        <w:tc>
          <w:tcPr>
            <w:tcW w:w="963" w:type="dxa"/>
            <w:tcBorders>
              <w:top w:val="nil"/>
              <w:left w:val="nil"/>
              <w:bottom w:val="single" w:sz="4" w:space="0" w:color="auto"/>
              <w:right w:val="single" w:sz="4" w:space="0" w:color="auto"/>
            </w:tcBorders>
            <w:shd w:val="clear" w:color="auto" w:fill="auto"/>
            <w:noWrap/>
            <w:vAlign w:val="center"/>
            <w:hideMark/>
          </w:tcPr>
          <w:p w14:paraId="01C98B5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2BF28F6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13730D6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10.1.2019</w:t>
            </w:r>
          </w:p>
        </w:tc>
        <w:tc>
          <w:tcPr>
            <w:tcW w:w="960" w:type="dxa"/>
            <w:tcBorders>
              <w:top w:val="nil"/>
              <w:left w:val="nil"/>
              <w:bottom w:val="single" w:sz="4" w:space="0" w:color="auto"/>
              <w:right w:val="single" w:sz="4" w:space="0" w:color="auto"/>
            </w:tcBorders>
            <w:shd w:val="clear" w:color="auto" w:fill="auto"/>
            <w:noWrap/>
            <w:vAlign w:val="center"/>
            <w:hideMark/>
          </w:tcPr>
          <w:p w14:paraId="3FD5E36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14:30</w:t>
            </w:r>
          </w:p>
        </w:tc>
        <w:tc>
          <w:tcPr>
            <w:tcW w:w="1180" w:type="dxa"/>
            <w:tcBorders>
              <w:top w:val="nil"/>
              <w:left w:val="nil"/>
              <w:bottom w:val="single" w:sz="4" w:space="0" w:color="auto"/>
              <w:right w:val="single" w:sz="4" w:space="0" w:color="auto"/>
            </w:tcBorders>
            <w:shd w:val="clear" w:color="auto" w:fill="auto"/>
            <w:noWrap/>
            <w:vAlign w:val="center"/>
            <w:hideMark/>
          </w:tcPr>
          <w:p w14:paraId="0B8124E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BCF4387"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CB3C35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w:t>
            </w:r>
          </w:p>
        </w:tc>
        <w:tc>
          <w:tcPr>
            <w:tcW w:w="1559" w:type="dxa"/>
            <w:tcBorders>
              <w:top w:val="nil"/>
              <w:left w:val="nil"/>
              <w:bottom w:val="single" w:sz="4" w:space="0" w:color="auto"/>
              <w:right w:val="single" w:sz="4" w:space="0" w:color="auto"/>
            </w:tcBorders>
            <w:shd w:val="clear" w:color="auto" w:fill="auto"/>
            <w:noWrap/>
            <w:vAlign w:val="center"/>
            <w:hideMark/>
          </w:tcPr>
          <w:p w14:paraId="475A188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66CD6B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87680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753CD86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Rabča</w:t>
            </w:r>
          </w:p>
        </w:tc>
        <w:tc>
          <w:tcPr>
            <w:tcW w:w="963" w:type="dxa"/>
            <w:tcBorders>
              <w:top w:val="nil"/>
              <w:left w:val="nil"/>
              <w:bottom w:val="single" w:sz="4" w:space="0" w:color="auto"/>
              <w:right w:val="single" w:sz="4" w:space="0" w:color="auto"/>
            </w:tcBorders>
            <w:shd w:val="clear" w:color="auto" w:fill="auto"/>
            <w:noWrap/>
            <w:vAlign w:val="center"/>
            <w:hideMark/>
          </w:tcPr>
          <w:p w14:paraId="3A465B8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3831425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54CB2C0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1165886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7F2F7CA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4663FA9" w14:textId="77777777" w:rsidTr="00566EA0">
        <w:trPr>
          <w:trHeight w:val="9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5E78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w:t>
            </w:r>
          </w:p>
        </w:tc>
        <w:tc>
          <w:tcPr>
            <w:tcW w:w="1559" w:type="dxa"/>
            <w:tcBorders>
              <w:top w:val="nil"/>
              <w:left w:val="nil"/>
              <w:bottom w:val="single" w:sz="4" w:space="0" w:color="auto"/>
              <w:right w:val="single" w:sz="4" w:space="0" w:color="auto"/>
            </w:tcBorders>
            <w:shd w:val="clear" w:color="auto" w:fill="auto"/>
            <w:noWrap/>
            <w:vAlign w:val="center"/>
            <w:hideMark/>
          </w:tcPr>
          <w:p w14:paraId="7851B84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21714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A726A5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1267925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Novoť</w:t>
            </w:r>
          </w:p>
        </w:tc>
        <w:tc>
          <w:tcPr>
            <w:tcW w:w="963" w:type="dxa"/>
            <w:tcBorders>
              <w:top w:val="nil"/>
              <w:left w:val="nil"/>
              <w:bottom w:val="single" w:sz="4" w:space="0" w:color="auto"/>
              <w:right w:val="single" w:sz="4" w:space="0" w:color="auto"/>
            </w:tcBorders>
            <w:shd w:val="clear" w:color="auto" w:fill="auto"/>
            <w:noWrap/>
            <w:vAlign w:val="center"/>
            <w:hideMark/>
          </w:tcPr>
          <w:p w14:paraId="2A6690C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3BCD662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51D4DF0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6E7CE8D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48FE072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A3284CE"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A508F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w:t>
            </w:r>
          </w:p>
        </w:tc>
        <w:tc>
          <w:tcPr>
            <w:tcW w:w="1559" w:type="dxa"/>
            <w:tcBorders>
              <w:top w:val="nil"/>
              <w:left w:val="nil"/>
              <w:bottom w:val="single" w:sz="4" w:space="0" w:color="auto"/>
              <w:right w:val="single" w:sz="4" w:space="0" w:color="auto"/>
            </w:tcBorders>
            <w:shd w:val="clear" w:color="auto" w:fill="auto"/>
            <w:noWrap/>
            <w:vAlign w:val="center"/>
            <w:hideMark/>
          </w:tcPr>
          <w:p w14:paraId="6355CC0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D8078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4A1E8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027382C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Terchová</w:t>
            </w:r>
          </w:p>
        </w:tc>
        <w:tc>
          <w:tcPr>
            <w:tcW w:w="963" w:type="dxa"/>
            <w:tcBorders>
              <w:top w:val="nil"/>
              <w:left w:val="nil"/>
              <w:bottom w:val="single" w:sz="4" w:space="0" w:color="auto"/>
              <w:right w:val="single" w:sz="4" w:space="0" w:color="auto"/>
            </w:tcBorders>
            <w:shd w:val="clear" w:color="auto" w:fill="auto"/>
            <w:noWrap/>
            <w:vAlign w:val="center"/>
            <w:hideMark/>
          </w:tcPr>
          <w:p w14:paraId="246D02E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0515465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850" w:type="dxa"/>
            <w:tcBorders>
              <w:top w:val="nil"/>
              <w:left w:val="nil"/>
              <w:bottom w:val="single" w:sz="4" w:space="0" w:color="auto"/>
              <w:right w:val="single" w:sz="4" w:space="0" w:color="auto"/>
            </w:tcBorders>
            <w:shd w:val="clear" w:color="auto" w:fill="auto"/>
            <w:noWrap/>
            <w:vAlign w:val="center"/>
            <w:hideMark/>
          </w:tcPr>
          <w:p w14:paraId="1C39449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11.1.2019</w:t>
            </w:r>
          </w:p>
        </w:tc>
        <w:tc>
          <w:tcPr>
            <w:tcW w:w="960" w:type="dxa"/>
            <w:tcBorders>
              <w:top w:val="nil"/>
              <w:left w:val="nil"/>
              <w:bottom w:val="single" w:sz="4" w:space="0" w:color="auto"/>
              <w:right w:val="single" w:sz="4" w:space="0" w:color="auto"/>
            </w:tcBorders>
            <w:shd w:val="clear" w:color="auto" w:fill="auto"/>
            <w:noWrap/>
            <w:vAlign w:val="center"/>
            <w:hideMark/>
          </w:tcPr>
          <w:p w14:paraId="5C0910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62C7E89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AB955B8" w14:textId="77777777" w:rsidTr="00566EA0">
        <w:trPr>
          <w:trHeight w:val="69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1DA32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w:t>
            </w:r>
          </w:p>
        </w:tc>
        <w:tc>
          <w:tcPr>
            <w:tcW w:w="1559" w:type="dxa"/>
            <w:tcBorders>
              <w:top w:val="nil"/>
              <w:left w:val="nil"/>
              <w:bottom w:val="single" w:sz="4" w:space="0" w:color="auto"/>
              <w:right w:val="single" w:sz="4" w:space="0" w:color="auto"/>
            </w:tcBorders>
            <w:shd w:val="clear" w:color="auto" w:fill="auto"/>
            <w:noWrap/>
            <w:vAlign w:val="center"/>
            <w:hideMark/>
          </w:tcPr>
          <w:p w14:paraId="5F092AF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DC151A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C66D91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10A374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Belá</w:t>
            </w:r>
          </w:p>
        </w:tc>
        <w:tc>
          <w:tcPr>
            <w:tcW w:w="963" w:type="dxa"/>
            <w:tcBorders>
              <w:top w:val="nil"/>
              <w:left w:val="nil"/>
              <w:bottom w:val="single" w:sz="4" w:space="0" w:color="auto"/>
              <w:right w:val="single" w:sz="4" w:space="0" w:color="auto"/>
            </w:tcBorders>
            <w:shd w:val="clear" w:color="auto" w:fill="auto"/>
            <w:noWrap/>
            <w:vAlign w:val="center"/>
            <w:hideMark/>
          </w:tcPr>
          <w:p w14:paraId="69CAFC5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2B3ED8C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850" w:type="dxa"/>
            <w:tcBorders>
              <w:top w:val="nil"/>
              <w:left w:val="nil"/>
              <w:bottom w:val="single" w:sz="4" w:space="0" w:color="auto"/>
              <w:right w:val="single" w:sz="4" w:space="0" w:color="auto"/>
            </w:tcBorders>
            <w:shd w:val="clear" w:color="auto" w:fill="auto"/>
            <w:noWrap/>
            <w:vAlign w:val="center"/>
            <w:hideMark/>
          </w:tcPr>
          <w:p w14:paraId="250E9E2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11.1.2019</w:t>
            </w:r>
          </w:p>
        </w:tc>
        <w:tc>
          <w:tcPr>
            <w:tcW w:w="960" w:type="dxa"/>
            <w:tcBorders>
              <w:top w:val="nil"/>
              <w:left w:val="nil"/>
              <w:bottom w:val="single" w:sz="4" w:space="0" w:color="auto"/>
              <w:right w:val="single" w:sz="4" w:space="0" w:color="auto"/>
            </w:tcBorders>
            <w:shd w:val="clear" w:color="auto" w:fill="auto"/>
            <w:noWrap/>
            <w:vAlign w:val="center"/>
            <w:hideMark/>
          </w:tcPr>
          <w:p w14:paraId="3CD6654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07F7711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3008BE0"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1A44B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w:t>
            </w:r>
          </w:p>
        </w:tc>
        <w:tc>
          <w:tcPr>
            <w:tcW w:w="1559" w:type="dxa"/>
            <w:tcBorders>
              <w:top w:val="nil"/>
              <w:left w:val="nil"/>
              <w:bottom w:val="single" w:sz="4" w:space="0" w:color="auto"/>
              <w:right w:val="single" w:sz="4" w:space="0" w:color="auto"/>
            </w:tcBorders>
            <w:shd w:val="clear" w:color="auto" w:fill="auto"/>
            <w:noWrap/>
            <w:vAlign w:val="center"/>
            <w:hideMark/>
          </w:tcPr>
          <w:p w14:paraId="51CA13C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0651B6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1D8DFA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080A2F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Zubrohlava</w:t>
            </w:r>
          </w:p>
        </w:tc>
        <w:tc>
          <w:tcPr>
            <w:tcW w:w="963" w:type="dxa"/>
            <w:tcBorders>
              <w:top w:val="nil"/>
              <w:left w:val="nil"/>
              <w:bottom w:val="single" w:sz="4" w:space="0" w:color="auto"/>
              <w:right w:val="single" w:sz="4" w:space="0" w:color="auto"/>
            </w:tcBorders>
            <w:shd w:val="clear" w:color="auto" w:fill="auto"/>
            <w:noWrap/>
            <w:vAlign w:val="center"/>
            <w:hideMark/>
          </w:tcPr>
          <w:p w14:paraId="09C5073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66B3BBC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850" w:type="dxa"/>
            <w:tcBorders>
              <w:top w:val="nil"/>
              <w:left w:val="nil"/>
              <w:bottom w:val="single" w:sz="4" w:space="0" w:color="auto"/>
              <w:right w:val="single" w:sz="4" w:space="0" w:color="auto"/>
            </w:tcBorders>
            <w:shd w:val="clear" w:color="auto" w:fill="auto"/>
            <w:noWrap/>
            <w:vAlign w:val="center"/>
            <w:hideMark/>
          </w:tcPr>
          <w:p w14:paraId="18387EF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4A6C8FB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1180" w:type="dxa"/>
            <w:tcBorders>
              <w:top w:val="nil"/>
              <w:left w:val="nil"/>
              <w:bottom w:val="single" w:sz="4" w:space="0" w:color="auto"/>
              <w:right w:val="single" w:sz="4" w:space="0" w:color="auto"/>
            </w:tcBorders>
            <w:shd w:val="clear" w:color="auto" w:fill="auto"/>
            <w:noWrap/>
            <w:vAlign w:val="center"/>
            <w:hideMark/>
          </w:tcPr>
          <w:p w14:paraId="41D3521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2087F0F"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702FC9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w:t>
            </w:r>
          </w:p>
        </w:tc>
        <w:tc>
          <w:tcPr>
            <w:tcW w:w="1559" w:type="dxa"/>
            <w:tcBorders>
              <w:top w:val="nil"/>
              <w:left w:val="nil"/>
              <w:bottom w:val="single" w:sz="4" w:space="0" w:color="auto"/>
              <w:right w:val="single" w:sz="4" w:space="0" w:color="auto"/>
            </w:tcBorders>
            <w:shd w:val="clear" w:color="auto" w:fill="auto"/>
            <w:noWrap/>
            <w:vAlign w:val="center"/>
            <w:hideMark/>
          </w:tcPr>
          <w:p w14:paraId="38A051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975644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794885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083FC41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Rabčice</w:t>
            </w:r>
          </w:p>
        </w:tc>
        <w:tc>
          <w:tcPr>
            <w:tcW w:w="963" w:type="dxa"/>
            <w:tcBorders>
              <w:top w:val="nil"/>
              <w:left w:val="nil"/>
              <w:bottom w:val="single" w:sz="4" w:space="0" w:color="auto"/>
              <w:right w:val="single" w:sz="4" w:space="0" w:color="auto"/>
            </w:tcBorders>
            <w:shd w:val="clear" w:color="auto" w:fill="auto"/>
            <w:noWrap/>
            <w:vAlign w:val="center"/>
            <w:hideMark/>
          </w:tcPr>
          <w:p w14:paraId="115215E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3.1.2019</w:t>
            </w:r>
          </w:p>
        </w:tc>
        <w:tc>
          <w:tcPr>
            <w:tcW w:w="851" w:type="dxa"/>
            <w:tcBorders>
              <w:top w:val="nil"/>
              <w:left w:val="nil"/>
              <w:bottom w:val="single" w:sz="4" w:space="0" w:color="auto"/>
              <w:right w:val="single" w:sz="4" w:space="0" w:color="auto"/>
            </w:tcBorders>
            <w:shd w:val="clear" w:color="auto" w:fill="auto"/>
            <w:noWrap/>
            <w:vAlign w:val="center"/>
            <w:hideMark/>
          </w:tcPr>
          <w:p w14:paraId="151DE75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37412B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5A263CD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07F94CE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A944686"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AFF11F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w:t>
            </w:r>
          </w:p>
        </w:tc>
        <w:tc>
          <w:tcPr>
            <w:tcW w:w="1559" w:type="dxa"/>
            <w:tcBorders>
              <w:top w:val="nil"/>
              <w:left w:val="nil"/>
              <w:bottom w:val="single" w:sz="4" w:space="0" w:color="auto"/>
              <w:right w:val="single" w:sz="4" w:space="0" w:color="auto"/>
            </w:tcBorders>
            <w:shd w:val="clear" w:color="auto" w:fill="auto"/>
            <w:noWrap/>
            <w:vAlign w:val="center"/>
            <w:hideMark/>
          </w:tcPr>
          <w:p w14:paraId="46609DA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38BE7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946AE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17ABF61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Krásno nad Kysucou</w:t>
            </w:r>
          </w:p>
        </w:tc>
        <w:tc>
          <w:tcPr>
            <w:tcW w:w="963" w:type="dxa"/>
            <w:tcBorders>
              <w:top w:val="nil"/>
              <w:left w:val="nil"/>
              <w:bottom w:val="single" w:sz="4" w:space="0" w:color="auto"/>
              <w:right w:val="single" w:sz="4" w:space="0" w:color="auto"/>
            </w:tcBorders>
            <w:shd w:val="clear" w:color="auto" w:fill="auto"/>
            <w:noWrap/>
            <w:vAlign w:val="center"/>
            <w:hideMark/>
          </w:tcPr>
          <w:p w14:paraId="3B0BA1A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4.1.2019</w:t>
            </w:r>
          </w:p>
        </w:tc>
        <w:tc>
          <w:tcPr>
            <w:tcW w:w="851" w:type="dxa"/>
            <w:tcBorders>
              <w:top w:val="nil"/>
              <w:left w:val="nil"/>
              <w:bottom w:val="single" w:sz="4" w:space="0" w:color="auto"/>
              <w:right w:val="single" w:sz="4" w:space="0" w:color="auto"/>
            </w:tcBorders>
            <w:shd w:val="clear" w:color="auto" w:fill="auto"/>
            <w:noWrap/>
            <w:vAlign w:val="center"/>
            <w:hideMark/>
          </w:tcPr>
          <w:p w14:paraId="48443A7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7C848C3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6.1.2019</w:t>
            </w:r>
          </w:p>
        </w:tc>
        <w:tc>
          <w:tcPr>
            <w:tcW w:w="960" w:type="dxa"/>
            <w:tcBorders>
              <w:top w:val="nil"/>
              <w:left w:val="nil"/>
              <w:bottom w:val="single" w:sz="4" w:space="0" w:color="auto"/>
              <w:right w:val="single" w:sz="4" w:space="0" w:color="auto"/>
            </w:tcBorders>
            <w:shd w:val="clear" w:color="auto" w:fill="auto"/>
            <w:noWrap/>
            <w:vAlign w:val="center"/>
            <w:hideMark/>
          </w:tcPr>
          <w:p w14:paraId="0403629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1180" w:type="dxa"/>
            <w:tcBorders>
              <w:top w:val="nil"/>
              <w:left w:val="nil"/>
              <w:bottom w:val="single" w:sz="4" w:space="0" w:color="auto"/>
              <w:right w:val="single" w:sz="4" w:space="0" w:color="auto"/>
            </w:tcBorders>
            <w:shd w:val="clear" w:color="auto" w:fill="auto"/>
            <w:noWrap/>
            <w:vAlign w:val="center"/>
            <w:hideMark/>
          </w:tcPr>
          <w:p w14:paraId="10EACBA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primátor</w:t>
            </w:r>
          </w:p>
        </w:tc>
      </w:tr>
      <w:tr w:rsidR="00AE2BE5" w:rsidRPr="00AE2BE5" w14:paraId="5B45AF54"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624FA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w:t>
            </w:r>
          </w:p>
        </w:tc>
        <w:tc>
          <w:tcPr>
            <w:tcW w:w="1559" w:type="dxa"/>
            <w:tcBorders>
              <w:top w:val="nil"/>
              <w:left w:val="nil"/>
              <w:bottom w:val="single" w:sz="4" w:space="0" w:color="auto"/>
              <w:right w:val="single" w:sz="4" w:space="0" w:color="auto"/>
            </w:tcBorders>
            <w:shd w:val="clear" w:color="auto" w:fill="auto"/>
            <w:noWrap/>
            <w:vAlign w:val="center"/>
            <w:hideMark/>
          </w:tcPr>
          <w:p w14:paraId="6795C2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7493D1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FBA0F5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2FEAA6D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Čierne</w:t>
            </w:r>
          </w:p>
        </w:tc>
        <w:tc>
          <w:tcPr>
            <w:tcW w:w="963" w:type="dxa"/>
            <w:tcBorders>
              <w:top w:val="nil"/>
              <w:left w:val="nil"/>
              <w:bottom w:val="single" w:sz="4" w:space="0" w:color="auto"/>
              <w:right w:val="single" w:sz="4" w:space="0" w:color="auto"/>
            </w:tcBorders>
            <w:shd w:val="clear" w:color="auto" w:fill="auto"/>
            <w:noWrap/>
            <w:vAlign w:val="center"/>
            <w:hideMark/>
          </w:tcPr>
          <w:p w14:paraId="580E543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5.1.2019</w:t>
            </w:r>
          </w:p>
        </w:tc>
        <w:tc>
          <w:tcPr>
            <w:tcW w:w="851" w:type="dxa"/>
            <w:tcBorders>
              <w:top w:val="nil"/>
              <w:left w:val="nil"/>
              <w:bottom w:val="single" w:sz="4" w:space="0" w:color="auto"/>
              <w:right w:val="single" w:sz="4" w:space="0" w:color="auto"/>
            </w:tcBorders>
            <w:shd w:val="clear" w:color="auto" w:fill="auto"/>
            <w:noWrap/>
            <w:vAlign w:val="center"/>
            <w:hideMark/>
          </w:tcPr>
          <w:p w14:paraId="38C206A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14:30</w:t>
            </w:r>
          </w:p>
        </w:tc>
        <w:tc>
          <w:tcPr>
            <w:tcW w:w="850" w:type="dxa"/>
            <w:tcBorders>
              <w:top w:val="nil"/>
              <w:left w:val="nil"/>
              <w:bottom w:val="single" w:sz="4" w:space="0" w:color="auto"/>
              <w:right w:val="single" w:sz="4" w:space="0" w:color="auto"/>
            </w:tcBorders>
            <w:shd w:val="clear" w:color="auto" w:fill="auto"/>
            <w:noWrap/>
            <w:vAlign w:val="center"/>
            <w:hideMark/>
          </w:tcPr>
          <w:p w14:paraId="0686A08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960" w:type="dxa"/>
            <w:tcBorders>
              <w:top w:val="nil"/>
              <w:left w:val="nil"/>
              <w:bottom w:val="single" w:sz="4" w:space="0" w:color="auto"/>
              <w:right w:val="single" w:sz="4" w:space="0" w:color="auto"/>
            </w:tcBorders>
            <w:shd w:val="clear" w:color="auto" w:fill="auto"/>
            <w:noWrap/>
            <w:vAlign w:val="center"/>
            <w:hideMark/>
          </w:tcPr>
          <w:p w14:paraId="75C9C6D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58DE17D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3E3576E"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B641F0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w:t>
            </w:r>
          </w:p>
        </w:tc>
        <w:tc>
          <w:tcPr>
            <w:tcW w:w="1559" w:type="dxa"/>
            <w:tcBorders>
              <w:top w:val="nil"/>
              <w:left w:val="nil"/>
              <w:bottom w:val="single" w:sz="4" w:space="0" w:color="auto"/>
              <w:right w:val="single" w:sz="4" w:space="0" w:color="auto"/>
            </w:tcBorders>
            <w:shd w:val="clear" w:color="auto" w:fill="auto"/>
            <w:noWrap/>
            <w:vAlign w:val="center"/>
            <w:hideMark/>
          </w:tcPr>
          <w:p w14:paraId="6B063C0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938FFF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AC0FF3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690B18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Klin</w:t>
            </w:r>
          </w:p>
        </w:tc>
        <w:tc>
          <w:tcPr>
            <w:tcW w:w="963" w:type="dxa"/>
            <w:tcBorders>
              <w:top w:val="nil"/>
              <w:left w:val="nil"/>
              <w:bottom w:val="single" w:sz="4" w:space="0" w:color="auto"/>
              <w:right w:val="single" w:sz="4" w:space="0" w:color="auto"/>
            </w:tcBorders>
            <w:shd w:val="clear" w:color="auto" w:fill="auto"/>
            <w:noWrap/>
            <w:vAlign w:val="center"/>
            <w:hideMark/>
          </w:tcPr>
          <w:p w14:paraId="69AA54B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5.1.2019</w:t>
            </w:r>
          </w:p>
        </w:tc>
        <w:tc>
          <w:tcPr>
            <w:tcW w:w="851" w:type="dxa"/>
            <w:tcBorders>
              <w:top w:val="nil"/>
              <w:left w:val="nil"/>
              <w:bottom w:val="single" w:sz="4" w:space="0" w:color="auto"/>
              <w:right w:val="single" w:sz="4" w:space="0" w:color="auto"/>
            </w:tcBorders>
            <w:shd w:val="clear" w:color="auto" w:fill="auto"/>
            <w:noWrap/>
            <w:vAlign w:val="center"/>
            <w:hideMark/>
          </w:tcPr>
          <w:p w14:paraId="4681452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6845C97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584FE4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0BECBB8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081F5C5"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9DD69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w:t>
            </w:r>
          </w:p>
        </w:tc>
        <w:tc>
          <w:tcPr>
            <w:tcW w:w="1559" w:type="dxa"/>
            <w:tcBorders>
              <w:top w:val="nil"/>
              <w:left w:val="nil"/>
              <w:bottom w:val="single" w:sz="4" w:space="0" w:color="auto"/>
              <w:right w:val="single" w:sz="4" w:space="0" w:color="auto"/>
            </w:tcBorders>
            <w:shd w:val="clear" w:color="auto" w:fill="auto"/>
            <w:noWrap/>
            <w:vAlign w:val="center"/>
            <w:hideMark/>
          </w:tcPr>
          <w:p w14:paraId="293DA76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D4C311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F0470A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5861EDE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Beňadovo</w:t>
            </w:r>
          </w:p>
        </w:tc>
        <w:tc>
          <w:tcPr>
            <w:tcW w:w="963" w:type="dxa"/>
            <w:tcBorders>
              <w:top w:val="nil"/>
              <w:left w:val="nil"/>
              <w:bottom w:val="single" w:sz="4" w:space="0" w:color="auto"/>
              <w:right w:val="single" w:sz="4" w:space="0" w:color="auto"/>
            </w:tcBorders>
            <w:shd w:val="clear" w:color="auto" w:fill="auto"/>
            <w:noWrap/>
            <w:vAlign w:val="center"/>
            <w:hideMark/>
          </w:tcPr>
          <w:p w14:paraId="3FF0F58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5.1.2019</w:t>
            </w:r>
          </w:p>
        </w:tc>
        <w:tc>
          <w:tcPr>
            <w:tcW w:w="851" w:type="dxa"/>
            <w:tcBorders>
              <w:top w:val="nil"/>
              <w:left w:val="nil"/>
              <w:bottom w:val="single" w:sz="4" w:space="0" w:color="auto"/>
              <w:right w:val="single" w:sz="4" w:space="0" w:color="auto"/>
            </w:tcBorders>
            <w:shd w:val="clear" w:color="auto" w:fill="auto"/>
            <w:noWrap/>
            <w:vAlign w:val="center"/>
            <w:hideMark/>
          </w:tcPr>
          <w:p w14:paraId="1A08663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4F45C62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7.1.2019</w:t>
            </w:r>
          </w:p>
        </w:tc>
        <w:tc>
          <w:tcPr>
            <w:tcW w:w="960" w:type="dxa"/>
            <w:tcBorders>
              <w:top w:val="nil"/>
              <w:left w:val="nil"/>
              <w:bottom w:val="single" w:sz="4" w:space="0" w:color="auto"/>
              <w:right w:val="single" w:sz="4" w:space="0" w:color="auto"/>
            </w:tcBorders>
            <w:shd w:val="clear" w:color="auto" w:fill="auto"/>
            <w:noWrap/>
            <w:vAlign w:val="center"/>
            <w:hideMark/>
          </w:tcPr>
          <w:p w14:paraId="42CF001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1180" w:type="dxa"/>
            <w:tcBorders>
              <w:top w:val="nil"/>
              <w:left w:val="nil"/>
              <w:bottom w:val="single" w:sz="4" w:space="0" w:color="auto"/>
              <w:right w:val="single" w:sz="4" w:space="0" w:color="auto"/>
            </w:tcBorders>
            <w:shd w:val="clear" w:color="auto" w:fill="auto"/>
            <w:noWrap/>
            <w:vAlign w:val="center"/>
            <w:hideMark/>
          </w:tcPr>
          <w:p w14:paraId="1A4412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76BEC33"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BE5AE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w:t>
            </w:r>
          </w:p>
        </w:tc>
        <w:tc>
          <w:tcPr>
            <w:tcW w:w="1559" w:type="dxa"/>
            <w:tcBorders>
              <w:top w:val="nil"/>
              <w:left w:val="nil"/>
              <w:bottom w:val="single" w:sz="4" w:space="0" w:color="auto"/>
              <w:right w:val="single" w:sz="4" w:space="0" w:color="auto"/>
            </w:tcBorders>
            <w:shd w:val="clear" w:color="auto" w:fill="auto"/>
            <w:noWrap/>
            <w:vAlign w:val="center"/>
            <w:hideMark/>
          </w:tcPr>
          <w:p w14:paraId="25B370E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FFED4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E2B7ED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05AD71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Nová Bystrica</w:t>
            </w:r>
          </w:p>
        </w:tc>
        <w:tc>
          <w:tcPr>
            <w:tcW w:w="963" w:type="dxa"/>
            <w:tcBorders>
              <w:top w:val="nil"/>
              <w:left w:val="nil"/>
              <w:bottom w:val="single" w:sz="4" w:space="0" w:color="auto"/>
              <w:right w:val="single" w:sz="4" w:space="0" w:color="auto"/>
            </w:tcBorders>
            <w:shd w:val="clear" w:color="auto" w:fill="auto"/>
            <w:noWrap/>
            <w:vAlign w:val="center"/>
            <w:hideMark/>
          </w:tcPr>
          <w:p w14:paraId="69F160F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6.1.2019</w:t>
            </w:r>
          </w:p>
        </w:tc>
        <w:tc>
          <w:tcPr>
            <w:tcW w:w="851" w:type="dxa"/>
            <w:tcBorders>
              <w:top w:val="nil"/>
              <w:left w:val="nil"/>
              <w:bottom w:val="single" w:sz="4" w:space="0" w:color="auto"/>
              <w:right w:val="single" w:sz="4" w:space="0" w:color="auto"/>
            </w:tcBorders>
            <w:shd w:val="clear" w:color="auto" w:fill="auto"/>
            <w:noWrap/>
            <w:vAlign w:val="center"/>
            <w:hideMark/>
          </w:tcPr>
          <w:p w14:paraId="6C22910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05222E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960" w:type="dxa"/>
            <w:tcBorders>
              <w:top w:val="nil"/>
              <w:left w:val="nil"/>
              <w:bottom w:val="single" w:sz="4" w:space="0" w:color="auto"/>
              <w:right w:val="single" w:sz="4" w:space="0" w:color="auto"/>
            </w:tcBorders>
            <w:shd w:val="clear" w:color="auto" w:fill="auto"/>
            <w:noWrap/>
            <w:vAlign w:val="center"/>
            <w:hideMark/>
          </w:tcPr>
          <w:p w14:paraId="0B6875F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1180" w:type="dxa"/>
            <w:tcBorders>
              <w:top w:val="nil"/>
              <w:left w:val="nil"/>
              <w:bottom w:val="single" w:sz="4" w:space="0" w:color="auto"/>
              <w:right w:val="single" w:sz="4" w:space="0" w:color="auto"/>
            </w:tcBorders>
            <w:shd w:val="clear" w:color="auto" w:fill="auto"/>
            <w:noWrap/>
            <w:vAlign w:val="center"/>
            <w:hideMark/>
          </w:tcPr>
          <w:p w14:paraId="41821B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E8B8220" w14:textId="77777777" w:rsidTr="00566EA0">
        <w:trPr>
          <w:trHeight w:val="114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251372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20</w:t>
            </w:r>
          </w:p>
        </w:tc>
        <w:tc>
          <w:tcPr>
            <w:tcW w:w="1559" w:type="dxa"/>
            <w:tcBorders>
              <w:top w:val="nil"/>
              <w:left w:val="nil"/>
              <w:bottom w:val="single" w:sz="4" w:space="0" w:color="auto"/>
              <w:right w:val="single" w:sz="4" w:space="0" w:color="auto"/>
            </w:tcBorders>
            <w:shd w:val="clear" w:color="auto" w:fill="auto"/>
            <w:noWrap/>
            <w:vAlign w:val="center"/>
            <w:hideMark/>
          </w:tcPr>
          <w:p w14:paraId="40BD5F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C00FD6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D0556B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20DC9A9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Svrčinovec</w:t>
            </w:r>
          </w:p>
        </w:tc>
        <w:tc>
          <w:tcPr>
            <w:tcW w:w="963" w:type="dxa"/>
            <w:tcBorders>
              <w:top w:val="nil"/>
              <w:left w:val="nil"/>
              <w:bottom w:val="single" w:sz="4" w:space="0" w:color="auto"/>
              <w:right w:val="single" w:sz="4" w:space="0" w:color="auto"/>
            </w:tcBorders>
            <w:shd w:val="clear" w:color="auto" w:fill="auto"/>
            <w:noWrap/>
            <w:vAlign w:val="center"/>
            <w:hideMark/>
          </w:tcPr>
          <w:p w14:paraId="4A22C9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6.1.2019</w:t>
            </w:r>
          </w:p>
        </w:tc>
        <w:tc>
          <w:tcPr>
            <w:tcW w:w="851" w:type="dxa"/>
            <w:tcBorders>
              <w:top w:val="nil"/>
              <w:left w:val="nil"/>
              <w:bottom w:val="single" w:sz="4" w:space="0" w:color="auto"/>
              <w:right w:val="single" w:sz="4" w:space="0" w:color="auto"/>
            </w:tcBorders>
            <w:shd w:val="clear" w:color="auto" w:fill="auto"/>
            <w:noWrap/>
            <w:vAlign w:val="center"/>
            <w:hideMark/>
          </w:tcPr>
          <w:p w14:paraId="3387D4C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18:30</w:t>
            </w:r>
          </w:p>
        </w:tc>
        <w:tc>
          <w:tcPr>
            <w:tcW w:w="850" w:type="dxa"/>
            <w:tcBorders>
              <w:top w:val="nil"/>
              <w:left w:val="nil"/>
              <w:bottom w:val="single" w:sz="4" w:space="0" w:color="auto"/>
              <w:right w:val="single" w:sz="4" w:space="0" w:color="auto"/>
            </w:tcBorders>
            <w:shd w:val="clear" w:color="auto" w:fill="auto"/>
            <w:noWrap/>
            <w:vAlign w:val="center"/>
            <w:hideMark/>
          </w:tcPr>
          <w:p w14:paraId="7CFAED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960" w:type="dxa"/>
            <w:tcBorders>
              <w:top w:val="nil"/>
              <w:left w:val="nil"/>
              <w:bottom w:val="single" w:sz="4" w:space="0" w:color="auto"/>
              <w:right w:val="single" w:sz="4" w:space="0" w:color="auto"/>
            </w:tcBorders>
            <w:shd w:val="clear" w:color="auto" w:fill="auto"/>
            <w:noWrap/>
            <w:vAlign w:val="center"/>
            <w:hideMark/>
          </w:tcPr>
          <w:p w14:paraId="4173303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7B0E4C2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554358A1" w14:textId="77777777" w:rsidTr="00566EA0">
        <w:trPr>
          <w:trHeight w:val="159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90BF4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w:t>
            </w:r>
          </w:p>
        </w:tc>
        <w:tc>
          <w:tcPr>
            <w:tcW w:w="1559" w:type="dxa"/>
            <w:tcBorders>
              <w:top w:val="nil"/>
              <w:left w:val="nil"/>
              <w:bottom w:val="single" w:sz="4" w:space="0" w:color="auto"/>
              <w:right w:val="single" w:sz="4" w:space="0" w:color="auto"/>
            </w:tcBorders>
            <w:shd w:val="clear" w:color="auto" w:fill="auto"/>
            <w:noWrap/>
            <w:vAlign w:val="center"/>
            <w:hideMark/>
          </w:tcPr>
          <w:p w14:paraId="5AA7C60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164B9D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03AF30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308B3A8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Klokočov</w:t>
            </w:r>
          </w:p>
        </w:tc>
        <w:tc>
          <w:tcPr>
            <w:tcW w:w="963" w:type="dxa"/>
            <w:tcBorders>
              <w:top w:val="nil"/>
              <w:left w:val="nil"/>
              <w:bottom w:val="single" w:sz="4" w:space="0" w:color="auto"/>
              <w:right w:val="single" w:sz="4" w:space="0" w:color="auto"/>
            </w:tcBorders>
            <w:shd w:val="clear" w:color="auto" w:fill="auto"/>
            <w:noWrap/>
            <w:vAlign w:val="center"/>
            <w:hideMark/>
          </w:tcPr>
          <w:p w14:paraId="685109B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851" w:type="dxa"/>
            <w:tcBorders>
              <w:top w:val="nil"/>
              <w:left w:val="nil"/>
              <w:bottom w:val="single" w:sz="4" w:space="0" w:color="auto"/>
              <w:right w:val="single" w:sz="4" w:space="0" w:color="auto"/>
            </w:tcBorders>
            <w:shd w:val="clear" w:color="auto" w:fill="auto"/>
            <w:noWrap/>
            <w:vAlign w:val="center"/>
            <w:hideMark/>
          </w:tcPr>
          <w:p w14:paraId="07EF501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02E006D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6773AF2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5C12B8A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63F1324" w14:textId="77777777" w:rsidTr="00566EA0">
        <w:trPr>
          <w:trHeight w:val="9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ABF08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w:t>
            </w:r>
          </w:p>
        </w:tc>
        <w:tc>
          <w:tcPr>
            <w:tcW w:w="1559" w:type="dxa"/>
            <w:tcBorders>
              <w:top w:val="nil"/>
              <w:left w:val="nil"/>
              <w:bottom w:val="single" w:sz="4" w:space="0" w:color="auto"/>
              <w:right w:val="single" w:sz="4" w:space="0" w:color="auto"/>
            </w:tcBorders>
            <w:shd w:val="clear" w:color="auto" w:fill="auto"/>
            <w:noWrap/>
            <w:vAlign w:val="center"/>
            <w:hideMark/>
          </w:tcPr>
          <w:p w14:paraId="463755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3CFE77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9EF125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13A0C0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963" w:type="dxa"/>
            <w:tcBorders>
              <w:top w:val="nil"/>
              <w:left w:val="nil"/>
              <w:bottom w:val="single" w:sz="4" w:space="0" w:color="auto"/>
              <w:right w:val="single" w:sz="4" w:space="0" w:color="auto"/>
            </w:tcBorders>
            <w:shd w:val="clear" w:color="auto" w:fill="auto"/>
            <w:noWrap/>
            <w:vAlign w:val="center"/>
            <w:hideMark/>
          </w:tcPr>
          <w:p w14:paraId="1902B70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851" w:type="dxa"/>
            <w:tcBorders>
              <w:top w:val="nil"/>
              <w:left w:val="nil"/>
              <w:bottom w:val="single" w:sz="4" w:space="0" w:color="auto"/>
              <w:right w:val="single" w:sz="4" w:space="0" w:color="auto"/>
            </w:tcBorders>
            <w:shd w:val="clear" w:color="auto" w:fill="auto"/>
            <w:noWrap/>
            <w:vAlign w:val="center"/>
            <w:hideMark/>
          </w:tcPr>
          <w:p w14:paraId="1833EE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1B5AC42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0423801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60F65C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Primátor</w:t>
            </w:r>
          </w:p>
        </w:tc>
      </w:tr>
      <w:tr w:rsidR="00AE2BE5" w:rsidRPr="00AE2BE5" w14:paraId="796FF787" w14:textId="77777777" w:rsidTr="00566EA0">
        <w:trPr>
          <w:trHeight w:val="9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CE35E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23</w:t>
            </w:r>
          </w:p>
        </w:tc>
        <w:tc>
          <w:tcPr>
            <w:tcW w:w="1559" w:type="dxa"/>
            <w:tcBorders>
              <w:top w:val="nil"/>
              <w:left w:val="nil"/>
              <w:bottom w:val="single" w:sz="4" w:space="0" w:color="auto"/>
              <w:right w:val="single" w:sz="4" w:space="0" w:color="auto"/>
            </w:tcBorders>
            <w:shd w:val="clear" w:color="auto" w:fill="auto"/>
            <w:noWrap/>
            <w:vAlign w:val="center"/>
            <w:hideMark/>
          </w:tcPr>
          <w:p w14:paraId="2DF5BE7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799EC1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7034C6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549602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Turzovka</w:t>
            </w:r>
          </w:p>
        </w:tc>
        <w:tc>
          <w:tcPr>
            <w:tcW w:w="963" w:type="dxa"/>
            <w:tcBorders>
              <w:top w:val="nil"/>
              <w:left w:val="nil"/>
              <w:bottom w:val="single" w:sz="4" w:space="0" w:color="auto"/>
              <w:right w:val="single" w:sz="4" w:space="0" w:color="auto"/>
            </w:tcBorders>
            <w:shd w:val="clear" w:color="auto" w:fill="auto"/>
            <w:noWrap/>
            <w:vAlign w:val="center"/>
            <w:hideMark/>
          </w:tcPr>
          <w:p w14:paraId="19DD4EA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851" w:type="dxa"/>
            <w:tcBorders>
              <w:top w:val="nil"/>
              <w:left w:val="nil"/>
              <w:bottom w:val="single" w:sz="4" w:space="0" w:color="auto"/>
              <w:right w:val="single" w:sz="4" w:space="0" w:color="auto"/>
            </w:tcBorders>
            <w:shd w:val="clear" w:color="auto" w:fill="auto"/>
            <w:noWrap/>
            <w:vAlign w:val="center"/>
            <w:hideMark/>
          </w:tcPr>
          <w:p w14:paraId="5A1E8D1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6117AF4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11.1.2019</w:t>
            </w:r>
          </w:p>
        </w:tc>
        <w:tc>
          <w:tcPr>
            <w:tcW w:w="960" w:type="dxa"/>
            <w:tcBorders>
              <w:top w:val="nil"/>
              <w:left w:val="nil"/>
              <w:bottom w:val="single" w:sz="4" w:space="0" w:color="auto"/>
              <w:right w:val="single" w:sz="4" w:space="0" w:color="auto"/>
            </w:tcBorders>
            <w:shd w:val="clear" w:color="auto" w:fill="auto"/>
            <w:noWrap/>
            <w:vAlign w:val="center"/>
            <w:hideMark/>
          </w:tcPr>
          <w:p w14:paraId="64AD182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5F8481A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Primátor</w:t>
            </w:r>
          </w:p>
        </w:tc>
      </w:tr>
      <w:tr w:rsidR="00AE2BE5" w:rsidRPr="00AE2BE5" w14:paraId="2EE7A670"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77F7E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24</w:t>
            </w:r>
          </w:p>
        </w:tc>
        <w:tc>
          <w:tcPr>
            <w:tcW w:w="1559" w:type="dxa"/>
            <w:tcBorders>
              <w:top w:val="nil"/>
              <w:left w:val="nil"/>
              <w:bottom w:val="single" w:sz="4" w:space="0" w:color="auto"/>
              <w:right w:val="single" w:sz="4" w:space="0" w:color="auto"/>
            </w:tcBorders>
            <w:shd w:val="clear" w:color="auto" w:fill="auto"/>
            <w:noWrap/>
            <w:vAlign w:val="center"/>
            <w:hideMark/>
          </w:tcPr>
          <w:p w14:paraId="306DDDC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1E260C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4A8912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31D6837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Dolná Tižina</w:t>
            </w:r>
          </w:p>
        </w:tc>
        <w:tc>
          <w:tcPr>
            <w:tcW w:w="963" w:type="dxa"/>
            <w:tcBorders>
              <w:top w:val="nil"/>
              <w:left w:val="nil"/>
              <w:bottom w:val="single" w:sz="4" w:space="0" w:color="auto"/>
              <w:right w:val="single" w:sz="4" w:space="0" w:color="auto"/>
            </w:tcBorders>
            <w:shd w:val="clear" w:color="auto" w:fill="auto"/>
            <w:noWrap/>
            <w:vAlign w:val="center"/>
            <w:hideMark/>
          </w:tcPr>
          <w:p w14:paraId="0D7DDFA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851" w:type="dxa"/>
            <w:tcBorders>
              <w:top w:val="nil"/>
              <w:left w:val="nil"/>
              <w:bottom w:val="single" w:sz="4" w:space="0" w:color="auto"/>
              <w:right w:val="single" w:sz="4" w:space="0" w:color="auto"/>
            </w:tcBorders>
            <w:shd w:val="clear" w:color="auto" w:fill="auto"/>
            <w:noWrap/>
            <w:vAlign w:val="center"/>
            <w:hideMark/>
          </w:tcPr>
          <w:p w14:paraId="30F9830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8:30</w:t>
            </w:r>
          </w:p>
        </w:tc>
        <w:tc>
          <w:tcPr>
            <w:tcW w:w="850" w:type="dxa"/>
            <w:tcBorders>
              <w:top w:val="nil"/>
              <w:left w:val="nil"/>
              <w:bottom w:val="single" w:sz="4" w:space="0" w:color="auto"/>
              <w:right w:val="single" w:sz="4" w:space="0" w:color="auto"/>
            </w:tcBorders>
            <w:shd w:val="clear" w:color="auto" w:fill="auto"/>
            <w:noWrap/>
            <w:vAlign w:val="center"/>
            <w:hideMark/>
          </w:tcPr>
          <w:p w14:paraId="6F236A7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12.1.2019</w:t>
            </w:r>
          </w:p>
        </w:tc>
        <w:tc>
          <w:tcPr>
            <w:tcW w:w="960" w:type="dxa"/>
            <w:tcBorders>
              <w:top w:val="nil"/>
              <w:left w:val="nil"/>
              <w:bottom w:val="single" w:sz="4" w:space="0" w:color="auto"/>
              <w:right w:val="single" w:sz="4" w:space="0" w:color="auto"/>
            </w:tcBorders>
            <w:shd w:val="clear" w:color="auto" w:fill="auto"/>
            <w:noWrap/>
            <w:vAlign w:val="center"/>
            <w:hideMark/>
          </w:tcPr>
          <w:p w14:paraId="3CB864C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08FEB80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BA67D18" w14:textId="77777777" w:rsidTr="00566EA0">
        <w:trPr>
          <w:trHeight w:val="13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7E8D6C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25</w:t>
            </w:r>
          </w:p>
        </w:tc>
        <w:tc>
          <w:tcPr>
            <w:tcW w:w="1559" w:type="dxa"/>
            <w:tcBorders>
              <w:top w:val="nil"/>
              <w:left w:val="nil"/>
              <w:bottom w:val="single" w:sz="4" w:space="0" w:color="auto"/>
              <w:right w:val="single" w:sz="4" w:space="0" w:color="auto"/>
            </w:tcBorders>
            <w:shd w:val="clear" w:color="auto" w:fill="auto"/>
            <w:noWrap/>
            <w:vAlign w:val="center"/>
            <w:hideMark/>
          </w:tcPr>
          <w:p w14:paraId="0A83693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E67C77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E5CA0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Bytča</w:t>
            </w:r>
          </w:p>
        </w:tc>
        <w:tc>
          <w:tcPr>
            <w:tcW w:w="1417" w:type="dxa"/>
            <w:tcBorders>
              <w:top w:val="nil"/>
              <w:left w:val="nil"/>
              <w:bottom w:val="single" w:sz="4" w:space="0" w:color="auto"/>
              <w:right w:val="single" w:sz="4" w:space="0" w:color="auto"/>
            </w:tcBorders>
            <w:shd w:val="clear" w:color="auto" w:fill="auto"/>
            <w:noWrap/>
            <w:vAlign w:val="center"/>
            <w:hideMark/>
          </w:tcPr>
          <w:p w14:paraId="628596F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Štiavnik</w:t>
            </w:r>
          </w:p>
        </w:tc>
        <w:tc>
          <w:tcPr>
            <w:tcW w:w="963" w:type="dxa"/>
            <w:tcBorders>
              <w:top w:val="nil"/>
              <w:left w:val="nil"/>
              <w:bottom w:val="single" w:sz="4" w:space="0" w:color="auto"/>
              <w:right w:val="single" w:sz="4" w:space="0" w:color="auto"/>
            </w:tcBorders>
            <w:shd w:val="clear" w:color="auto" w:fill="auto"/>
            <w:noWrap/>
            <w:vAlign w:val="center"/>
            <w:hideMark/>
          </w:tcPr>
          <w:p w14:paraId="39FDDE2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9.1.2019</w:t>
            </w:r>
          </w:p>
        </w:tc>
        <w:tc>
          <w:tcPr>
            <w:tcW w:w="851" w:type="dxa"/>
            <w:tcBorders>
              <w:top w:val="nil"/>
              <w:left w:val="nil"/>
              <w:bottom w:val="single" w:sz="4" w:space="0" w:color="auto"/>
              <w:right w:val="single" w:sz="4" w:space="0" w:color="auto"/>
            </w:tcBorders>
            <w:shd w:val="clear" w:color="auto" w:fill="auto"/>
            <w:noWrap/>
            <w:vAlign w:val="center"/>
            <w:hideMark/>
          </w:tcPr>
          <w:p w14:paraId="5B4100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7:30</w:t>
            </w:r>
          </w:p>
        </w:tc>
        <w:tc>
          <w:tcPr>
            <w:tcW w:w="850" w:type="dxa"/>
            <w:tcBorders>
              <w:top w:val="nil"/>
              <w:left w:val="nil"/>
              <w:bottom w:val="single" w:sz="4" w:space="0" w:color="auto"/>
              <w:right w:val="single" w:sz="4" w:space="0" w:color="auto"/>
            </w:tcBorders>
            <w:shd w:val="clear" w:color="auto" w:fill="auto"/>
            <w:noWrap/>
            <w:vAlign w:val="center"/>
            <w:hideMark/>
          </w:tcPr>
          <w:p w14:paraId="67B533E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10.1.2019</w:t>
            </w:r>
          </w:p>
        </w:tc>
        <w:tc>
          <w:tcPr>
            <w:tcW w:w="960" w:type="dxa"/>
            <w:tcBorders>
              <w:top w:val="nil"/>
              <w:left w:val="nil"/>
              <w:bottom w:val="single" w:sz="4" w:space="0" w:color="auto"/>
              <w:right w:val="single" w:sz="4" w:space="0" w:color="auto"/>
            </w:tcBorders>
            <w:shd w:val="clear" w:color="auto" w:fill="auto"/>
            <w:noWrap/>
            <w:vAlign w:val="center"/>
            <w:hideMark/>
          </w:tcPr>
          <w:p w14:paraId="2D9626E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745E2B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5A53C68" w14:textId="77777777" w:rsidTr="00566EA0">
        <w:trPr>
          <w:trHeight w:val="136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9E6C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lastRenderedPageBreak/>
              <w:t>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FB3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2D8E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A3BC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48C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Olešná</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6705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10.1.2019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1406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A39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4270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A40D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F079230" w14:textId="77777777" w:rsidTr="00566EA0">
        <w:trPr>
          <w:trHeight w:val="46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B619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2AC72D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CBF764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29748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9677CA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Lutiše</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52264CA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13.1.2019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25702F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F19EA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4C5E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2CCA115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0BD0E3A"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80310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28</w:t>
            </w:r>
          </w:p>
        </w:tc>
        <w:tc>
          <w:tcPr>
            <w:tcW w:w="1559" w:type="dxa"/>
            <w:tcBorders>
              <w:top w:val="nil"/>
              <w:left w:val="nil"/>
              <w:bottom w:val="single" w:sz="4" w:space="0" w:color="auto"/>
              <w:right w:val="single" w:sz="4" w:space="0" w:color="auto"/>
            </w:tcBorders>
            <w:shd w:val="clear" w:color="auto" w:fill="auto"/>
            <w:noWrap/>
            <w:vAlign w:val="center"/>
            <w:hideMark/>
          </w:tcPr>
          <w:p w14:paraId="10E4A69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ED8B82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B1E090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5A4C853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Terchová</w:t>
            </w:r>
          </w:p>
        </w:tc>
        <w:tc>
          <w:tcPr>
            <w:tcW w:w="963" w:type="dxa"/>
            <w:tcBorders>
              <w:top w:val="nil"/>
              <w:left w:val="nil"/>
              <w:bottom w:val="single" w:sz="4" w:space="0" w:color="auto"/>
              <w:right w:val="single" w:sz="4" w:space="0" w:color="auto"/>
            </w:tcBorders>
            <w:shd w:val="clear" w:color="auto" w:fill="auto"/>
            <w:noWrap/>
            <w:vAlign w:val="center"/>
            <w:hideMark/>
          </w:tcPr>
          <w:p w14:paraId="449E7F1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13.1.2019</w:t>
            </w:r>
          </w:p>
        </w:tc>
        <w:tc>
          <w:tcPr>
            <w:tcW w:w="851" w:type="dxa"/>
            <w:tcBorders>
              <w:top w:val="nil"/>
              <w:left w:val="nil"/>
              <w:bottom w:val="single" w:sz="4" w:space="0" w:color="auto"/>
              <w:right w:val="single" w:sz="4" w:space="0" w:color="auto"/>
            </w:tcBorders>
            <w:shd w:val="clear" w:color="auto" w:fill="auto"/>
            <w:noWrap/>
            <w:vAlign w:val="center"/>
            <w:hideMark/>
          </w:tcPr>
          <w:p w14:paraId="0F7F855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850" w:type="dxa"/>
            <w:tcBorders>
              <w:top w:val="nil"/>
              <w:left w:val="nil"/>
              <w:bottom w:val="single" w:sz="4" w:space="0" w:color="auto"/>
              <w:right w:val="single" w:sz="4" w:space="0" w:color="auto"/>
            </w:tcBorders>
            <w:shd w:val="clear" w:color="auto" w:fill="auto"/>
            <w:noWrap/>
            <w:vAlign w:val="center"/>
            <w:hideMark/>
          </w:tcPr>
          <w:p w14:paraId="2A2AC2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457F2F4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3B45683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125E362"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D7C30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29</w:t>
            </w:r>
          </w:p>
        </w:tc>
        <w:tc>
          <w:tcPr>
            <w:tcW w:w="1559" w:type="dxa"/>
            <w:tcBorders>
              <w:top w:val="nil"/>
              <w:left w:val="nil"/>
              <w:bottom w:val="single" w:sz="4" w:space="0" w:color="auto"/>
              <w:right w:val="single" w:sz="4" w:space="0" w:color="auto"/>
            </w:tcBorders>
            <w:shd w:val="clear" w:color="auto" w:fill="auto"/>
            <w:noWrap/>
            <w:vAlign w:val="center"/>
            <w:hideMark/>
          </w:tcPr>
          <w:p w14:paraId="3360C17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1EB1D1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3C6F46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129B34D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Belá</w:t>
            </w:r>
          </w:p>
        </w:tc>
        <w:tc>
          <w:tcPr>
            <w:tcW w:w="963" w:type="dxa"/>
            <w:tcBorders>
              <w:top w:val="nil"/>
              <w:left w:val="nil"/>
              <w:bottom w:val="single" w:sz="4" w:space="0" w:color="auto"/>
              <w:right w:val="single" w:sz="4" w:space="0" w:color="auto"/>
            </w:tcBorders>
            <w:shd w:val="clear" w:color="auto" w:fill="auto"/>
            <w:noWrap/>
            <w:vAlign w:val="center"/>
            <w:hideMark/>
          </w:tcPr>
          <w:p w14:paraId="6745F32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018D95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850" w:type="dxa"/>
            <w:tcBorders>
              <w:top w:val="nil"/>
              <w:left w:val="nil"/>
              <w:bottom w:val="single" w:sz="4" w:space="0" w:color="auto"/>
              <w:right w:val="single" w:sz="4" w:space="0" w:color="auto"/>
            </w:tcBorders>
            <w:shd w:val="clear" w:color="auto" w:fill="auto"/>
            <w:noWrap/>
            <w:vAlign w:val="center"/>
            <w:hideMark/>
          </w:tcPr>
          <w:p w14:paraId="2FA49F8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5988FC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775DB64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C43609A" w14:textId="77777777" w:rsidTr="00566EA0">
        <w:trPr>
          <w:trHeight w:val="46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591058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30</w:t>
            </w:r>
          </w:p>
        </w:tc>
        <w:tc>
          <w:tcPr>
            <w:tcW w:w="1559" w:type="dxa"/>
            <w:tcBorders>
              <w:top w:val="nil"/>
              <w:left w:val="nil"/>
              <w:bottom w:val="single" w:sz="4" w:space="0" w:color="auto"/>
              <w:right w:val="single" w:sz="4" w:space="0" w:color="auto"/>
            </w:tcBorders>
            <w:shd w:val="clear" w:color="auto" w:fill="auto"/>
            <w:noWrap/>
            <w:vAlign w:val="center"/>
            <w:hideMark/>
          </w:tcPr>
          <w:p w14:paraId="278E37E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604732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3C2D39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243C570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Korňa</w:t>
            </w:r>
          </w:p>
        </w:tc>
        <w:tc>
          <w:tcPr>
            <w:tcW w:w="963" w:type="dxa"/>
            <w:tcBorders>
              <w:top w:val="nil"/>
              <w:left w:val="nil"/>
              <w:bottom w:val="single" w:sz="4" w:space="0" w:color="auto"/>
              <w:right w:val="single" w:sz="4" w:space="0" w:color="auto"/>
            </w:tcBorders>
            <w:shd w:val="clear" w:color="auto" w:fill="auto"/>
            <w:noWrap/>
            <w:vAlign w:val="center"/>
            <w:hideMark/>
          </w:tcPr>
          <w:p w14:paraId="39E41F4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7F8FED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850" w:type="dxa"/>
            <w:tcBorders>
              <w:top w:val="nil"/>
              <w:left w:val="nil"/>
              <w:bottom w:val="single" w:sz="4" w:space="0" w:color="auto"/>
              <w:right w:val="single" w:sz="4" w:space="0" w:color="auto"/>
            </w:tcBorders>
            <w:shd w:val="clear" w:color="auto" w:fill="auto"/>
            <w:noWrap/>
            <w:vAlign w:val="center"/>
            <w:hideMark/>
          </w:tcPr>
          <w:p w14:paraId="4FA2047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15916D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072BF42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0F1783A"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FDDD04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31</w:t>
            </w:r>
          </w:p>
        </w:tc>
        <w:tc>
          <w:tcPr>
            <w:tcW w:w="1559" w:type="dxa"/>
            <w:tcBorders>
              <w:top w:val="nil"/>
              <w:left w:val="nil"/>
              <w:bottom w:val="single" w:sz="4" w:space="0" w:color="auto"/>
              <w:right w:val="single" w:sz="4" w:space="0" w:color="auto"/>
            </w:tcBorders>
            <w:shd w:val="clear" w:color="auto" w:fill="auto"/>
            <w:noWrap/>
            <w:vAlign w:val="center"/>
            <w:hideMark/>
          </w:tcPr>
          <w:p w14:paraId="7B8B45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8F32B2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3CB7F2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00DA3BB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Pucov</w:t>
            </w:r>
          </w:p>
        </w:tc>
        <w:tc>
          <w:tcPr>
            <w:tcW w:w="963" w:type="dxa"/>
            <w:tcBorders>
              <w:top w:val="nil"/>
              <w:left w:val="nil"/>
              <w:bottom w:val="single" w:sz="4" w:space="0" w:color="auto"/>
              <w:right w:val="single" w:sz="4" w:space="0" w:color="auto"/>
            </w:tcBorders>
            <w:shd w:val="clear" w:color="auto" w:fill="auto"/>
            <w:noWrap/>
            <w:vAlign w:val="center"/>
            <w:hideMark/>
          </w:tcPr>
          <w:p w14:paraId="4F326E1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5CB65D8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5B2F861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4938367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0C8D39D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3492E3A"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9E119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32</w:t>
            </w:r>
          </w:p>
        </w:tc>
        <w:tc>
          <w:tcPr>
            <w:tcW w:w="1559" w:type="dxa"/>
            <w:tcBorders>
              <w:top w:val="nil"/>
              <w:left w:val="nil"/>
              <w:bottom w:val="single" w:sz="4" w:space="0" w:color="auto"/>
              <w:right w:val="single" w:sz="4" w:space="0" w:color="auto"/>
            </w:tcBorders>
            <w:shd w:val="clear" w:color="auto" w:fill="auto"/>
            <w:noWrap/>
            <w:vAlign w:val="center"/>
            <w:hideMark/>
          </w:tcPr>
          <w:p w14:paraId="4D16143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3116E1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EB8935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79F837A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Staškov</w:t>
            </w:r>
          </w:p>
        </w:tc>
        <w:tc>
          <w:tcPr>
            <w:tcW w:w="963" w:type="dxa"/>
            <w:tcBorders>
              <w:top w:val="nil"/>
              <w:left w:val="nil"/>
              <w:bottom w:val="single" w:sz="4" w:space="0" w:color="auto"/>
              <w:right w:val="single" w:sz="4" w:space="0" w:color="auto"/>
            </w:tcBorders>
            <w:shd w:val="clear" w:color="auto" w:fill="auto"/>
            <w:noWrap/>
            <w:vAlign w:val="center"/>
            <w:hideMark/>
          </w:tcPr>
          <w:p w14:paraId="427D035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50F55D6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850" w:type="dxa"/>
            <w:tcBorders>
              <w:top w:val="nil"/>
              <w:left w:val="nil"/>
              <w:bottom w:val="single" w:sz="4" w:space="0" w:color="auto"/>
              <w:right w:val="single" w:sz="4" w:space="0" w:color="auto"/>
            </w:tcBorders>
            <w:shd w:val="clear" w:color="auto" w:fill="auto"/>
            <w:noWrap/>
            <w:vAlign w:val="center"/>
            <w:hideMark/>
          </w:tcPr>
          <w:p w14:paraId="700CC8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35675F8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1180" w:type="dxa"/>
            <w:tcBorders>
              <w:top w:val="nil"/>
              <w:left w:val="nil"/>
              <w:bottom w:val="single" w:sz="4" w:space="0" w:color="auto"/>
              <w:right w:val="single" w:sz="4" w:space="0" w:color="auto"/>
            </w:tcBorders>
            <w:shd w:val="clear" w:color="auto" w:fill="auto"/>
            <w:noWrap/>
            <w:vAlign w:val="center"/>
            <w:hideMark/>
          </w:tcPr>
          <w:p w14:paraId="59C986E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F2FB33D"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7F268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33</w:t>
            </w:r>
          </w:p>
        </w:tc>
        <w:tc>
          <w:tcPr>
            <w:tcW w:w="1559" w:type="dxa"/>
            <w:tcBorders>
              <w:top w:val="nil"/>
              <w:left w:val="nil"/>
              <w:bottom w:val="single" w:sz="4" w:space="0" w:color="auto"/>
              <w:right w:val="single" w:sz="4" w:space="0" w:color="auto"/>
            </w:tcBorders>
            <w:shd w:val="clear" w:color="auto" w:fill="auto"/>
            <w:noWrap/>
            <w:vAlign w:val="center"/>
            <w:hideMark/>
          </w:tcPr>
          <w:p w14:paraId="2DF629D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7AFEF4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37C40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20CDEA0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Lysica</w:t>
            </w:r>
          </w:p>
        </w:tc>
        <w:tc>
          <w:tcPr>
            <w:tcW w:w="963" w:type="dxa"/>
            <w:tcBorders>
              <w:top w:val="nil"/>
              <w:left w:val="nil"/>
              <w:bottom w:val="single" w:sz="4" w:space="0" w:color="auto"/>
              <w:right w:val="single" w:sz="4" w:space="0" w:color="auto"/>
            </w:tcBorders>
            <w:shd w:val="clear" w:color="auto" w:fill="auto"/>
            <w:noWrap/>
            <w:vAlign w:val="center"/>
            <w:hideMark/>
          </w:tcPr>
          <w:p w14:paraId="169829A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668278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365AA2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960" w:type="dxa"/>
            <w:tcBorders>
              <w:top w:val="nil"/>
              <w:left w:val="nil"/>
              <w:bottom w:val="single" w:sz="4" w:space="0" w:color="auto"/>
              <w:right w:val="single" w:sz="4" w:space="0" w:color="auto"/>
            </w:tcBorders>
            <w:shd w:val="clear" w:color="auto" w:fill="auto"/>
            <w:noWrap/>
            <w:vAlign w:val="center"/>
            <w:hideMark/>
          </w:tcPr>
          <w:p w14:paraId="4E1C362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2B55371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A16F688"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FC205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34</w:t>
            </w:r>
          </w:p>
        </w:tc>
        <w:tc>
          <w:tcPr>
            <w:tcW w:w="1559" w:type="dxa"/>
            <w:tcBorders>
              <w:top w:val="nil"/>
              <w:left w:val="nil"/>
              <w:bottom w:val="single" w:sz="4" w:space="0" w:color="auto"/>
              <w:right w:val="single" w:sz="4" w:space="0" w:color="auto"/>
            </w:tcBorders>
            <w:shd w:val="clear" w:color="auto" w:fill="auto"/>
            <w:noWrap/>
            <w:vAlign w:val="center"/>
            <w:hideMark/>
          </w:tcPr>
          <w:p w14:paraId="5A71D37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BCA73F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0CFAE9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3A6A75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Raková</w:t>
            </w:r>
          </w:p>
        </w:tc>
        <w:tc>
          <w:tcPr>
            <w:tcW w:w="963" w:type="dxa"/>
            <w:tcBorders>
              <w:top w:val="nil"/>
              <w:left w:val="nil"/>
              <w:bottom w:val="single" w:sz="4" w:space="0" w:color="auto"/>
              <w:right w:val="single" w:sz="4" w:space="0" w:color="auto"/>
            </w:tcBorders>
            <w:shd w:val="clear" w:color="auto" w:fill="auto"/>
            <w:noWrap/>
            <w:vAlign w:val="center"/>
            <w:hideMark/>
          </w:tcPr>
          <w:p w14:paraId="2125FAD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4915891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8:30</w:t>
            </w:r>
          </w:p>
        </w:tc>
        <w:tc>
          <w:tcPr>
            <w:tcW w:w="850" w:type="dxa"/>
            <w:tcBorders>
              <w:top w:val="nil"/>
              <w:left w:val="nil"/>
              <w:bottom w:val="single" w:sz="4" w:space="0" w:color="auto"/>
              <w:right w:val="single" w:sz="4" w:space="0" w:color="auto"/>
            </w:tcBorders>
            <w:shd w:val="clear" w:color="auto" w:fill="auto"/>
            <w:noWrap/>
            <w:vAlign w:val="center"/>
            <w:hideMark/>
          </w:tcPr>
          <w:p w14:paraId="5A38EF8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960" w:type="dxa"/>
            <w:tcBorders>
              <w:top w:val="nil"/>
              <w:left w:val="nil"/>
              <w:bottom w:val="single" w:sz="4" w:space="0" w:color="auto"/>
              <w:right w:val="single" w:sz="4" w:space="0" w:color="auto"/>
            </w:tcBorders>
            <w:shd w:val="clear" w:color="auto" w:fill="auto"/>
            <w:noWrap/>
            <w:vAlign w:val="center"/>
            <w:hideMark/>
          </w:tcPr>
          <w:p w14:paraId="554AD6E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33233E3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15D305A" w14:textId="77777777" w:rsidTr="00566EA0">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FCB9D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35</w:t>
            </w:r>
          </w:p>
        </w:tc>
        <w:tc>
          <w:tcPr>
            <w:tcW w:w="1559" w:type="dxa"/>
            <w:tcBorders>
              <w:top w:val="nil"/>
              <w:left w:val="nil"/>
              <w:bottom w:val="single" w:sz="4" w:space="0" w:color="auto"/>
              <w:right w:val="single" w:sz="4" w:space="0" w:color="auto"/>
            </w:tcBorders>
            <w:shd w:val="clear" w:color="auto" w:fill="auto"/>
            <w:noWrap/>
            <w:vAlign w:val="center"/>
            <w:hideMark/>
          </w:tcPr>
          <w:p w14:paraId="33723F4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0F350C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16EBA0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1FE3B9A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Pribiš</w:t>
            </w:r>
          </w:p>
        </w:tc>
        <w:tc>
          <w:tcPr>
            <w:tcW w:w="963" w:type="dxa"/>
            <w:tcBorders>
              <w:top w:val="nil"/>
              <w:left w:val="nil"/>
              <w:bottom w:val="single" w:sz="4" w:space="0" w:color="auto"/>
              <w:right w:val="single" w:sz="4" w:space="0" w:color="auto"/>
            </w:tcBorders>
            <w:shd w:val="clear" w:color="auto" w:fill="auto"/>
            <w:noWrap/>
            <w:vAlign w:val="center"/>
            <w:hideMark/>
          </w:tcPr>
          <w:p w14:paraId="7E55C8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3BFEB2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8:30</w:t>
            </w:r>
          </w:p>
        </w:tc>
        <w:tc>
          <w:tcPr>
            <w:tcW w:w="850" w:type="dxa"/>
            <w:tcBorders>
              <w:top w:val="nil"/>
              <w:left w:val="nil"/>
              <w:bottom w:val="single" w:sz="4" w:space="0" w:color="auto"/>
              <w:right w:val="single" w:sz="4" w:space="0" w:color="auto"/>
            </w:tcBorders>
            <w:shd w:val="clear" w:color="auto" w:fill="auto"/>
            <w:noWrap/>
            <w:vAlign w:val="center"/>
            <w:hideMark/>
          </w:tcPr>
          <w:p w14:paraId="3516062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8F5C71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77E4033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2F84A04"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14A37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36</w:t>
            </w:r>
          </w:p>
        </w:tc>
        <w:tc>
          <w:tcPr>
            <w:tcW w:w="1559" w:type="dxa"/>
            <w:tcBorders>
              <w:top w:val="nil"/>
              <w:left w:val="nil"/>
              <w:bottom w:val="single" w:sz="4" w:space="0" w:color="auto"/>
              <w:right w:val="single" w:sz="4" w:space="0" w:color="auto"/>
            </w:tcBorders>
            <w:shd w:val="clear" w:color="auto" w:fill="auto"/>
            <w:noWrap/>
            <w:vAlign w:val="center"/>
            <w:hideMark/>
          </w:tcPr>
          <w:p w14:paraId="05D003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8350A2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5D3317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521D7E0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Rabčice</w:t>
            </w:r>
          </w:p>
        </w:tc>
        <w:tc>
          <w:tcPr>
            <w:tcW w:w="963" w:type="dxa"/>
            <w:tcBorders>
              <w:top w:val="nil"/>
              <w:left w:val="nil"/>
              <w:bottom w:val="single" w:sz="4" w:space="0" w:color="auto"/>
              <w:right w:val="single" w:sz="4" w:space="0" w:color="auto"/>
            </w:tcBorders>
            <w:shd w:val="clear" w:color="auto" w:fill="auto"/>
            <w:noWrap/>
            <w:vAlign w:val="center"/>
            <w:hideMark/>
          </w:tcPr>
          <w:p w14:paraId="50784CD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3229022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6A44DD3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6EE7B6F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4A63D53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2269D85"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A3C78E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37</w:t>
            </w:r>
          </w:p>
        </w:tc>
        <w:tc>
          <w:tcPr>
            <w:tcW w:w="1559" w:type="dxa"/>
            <w:tcBorders>
              <w:top w:val="nil"/>
              <w:left w:val="nil"/>
              <w:bottom w:val="single" w:sz="4" w:space="0" w:color="auto"/>
              <w:right w:val="single" w:sz="4" w:space="0" w:color="auto"/>
            </w:tcBorders>
            <w:shd w:val="clear" w:color="auto" w:fill="auto"/>
            <w:noWrap/>
            <w:vAlign w:val="center"/>
            <w:hideMark/>
          </w:tcPr>
          <w:p w14:paraId="3CF652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0C75D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B674E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1536BA3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Radôstka</w:t>
            </w:r>
          </w:p>
        </w:tc>
        <w:tc>
          <w:tcPr>
            <w:tcW w:w="963" w:type="dxa"/>
            <w:tcBorders>
              <w:top w:val="nil"/>
              <w:left w:val="nil"/>
              <w:bottom w:val="single" w:sz="4" w:space="0" w:color="auto"/>
              <w:right w:val="single" w:sz="4" w:space="0" w:color="auto"/>
            </w:tcBorders>
            <w:shd w:val="clear" w:color="auto" w:fill="auto"/>
            <w:noWrap/>
            <w:vAlign w:val="center"/>
            <w:hideMark/>
          </w:tcPr>
          <w:p w14:paraId="6F9223F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547BD5F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9:30</w:t>
            </w:r>
          </w:p>
        </w:tc>
        <w:tc>
          <w:tcPr>
            <w:tcW w:w="850" w:type="dxa"/>
            <w:tcBorders>
              <w:top w:val="nil"/>
              <w:left w:val="nil"/>
              <w:bottom w:val="single" w:sz="4" w:space="0" w:color="auto"/>
              <w:right w:val="single" w:sz="4" w:space="0" w:color="auto"/>
            </w:tcBorders>
            <w:shd w:val="clear" w:color="auto" w:fill="auto"/>
            <w:noWrap/>
            <w:vAlign w:val="center"/>
            <w:hideMark/>
          </w:tcPr>
          <w:p w14:paraId="2DCB2C0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6665128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4E85E81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4DA5F2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75A9E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38</w:t>
            </w:r>
          </w:p>
        </w:tc>
        <w:tc>
          <w:tcPr>
            <w:tcW w:w="1559" w:type="dxa"/>
            <w:tcBorders>
              <w:top w:val="nil"/>
              <w:left w:val="nil"/>
              <w:bottom w:val="single" w:sz="4" w:space="0" w:color="auto"/>
              <w:right w:val="single" w:sz="4" w:space="0" w:color="auto"/>
            </w:tcBorders>
            <w:shd w:val="clear" w:color="auto" w:fill="auto"/>
            <w:noWrap/>
            <w:vAlign w:val="center"/>
            <w:hideMark/>
          </w:tcPr>
          <w:p w14:paraId="230380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877A59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117DF6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0BE34F7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Nová Bystrica</w:t>
            </w:r>
          </w:p>
        </w:tc>
        <w:tc>
          <w:tcPr>
            <w:tcW w:w="963" w:type="dxa"/>
            <w:tcBorders>
              <w:top w:val="nil"/>
              <w:left w:val="nil"/>
              <w:bottom w:val="single" w:sz="4" w:space="0" w:color="auto"/>
              <w:right w:val="single" w:sz="4" w:space="0" w:color="auto"/>
            </w:tcBorders>
            <w:shd w:val="clear" w:color="auto" w:fill="auto"/>
            <w:noWrap/>
            <w:vAlign w:val="center"/>
            <w:hideMark/>
          </w:tcPr>
          <w:p w14:paraId="2A6B325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6D75F5F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9:30</w:t>
            </w:r>
          </w:p>
        </w:tc>
        <w:tc>
          <w:tcPr>
            <w:tcW w:w="850" w:type="dxa"/>
            <w:tcBorders>
              <w:top w:val="nil"/>
              <w:left w:val="nil"/>
              <w:bottom w:val="single" w:sz="4" w:space="0" w:color="auto"/>
              <w:right w:val="single" w:sz="4" w:space="0" w:color="auto"/>
            </w:tcBorders>
            <w:shd w:val="clear" w:color="auto" w:fill="auto"/>
            <w:noWrap/>
            <w:vAlign w:val="center"/>
            <w:hideMark/>
          </w:tcPr>
          <w:p w14:paraId="616B326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68799E1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1CB3B2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A38589F"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8813FD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39</w:t>
            </w:r>
          </w:p>
        </w:tc>
        <w:tc>
          <w:tcPr>
            <w:tcW w:w="1559" w:type="dxa"/>
            <w:tcBorders>
              <w:top w:val="nil"/>
              <w:left w:val="nil"/>
              <w:bottom w:val="single" w:sz="4" w:space="0" w:color="auto"/>
              <w:right w:val="single" w:sz="4" w:space="0" w:color="auto"/>
            </w:tcBorders>
            <w:shd w:val="clear" w:color="auto" w:fill="auto"/>
            <w:noWrap/>
            <w:vAlign w:val="center"/>
            <w:hideMark/>
          </w:tcPr>
          <w:p w14:paraId="517C2CA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3C99F9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8FC420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507E5FD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Oravská Polhora</w:t>
            </w:r>
          </w:p>
        </w:tc>
        <w:tc>
          <w:tcPr>
            <w:tcW w:w="963" w:type="dxa"/>
            <w:tcBorders>
              <w:top w:val="nil"/>
              <w:left w:val="nil"/>
              <w:bottom w:val="single" w:sz="4" w:space="0" w:color="auto"/>
              <w:right w:val="single" w:sz="4" w:space="0" w:color="auto"/>
            </w:tcBorders>
            <w:shd w:val="clear" w:color="auto" w:fill="auto"/>
            <w:noWrap/>
            <w:vAlign w:val="center"/>
            <w:hideMark/>
          </w:tcPr>
          <w:p w14:paraId="1B2F65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044DABD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32C616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7456F35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46C337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F061711"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EACB18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40</w:t>
            </w:r>
          </w:p>
        </w:tc>
        <w:tc>
          <w:tcPr>
            <w:tcW w:w="1559" w:type="dxa"/>
            <w:tcBorders>
              <w:top w:val="nil"/>
              <w:left w:val="nil"/>
              <w:bottom w:val="single" w:sz="4" w:space="0" w:color="auto"/>
              <w:right w:val="single" w:sz="4" w:space="0" w:color="auto"/>
            </w:tcBorders>
            <w:shd w:val="clear" w:color="auto" w:fill="auto"/>
            <w:noWrap/>
            <w:vAlign w:val="center"/>
            <w:hideMark/>
          </w:tcPr>
          <w:p w14:paraId="7222E2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F47097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34377C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6E5784D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Rabča</w:t>
            </w:r>
          </w:p>
        </w:tc>
        <w:tc>
          <w:tcPr>
            <w:tcW w:w="963" w:type="dxa"/>
            <w:tcBorders>
              <w:top w:val="nil"/>
              <w:left w:val="nil"/>
              <w:bottom w:val="single" w:sz="4" w:space="0" w:color="auto"/>
              <w:right w:val="single" w:sz="4" w:space="0" w:color="auto"/>
            </w:tcBorders>
            <w:shd w:val="clear" w:color="auto" w:fill="auto"/>
            <w:noWrap/>
            <w:vAlign w:val="center"/>
            <w:hideMark/>
          </w:tcPr>
          <w:p w14:paraId="2E90A4C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7E0ED4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19FAA9F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4057011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64D15DB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A96F45B"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7AFC73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41</w:t>
            </w:r>
          </w:p>
        </w:tc>
        <w:tc>
          <w:tcPr>
            <w:tcW w:w="1559" w:type="dxa"/>
            <w:tcBorders>
              <w:top w:val="nil"/>
              <w:left w:val="nil"/>
              <w:bottom w:val="single" w:sz="4" w:space="0" w:color="auto"/>
              <w:right w:val="single" w:sz="4" w:space="0" w:color="auto"/>
            </w:tcBorders>
            <w:shd w:val="clear" w:color="auto" w:fill="auto"/>
            <w:noWrap/>
            <w:vAlign w:val="center"/>
            <w:hideMark/>
          </w:tcPr>
          <w:p w14:paraId="6D7B1D6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72361F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371218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761F52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Makov</w:t>
            </w:r>
          </w:p>
        </w:tc>
        <w:tc>
          <w:tcPr>
            <w:tcW w:w="963" w:type="dxa"/>
            <w:tcBorders>
              <w:top w:val="nil"/>
              <w:left w:val="nil"/>
              <w:bottom w:val="single" w:sz="4" w:space="0" w:color="auto"/>
              <w:right w:val="single" w:sz="4" w:space="0" w:color="auto"/>
            </w:tcBorders>
            <w:shd w:val="clear" w:color="auto" w:fill="auto"/>
            <w:noWrap/>
            <w:vAlign w:val="center"/>
            <w:hideMark/>
          </w:tcPr>
          <w:p w14:paraId="2AB046F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479E6E8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850" w:type="dxa"/>
            <w:tcBorders>
              <w:top w:val="nil"/>
              <w:left w:val="nil"/>
              <w:bottom w:val="single" w:sz="4" w:space="0" w:color="auto"/>
              <w:right w:val="single" w:sz="4" w:space="0" w:color="auto"/>
            </w:tcBorders>
            <w:shd w:val="clear" w:color="auto" w:fill="auto"/>
            <w:noWrap/>
            <w:vAlign w:val="center"/>
            <w:hideMark/>
          </w:tcPr>
          <w:p w14:paraId="24032F3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93773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4F458F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AA8141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C29252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42</w:t>
            </w:r>
          </w:p>
        </w:tc>
        <w:tc>
          <w:tcPr>
            <w:tcW w:w="1559" w:type="dxa"/>
            <w:tcBorders>
              <w:top w:val="nil"/>
              <w:left w:val="nil"/>
              <w:bottom w:val="single" w:sz="4" w:space="0" w:color="auto"/>
              <w:right w:val="single" w:sz="4" w:space="0" w:color="auto"/>
            </w:tcBorders>
            <w:shd w:val="clear" w:color="auto" w:fill="auto"/>
            <w:noWrap/>
            <w:vAlign w:val="center"/>
            <w:hideMark/>
          </w:tcPr>
          <w:p w14:paraId="6183C1D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6B0C3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63E6BA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73B4A88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Oravská Lesná</w:t>
            </w:r>
          </w:p>
        </w:tc>
        <w:tc>
          <w:tcPr>
            <w:tcW w:w="963" w:type="dxa"/>
            <w:tcBorders>
              <w:top w:val="nil"/>
              <w:left w:val="nil"/>
              <w:bottom w:val="single" w:sz="4" w:space="0" w:color="auto"/>
              <w:right w:val="single" w:sz="4" w:space="0" w:color="auto"/>
            </w:tcBorders>
            <w:shd w:val="clear" w:color="auto" w:fill="auto"/>
            <w:noWrap/>
            <w:vAlign w:val="center"/>
            <w:hideMark/>
          </w:tcPr>
          <w:p w14:paraId="74B1379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4DAEE7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49F73AD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24.1.2019</w:t>
            </w:r>
          </w:p>
        </w:tc>
        <w:tc>
          <w:tcPr>
            <w:tcW w:w="960" w:type="dxa"/>
            <w:tcBorders>
              <w:top w:val="nil"/>
              <w:left w:val="nil"/>
              <w:bottom w:val="single" w:sz="4" w:space="0" w:color="auto"/>
              <w:right w:val="single" w:sz="4" w:space="0" w:color="auto"/>
            </w:tcBorders>
            <w:shd w:val="clear" w:color="auto" w:fill="auto"/>
            <w:noWrap/>
            <w:vAlign w:val="center"/>
            <w:hideMark/>
          </w:tcPr>
          <w:p w14:paraId="2C98F95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6:00</w:t>
            </w:r>
          </w:p>
        </w:tc>
        <w:tc>
          <w:tcPr>
            <w:tcW w:w="1180" w:type="dxa"/>
            <w:tcBorders>
              <w:top w:val="nil"/>
              <w:left w:val="nil"/>
              <w:bottom w:val="single" w:sz="4" w:space="0" w:color="auto"/>
              <w:right w:val="single" w:sz="4" w:space="0" w:color="auto"/>
            </w:tcBorders>
            <w:shd w:val="clear" w:color="auto" w:fill="auto"/>
            <w:noWrap/>
            <w:vAlign w:val="center"/>
            <w:hideMark/>
          </w:tcPr>
          <w:p w14:paraId="03A1362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1FFF0EE"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D17BBF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43</w:t>
            </w:r>
          </w:p>
        </w:tc>
        <w:tc>
          <w:tcPr>
            <w:tcW w:w="1559" w:type="dxa"/>
            <w:tcBorders>
              <w:top w:val="nil"/>
              <w:left w:val="nil"/>
              <w:bottom w:val="single" w:sz="4" w:space="0" w:color="auto"/>
              <w:right w:val="single" w:sz="4" w:space="0" w:color="auto"/>
            </w:tcBorders>
            <w:shd w:val="clear" w:color="auto" w:fill="auto"/>
            <w:noWrap/>
            <w:vAlign w:val="center"/>
            <w:hideMark/>
          </w:tcPr>
          <w:p w14:paraId="1292545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2B93E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79712F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29C0750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Klin</w:t>
            </w:r>
          </w:p>
        </w:tc>
        <w:tc>
          <w:tcPr>
            <w:tcW w:w="963" w:type="dxa"/>
            <w:tcBorders>
              <w:top w:val="nil"/>
              <w:left w:val="nil"/>
              <w:bottom w:val="single" w:sz="4" w:space="0" w:color="auto"/>
              <w:right w:val="single" w:sz="4" w:space="0" w:color="auto"/>
            </w:tcBorders>
            <w:shd w:val="clear" w:color="auto" w:fill="auto"/>
            <w:noWrap/>
            <w:vAlign w:val="center"/>
            <w:hideMark/>
          </w:tcPr>
          <w:p w14:paraId="5755CCA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1199175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3920EA9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3ED4DDC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074DE2B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4DF6B1B"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CAC1D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44</w:t>
            </w:r>
          </w:p>
        </w:tc>
        <w:tc>
          <w:tcPr>
            <w:tcW w:w="1559" w:type="dxa"/>
            <w:tcBorders>
              <w:top w:val="nil"/>
              <w:left w:val="nil"/>
              <w:bottom w:val="single" w:sz="4" w:space="0" w:color="auto"/>
              <w:right w:val="single" w:sz="4" w:space="0" w:color="auto"/>
            </w:tcBorders>
            <w:shd w:val="clear" w:color="auto" w:fill="auto"/>
            <w:noWrap/>
            <w:vAlign w:val="center"/>
            <w:hideMark/>
          </w:tcPr>
          <w:p w14:paraId="177C083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C54D48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D6A9DC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6E34C25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Mútne</w:t>
            </w:r>
          </w:p>
        </w:tc>
        <w:tc>
          <w:tcPr>
            <w:tcW w:w="963" w:type="dxa"/>
            <w:tcBorders>
              <w:top w:val="nil"/>
              <w:left w:val="nil"/>
              <w:bottom w:val="single" w:sz="4" w:space="0" w:color="auto"/>
              <w:right w:val="single" w:sz="4" w:space="0" w:color="auto"/>
            </w:tcBorders>
            <w:shd w:val="clear" w:color="auto" w:fill="auto"/>
            <w:noWrap/>
            <w:vAlign w:val="center"/>
            <w:hideMark/>
          </w:tcPr>
          <w:p w14:paraId="7910BA5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11CA0FC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0FCCDDC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4163E40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302F626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D65961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1CA22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45</w:t>
            </w:r>
          </w:p>
        </w:tc>
        <w:tc>
          <w:tcPr>
            <w:tcW w:w="1559" w:type="dxa"/>
            <w:tcBorders>
              <w:top w:val="nil"/>
              <w:left w:val="nil"/>
              <w:bottom w:val="single" w:sz="4" w:space="0" w:color="auto"/>
              <w:right w:val="single" w:sz="4" w:space="0" w:color="auto"/>
            </w:tcBorders>
            <w:shd w:val="clear" w:color="auto" w:fill="auto"/>
            <w:noWrap/>
            <w:vAlign w:val="center"/>
            <w:hideMark/>
          </w:tcPr>
          <w:p w14:paraId="2786A17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2ED3B8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210A59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23ACA67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Oravské Veselé</w:t>
            </w:r>
          </w:p>
        </w:tc>
        <w:tc>
          <w:tcPr>
            <w:tcW w:w="963" w:type="dxa"/>
            <w:tcBorders>
              <w:top w:val="nil"/>
              <w:left w:val="nil"/>
              <w:bottom w:val="single" w:sz="4" w:space="0" w:color="auto"/>
              <w:right w:val="single" w:sz="4" w:space="0" w:color="auto"/>
            </w:tcBorders>
            <w:shd w:val="clear" w:color="auto" w:fill="auto"/>
            <w:noWrap/>
            <w:vAlign w:val="center"/>
            <w:hideMark/>
          </w:tcPr>
          <w:p w14:paraId="317BB1B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715DD56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37D0D06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60D795D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499B7F0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A1A4424"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3C136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46</w:t>
            </w:r>
          </w:p>
        </w:tc>
        <w:tc>
          <w:tcPr>
            <w:tcW w:w="1559" w:type="dxa"/>
            <w:tcBorders>
              <w:top w:val="nil"/>
              <w:left w:val="nil"/>
              <w:bottom w:val="single" w:sz="4" w:space="0" w:color="auto"/>
              <w:right w:val="single" w:sz="4" w:space="0" w:color="auto"/>
            </w:tcBorders>
            <w:shd w:val="clear" w:color="auto" w:fill="auto"/>
            <w:noWrap/>
            <w:vAlign w:val="center"/>
            <w:hideMark/>
          </w:tcPr>
          <w:p w14:paraId="34C1137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E1557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3C6348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25DAD8E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Novoť</w:t>
            </w:r>
          </w:p>
        </w:tc>
        <w:tc>
          <w:tcPr>
            <w:tcW w:w="963" w:type="dxa"/>
            <w:tcBorders>
              <w:top w:val="nil"/>
              <w:left w:val="nil"/>
              <w:bottom w:val="single" w:sz="4" w:space="0" w:color="auto"/>
              <w:right w:val="single" w:sz="4" w:space="0" w:color="auto"/>
            </w:tcBorders>
            <w:shd w:val="clear" w:color="auto" w:fill="auto"/>
            <w:noWrap/>
            <w:vAlign w:val="center"/>
            <w:hideMark/>
          </w:tcPr>
          <w:p w14:paraId="57C0851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0FBE956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1D7666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623EDE8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6:00</w:t>
            </w:r>
          </w:p>
        </w:tc>
        <w:tc>
          <w:tcPr>
            <w:tcW w:w="1180" w:type="dxa"/>
            <w:tcBorders>
              <w:top w:val="nil"/>
              <w:left w:val="nil"/>
              <w:bottom w:val="single" w:sz="4" w:space="0" w:color="auto"/>
              <w:right w:val="single" w:sz="4" w:space="0" w:color="auto"/>
            </w:tcBorders>
            <w:shd w:val="clear" w:color="auto" w:fill="auto"/>
            <w:noWrap/>
            <w:vAlign w:val="center"/>
            <w:hideMark/>
          </w:tcPr>
          <w:p w14:paraId="20EAC87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BD6E2FA"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B5060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47</w:t>
            </w:r>
          </w:p>
        </w:tc>
        <w:tc>
          <w:tcPr>
            <w:tcW w:w="1559" w:type="dxa"/>
            <w:tcBorders>
              <w:top w:val="nil"/>
              <w:left w:val="nil"/>
              <w:bottom w:val="single" w:sz="4" w:space="0" w:color="auto"/>
              <w:right w:val="single" w:sz="4" w:space="0" w:color="auto"/>
            </w:tcBorders>
            <w:shd w:val="clear" w:color="auto" w:fill="auto"/>
            <w:noWrap/>
            <w:vAlign w:val="center"/>
            <w:hideMark/>
          </w:tcPr>
          <w:p w14:paraId="17B4F21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3B740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83275E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42E1B4A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Zákamenné</w:t>
            </w:r>
          </w:p>
        </w:tc>
        <w:tc>
          <w:tcPr>
            <w:tcW w:w="963" w:type="dxa"/>
            <w:tcBorders>
              <w:top w:val="nil"/>
              <w:left w:val="nil"/>
              <w:bottom w:val="single" w:sz="4" w:space="0" w:color="auto"/>
              <w:right w:val="single" w:sz="4" w:space="0" w:color="auto"/>
            </w:tcBorders>
            <w:shd w:val="clear" w:color="auto" w:fill="auto"/>
            <w:noWrap/>
            <w:vAlign w:val="center"/>
            <w:hideMark/>
          </w:tcPr>
          <w:p w14:paraId="67DC11B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00A018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18DBDF1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4609B8A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7DFE32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BFE7026"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DCE5E6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48</w:t>
            </w:r>
          </w:p>
        </w:tc>
        <w:tc>
          <w:tcPr>
            <w:tcW w:w="1559" w:type="dxa"/>
            <w:tcBorders>
              <w:top w:val="nil"/>
              <w:left w:val="nil"/>
              <w:bottom w:val="single" w:sz="4" w:space="0" w:color="auto"/>
              <w:right w:val="single" w:sz="4" w:space="0" w:color="auto"/>
            </w:tcBorders>
            <w:shd w:val="clear" w:color="auto" w:fill="auto"/>
            <w:noWrap/>
            <w:vAlign w:val="center"/>
            <w:hideMark/>
          </w:tcPr>
          <w:p w14:paraId="11073C4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DA03A7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6F0F7A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4559692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Stará Bystrica</w:t>
            </w:r>
          </w:p>
        </w:tc>
        <w:tc>
          <w:tcPr>
            <w:tcW w:w="963" w:type="dxa"/>
            <w:tcBorders>
              <w:top w:val="nil"/>
              <w:left w:val="nil"/>
              <w:bottom w:val="single" w:sz="4" w:space="0" w:color="auto"/>
              <w:right w:val="single" w:sz="4" w:space="0" w:color="auto"/>
            </w:tcBorders>
            <w:shd w:val="clear" w:color="auto" w:fill="auto"/>
            <w:noWrap/>
            <w:vAlign w:val="center"/>
            <w:hideMark/>
          </w:tcPr>
          <w:p w14:paraId="1223F2C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0826A9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14:15</w:t>
            </w:r>
          </w:p>
        </w:tc>
        <w:tc>
          <w:tcPr>
            <w:tcW w:w="850" w:type="dxa"/>
            <w:tcBorders>
              <w:top w:val="nil"/>
              <w:left w:val="nil"/>
              <w:bottom w:val="single" w:sz="4" w:space="0" w:color="auto"/>
              <w:right w:val="single" w:sz="4" w:space="0" w:color="auto"/>
            </w:tcBorders>
            <w:shd w:val="clear" w:color="auto" w:fill="auto"/>
            <w:noWrap/>
            <w:vAlign w:val="center"/>
            <w:hideMark/>
          </w:tcPr>
          <w:p w14:paraId="4E3E4CE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471839D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0770C3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F8BB725"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B2120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49</w:t>
            </w:r>
          </w:p>
        </w:tc>
        <w:tc>
          <w:tcPr>
            <w:tcW w:w="1559" w:type="dxa"/>
            <w:tcBorders>
              <w:top w:val="nil"/>
              <w:left w:val="nil"/>
              <w:bottom w:val="single" w:sz="4" w:space="0" w:color="auto"/>
              <w:right w:val="single" w:sz="4" w:space="0" w:color="auto"/>
            </w:tcBorders>
            <w:shd w:val="clear" w:color="auto" w:fill="auto"/>
            <w:noWrap/>
            <w:vAlign w:val="center"/>
            <w:hideMark/>
          </w:tcPr>
          <w:p w14:paraId="00F2090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051B3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3966D50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Kysucké Nové Mesto</w:t>
            </w:r>
          </w:p>
        </w:tc>
        <w:tc>
          <w:tcPr>
            <w:tcW w:w="1417" w:type="dxa"/>
            <w:tcBorders>
              <w:top w:val="nil"/>
              <w:left w:val="nil"/>
              <w:bottom w:val="single" w:sz="4" w:space="0" w:color="auto"/>
              <w:right w:val="single" w:sz="4" w:space="0" w:color="auto"/>
            </w:tcBorders>
            <w:shd w:val="clear" w:color="auto" w:fill="auto"/>
            <w:noWrap/>
            <w:vAlign w:val="center"/>
            <w:hideMark/>
          </w:tcPr>
          <w:p w14:paraId="3907696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Ochodnica</w:t>
            </w:r>
          </w:p>
        </w:tc>
        <w:tc>
          <w:tcPr>
            <w:tcW w:w="963" w:type="dxa"/>
            <w:tcBorders>
              <w:top w:val="nil"/>
              <w:left w:val="nil"/>
              <w:bottom w:val="single" w:sz="4" w:space="0" w:color="auto"/>
              <w:right w:val="single" w:sz="4" w:space="0" w:color="auto"/>
            </w:tcBorders>
            <w:shd w:val="clear" w:color="auto" w:fill="auto"/>
            <w:noWrap/>
            <w:vAlign w:val="center"/>
            <w:hideMark/>
          </w:tcPr>
          <w:p w14:paraId="6C63518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393CBD2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6A326CA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B7ED51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3BC214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366E08C"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DFDC8E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50</w:t>
            </w:r>
          </w:p>
        </w:tc>
        <w:tc>
          <w:tcPr>
            <w:tcW w:w="1559" w:type="dxa"/>
            <w:tcBorders>
              <w:top w:val="nil"/>
              <w:left w:val="nil"/>
              <w:bottom w:val="single" w:sz="4" w:space="0" w:color="auto"/>
              <w:right w:val="single" w:sz="4" w:space="0" w:color="auto"/>
            </w:tcBorders>
            <w:shd w:val="clear" w:color="auto" w:fill="auto"/>
            <w:noWrap/>
            <w:vAlign w:val="center"/>
            <w:hideMark/>
          </w:tcPr>
          <w:p w14:paraId="1C11242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8A5BF8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9B11DB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4ACEE65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Krásno nad Kysucou</w:t>
            </w:r>
          </w:p>
        </w:tc>
        <w:tc>
          <w:tcPr>
            <w:tcW w:w="963" w:type="dxa"/>
            <w:tcBorders>
              <w:top w:val="nil"/>
              <w:left w:val="nil"/>
              <w:bottom w:val="single" w:sz="4" w:space="0" w:color="auto"/>
              <w:right w:val="single" w:sz="4" w:space="0" w:color="auto"/>
            </w:tcBorders>
            <w:shd w:val="clear" w:color="auto" w:fill="auto"/>
            <w:noWrap/>
            <w:vAlign w:val="center"/>
            <w:hideMark/>
          </w:tcPr>
          <w:p w14:paraId="7E67ECD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73F63F1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48DF0B6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FC460B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1BBFAD4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primátor</w:t>
            </w:r>
          </w:p>
        </w:tc>
      </w:tr>
      <w:tr w:rsidR="00AE2BE5" w:rsidRPr="00AE2BE5" w14:paraId="666CB31B"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CC1225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51</w:t>
            </w:r>
          </w:p>
        </w:tc>
        <w:tc>
          <w:tcPr>
            <w:tcW w:w="1559" w:type="dxa"/>
            <w:tcBorders>
              <w:top w:val="nil"/>
              <w:left w:val="nil"/>
              <w:bottom w:val="single" w:sz="4" w:space="0" w:color="auto"/>
              <w:right w:val="single" w:sz="4" w:space="0" w:color="auto"/>
            </w:tcBorders>
            <w:shd w:val="clear" w:color="auto" w:fill="auto"/>
            <w:noWrap/>
            <w:vAlign w:val="center"/>
            <w:hideMark/>
          </w:tcPr>
          <w:p w14:paraId="584F48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498BD3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29F59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56363C8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Sihelné</w:t>
            </w:r>
          </w:p>
        </w:tc>
        <w:tc>
          <w:tcPr>
            <w:tcW w:w="963" w:type="dxa"/>
            <w:tcBorders>
              <w:top w:val="nil"/>
              <w:left w:val="nil"/>
              <w:bottom w:val="single" w:sz="4" w:space="0" w:color="auto"/>
              <w:right w:val="single" w:sz="4" w:space="0" w:color="auto"/>
            </w:tcBorders>
            <w:shd w:val="clear" w:color="auto" w:fill="auto"/>
            <w:noWrap/>
            <w:vAlign w:val="center"/>
            <w:hideMark/>
          </w:tcPr>
          <w:p w14:paraId="79BC0A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14.1.2019</w:t>
            </w:r>
          </w:p>
        </w:tc>
        <w:tc>
          <w:tcPr>
            <w:tcW w:w="851" w:type="dxa"/>
            <w:tcBorders>
              <w:top w:val="nil"/>
              <w:left w:val="nil"/>
              <w:bottom w:val="single" w:sz="4" w:space="0" w:color="auto"/>
              <w:right w:val="single" w:sz="4" w:space="0" w:color="auto"/>
            </w:tcBorders>
            <w:shd w:val="clear" w:color="auto" w:fill="auto"/>
            <w:noWrap/>
            <w:vAlign w:val="center"/>
            <w:hideMark/>
          </w:tcPr>
          <w:p w14:paraId="3DEC21C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26D88F3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5CFABBC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1A02546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4486782"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1FFBC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52</w:t>
            </w:r>
          </w:p>
        </w:tc>
        <w:tc>
          <w:tcPr>
            <w:tcW w:w="1559" w:type="dxa"/>
            <w:tcBorders>
              <w:top w:val="nil"/>
              <w:left w:val="nil"/>
              <w:bottom w:val="single" w:sz="4" w:space="0" w:color="auto"/>
              <w:right w:val="single" w:sz="4" w:space="0" w:color="auto"/>
            </w:tcBorders>
            <w:shd w:val="clear" w:color="auto" w:fill="auto"/>
            <w:noWrap/>
            <w:vAlign w:val="center"/>
            <w:hideMark/>
          </w:tcPr>
          <w:p w14:paraId="2D0B13D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D05772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5B7D3C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28453CC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Beňadovo</w:t>
            </w:r>
          </w:p>
        </w:tc>
        <w:tc>
          <w:tcPr>
            <w:tcW w:w="963" w:type="dxa"/>
            <w:tcBorders>
              <w:top w:val="nil"/>
              <w:left w:val="nil"/>
              <w:bottom w:val="single" w:sz="4" w:space="0" w:color="auto"/>
              <w:right w:val="single" w:sz="4" w:space="0" w:color="auto"/>
            </w:tcBorders>
            <w:shd w:val="clear" w:color="auto" w:fill="auto"/>
            <w:noWrap/>
            <w:vAlign w:val="center"/>
            <w:hideMark/>
          </w:tcPr>
          <w:p w14:paraId="0338BDD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32D8838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850" w:type="dxa"/>
            <w:tcBorders>
              <w:top w:val="nil"/>
              <w:left w:val="nil"/>
              <w:bottom w:val="single" w:sz="4" w:space="0" w:color="auto"/>
              <w:right w:val="single" w:sz="4" w:space="0" w:color="auto"/>
            </w:tcBorders>
            <w:shd w:val="clear" w:color="auto" w:fill="auto"/>
            <w:noWrap/>
            <w:vAlign w:val="center"/>
            <w:hideMark/>
          </w:tcPr>
          <w:p w14:paraId="373AAD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611A633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4C5C196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1A7B01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8B791D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53</w:t>
            </w:r>
          </w:p>
        </w:tc>
        <w:tc>
          <w:tcPr>
            <w:tcW w:w="1559" w:type="dxa"/>
            <w:tcBorders>
              <w:top w:val="nil"/>
              <w:left w:val="nil"/>
              <w:bottom w:val="single" w:sz="4" w:space="0" w:color="auto"/>
              <w:right w:val="single" w:sz="4" w:space="0" w:color="auto"/>
            </w:tcBorders>
            <w:shd w:val="clear" w:color="auto" w:fill="auto"/>
            <w:noWrap/>
            <w:vAlign w:val="center"/>
            <w:hideMark/>
          </w:tcPr>
          <w:p w14:paraId="65628DA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0E0B0A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6E6F6D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3597E0E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Podvysoká</w:t>
            </w:r>
          </w:p>
        </w:tc>
        <w:tc>
          <w:tcPr>
            <w:tcW w:w="963" w:type="dxa"/>
            <w:tcBorders>
              <w:top w:val="nil"/>
              <w:left w:val="nil"/>
              <w:bottom w:val="single" w:sz="4" w:space="0" w:color="auto"/>
              <w:right w:val="single" w:sz="4" w:space="0" w:color="auto"/>
            </w:tcBorders>
            <w:shd w:val="clear" w:color="auto" w:fill="auto"/>
            <w:noWrap/>
            <w:vAlign w:val="center"/>
            <w:hideMark/>
          </w:tcPr>
          <w:p w14:paraId="1E9BFF7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61A47A9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7E00683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70AC0DD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139C63A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966EA55"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1B6B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54</w:t>
            </w:r>
          </w:p>
        </w:tc>
        <w:tc>
          <w:tcPr>
            <w:tcW w:w="1559" w:type="dxa"/>
            <w:tcBorders>
              <w:top w:val="nil"/>
              <w:left w:val="nil"/>
              <w:bottom w:val="single" w:sz="4" w:space="0" w:color="auto"/>
              <w:right w:val="single" w:sz="4" w:space="0" w:color="auto"/>
            </w:tcBorders>
            <w:shd w:val="clear" w:color="auto" w:fill="auto"/>
            <w:noWrap/>
            <w:vAlign w:val="center"/>
            <w:hideMark/>
          </w:tcPr>
          <w:p w14:paraId="3C08297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02B36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34D609B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1240779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Skalité</w:t>
            </w:r>
          </w:p>
        </w:tc>
        <w:tc>
          <w:tcPr>
            <w:tcW w:w="963" w:type="dxa"/>
            <w:tcBorders>
              <w:top w:val="nil"/>
              <w:left w:val="nil"/>
              <w:bottom w:val="single" w:sz="4" w:space="0" w:color="auto"/>
              <w:right w:val="single" w:sz="4" w:space="0" w:color="auto"/>
            </w:tcBorders>
            <w:shd w:val="clear" w:color="auto" w:fill="auto"/>
            <w:noWrap/>
            <w:vAlign w:val="center"/>
            <w:hideMark/>
          </w:tcPr>
          <w:p w14:paraId="4E37E2B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5100AB8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8:30</w:t>
            </w:r>
          </w:p>
        </w:tc>
        <w:tc>
          <w:tcPr>
            <w:tcW w:w="850" w:type="dxa"/>
            <w:tcBorders>
              <w:top w:val="nil"/>
              <w:left w:val="nil"/>
              <w:bottom w:val="single" w:sz="4" w:space="0" w:color="auto"/>
              <w:right w:val="single" w:sz="4" w:space="0" w:color="auto"/>
            </w:tcBorders>
            <w:shd w:val="clear" w:color="auto" w:fill="auto"/>
            <w:noWrap/>
            <w:vAlign w:val="center"/>
            <w:hideMark/>
          </w:tcPr>
          <w:p w14:paraId="21C0D38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7D7F9D1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23BA33E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3DA703F"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C38938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55</w:t>
            </w:r>
          </w:p>
        </w:tc>
        <w:tc>
          <w:tcPr>
            <w:tcW w:w="1559" w:type="dxa"/>
            <w:tcBorders>
              <w:top w:val="nil"/>
              <w:left w:val="nil"/>
              <w:bottom w:val="single" w:sz="4" w:space="0" w:color="auto"/>
              <w:right w:val="single" w:sz="4" w:space="0" w:color="auto"/>
            </w:tcBorders>
            <w:shd w:val="clear" w:color="auto" w:fill="auto"/>
            <w:noWrap/>
            <w:vAlign w:val="center"/>
            <w:hideMark/>
          </w:tcPr>
          <w:p w14:paraId="6181457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751C2E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6AE593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79A0F87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Zázrivá</w:t>
            </w:r>
          </w:p>
        </w:tc>
        <w:tc>
          <w:tcPr>
            <w:tcW w:w="963" w:type="dxa"/>
            <w:tcBorders>
              <w:top w:val="nil"/>
              <w:left w:val="nil"/>
              <w:bottom w:val="single" w:sz="4" w:space="0" w:color="auto"/>
              <w:right w:val="single" w:sz="4" w:space="0" w:color="auto"/>
            </w:tcBorders>
            <w:shd w:val="clear" w:color="auto" w:fill="auto"/>
            <w:noWrap/>
            <w:vAlign w:val="center"/>
            <w:hideMark/>
          </w:tcPr>
          <w:p w14:paraId="2F686EC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546FA7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5A7EC0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4BB289F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1B6459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EC44BAA"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1125F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56</w:t>
            </w:r>
          </w:p>
        </w:tc>
        <w:tc>
          <w:tcPr>
            <w:tcW w:w="1559" w:type="dxa"/>
            <w:tcBorders>
              <w:top w:val="nil"/>
              <w:left w:val="nil"/>
              <w:bottom w:val="single" w:sz="4" w:space="0" w:color="auto"/>
              <w:right w:val="single" w:sz="4" w:space="0" w:color="auto"/>
            </w:tcBorders>
            <w:shd w:val="clear" w:color="auto" w:fill="auto"/>
            <w:noWrap/>
            <w:vAlign w:val="center"/>
            <w:hideMark/>
          </w:tcPr>
          <w:p w14:paraId="12EA18A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9BF65D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EB2363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OKRES Námestovo</w:t>
            </w:r>
          </w:p>
        </w:tc>
        <w:tc>
          <w:tcPr>
            <w:tcW w:w="1417" w:type="dxa"/>
            <w:tcBorders>
              <w:top w:val="nil"/>
              <w:left w:val="nil"/>
              <w:bottom w:val="single" w:sz="4" w:space="0" w:color="auto"/>
              <w:right w:val="single" w:sz="4" w:space="0" w:color="auto"/>
            </w:tcBorders>
            <w:shd w:val="clear" w:color="auto" w:fill="auto"/>
            <w:noWrap/>
            <w:vAlign w:val="center"/>
            <w:hideMark/>
          </w:tcPr>
          <w:p w14:paraId="15D7427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p>
        </w:tc>
        <w:tc>
          <w:tcPr>
            <w:tcW w:w="963" w:type="dxa"/>
            <w:tcBorders>
              <w:top w:val="nil"/>
              <w:left w:val="nil"/>
              <w:bottom w:val="single" w:sz="4" w:space="0" w:color="auto"/>
              <w:right w:val="single" w:sz="4" w:space="0" w:color="auto"/>
            </w:tcBorders>
            <w:shd w:val="clear" w:color="auto" w:fill="auto"/>
            <w:noWrap/>
            <w:vAlign w:val="center"/>
            <w:hideMark/>
          </w:tcPr>
          <w:p w14:paraId="7E1D783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4B99BD8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6408E5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445154C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1180" w:type="dxa"/>
            <w:tcBorders>
              <w:top w:val="nil"/>
              <w:left w:val="nil"/>
              <w:bottom w:val="single" w:sz="4" w:space="0" w:color="auto"/>
              <w:right w:val="single" w:sz="4" w:space="0" w:color="auto"/>
            </w:tcBorders>
            <w:shd w:val="clear" w:color="auto" w:fill="auto"/>
            <w:noWrap/>
            <w:vAlign w:val="center"/>
            <w:hideMark/>
          </w:tcPr>
          <w:p w14:paraId="7F2D0FC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Prednostka</w:t>
            </w:r>
          </w:p>
        </w:tc>
      </w:tr>
      <w:tr w:rsidR="00AE2BE5" w:rsidRPr="00AE2BE5" w14:paraId="740F594D"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97C64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57</w:t>
            </w:r>
          </w:p>
        </w:tc>
        <w:tc>
          <w:tcPr>
            <w:tcW w:w="1559" w:type="dxa"/>
            <w:tcBorders>
              <w:top w:val="nil"/>
              <w:left w:val="nil"/>
              <w:bottom w:val="single" w:sz="4" w:space="0" w:color="auto"/>
              <w:right w:val="single" w:sz="4" w:space="0" w:color="auto"/>
            </w:tcBorders>
            <w:shd w:val="clear" w:color="auto" w:fill="auto"/>
            <w:noWrap/>
            <w:vAlign w:val="center"/>
            <w:hideMark/>
          </w:tcPr>
          <w:p w14:paraId="189F301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E04E46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CBC366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Čadca</w:t>
            </w:r>
          </w:p>
        </w:tc>
        <w:tc>
          <w:tcPr>
            <w:tcW w:w="1417" w:type="dxa"/>
            <w:tcBorders>
              <w:top w:val="nil"/>
              <w:left w:val="nil"/>
              <w:bottom w:val="single" w:sz="4" w:space="0" w:color="auto"/>
              <w:right w:val="single" w:sz="4" w:space="0" w:color="auto"/>
            </w:tcBorders>
            <w:shd w:val="clear" w:color="auto" w:fill="auto"/>
            <w:noWrap/>
            <w:vAlign w:val="center"/>
            <w:hideMark/>
          </w:tcPr>
          <w:p w14:paraId="2B7F596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Oščadnica</w:t>
            </w:r>
          </w:p>
        </w:tc>
        <w:tc>
          <w:tcPr>
            <w:tcW w:w="963" w:type="dxa"/>
            <w:tcBorders>
              <w:top w:val="nil"/>
              <w:left w:val="nil"/>
              <w:bottom w:val="single" w:sz="4" w:space="0" w:color="auto"/>
              <w:right w:val="single" w:sz="4" w:space="0" w:color="auto"/>
            </w:tcBorders>
            <w:shd w:val="clear" w:color="auto" w:fill="auto"/>
            <w:noWrap/>
            <w:vAlign w:val="center"/>
            <w:hideMark/>
          </w:tcPr>
          <w:p w14:paraId="4F96357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508DD6A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11:30</w:t>
            </w:r>
          </w:p>
        </w:tc>
        <w:tc>
          <w:tcPr>
            <w:tcW w:w="850" w:type="dxa"/>
            <w:tcBorders>
              <w:top w:val="nil"/>
              <w:left w:val="nil"/>
              <w:bottom w:val="single" w:sz="4" w:space="0" w:color="auto"/>
              <w:right w:val="single" w:sz="4" w:space="0" w:color="auto"/>
            </w:tcBorders>
            <w:shd w:val="clear" w:color="auto" w:fill="auto"/>
            <w:noWrap/>
            <w:vAlign w:val="center"/>
            <w:hideMark/>
          </w:tcPr>
          <w:p w14:paraId="6C7140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960" w:type="dxa"/>
            <w:tcBorders>
              <w:top w:val="nil"/>
              <w:left w:val="nil"/>
              <w:bottom w:val="single" w:sz="4" w:space="0" w:color="auto"/>
              <w:right w:val="single" w:sz="4" w:space="0" w:color="auto"/>
            </w:tcBorders>
            <w:shd w:val="clear" w:color="auto" w:fill="auto"/>
            <w:noWrap/>
            <w:vAlign w:val="center"/>
            <w:hideMark/>
          </w:tcPr>
          <w:p w14:paraId="4FB31C1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1180" w:type="dxa"/>
            <w:tcBorders>
              <w:top w:val="nil"/>
              <w:left w:val="nil"/>
              <w:bottom w:val="single" w:sz="4" w:space="0" w:color="auto"/>
              <w:right w:val="single" w:sz="4" w:space="0" w:color="auto"/>
            </w:tcBorders>
            <w:shd w:val="clear" w:color="auto" w:fill="auto"/>
            <w:noWrap/>
            <w:vAlign w:val="center"/>
            <w:hideMark/>
          </w:tcPr>
          <w:p w14:paraId="2548C73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7D146E2"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BE1D46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58</w:t>
            </w:r>
          </w:p>
        </w:tc>
        <w:tc>
          <w:tcPr>
            <w:tcW w:w="1559" w:type="dxa"/>
            <w:tcBorders>
              <w:top w:val="nil"/>
              <w:left w:val="nil"/>
              <w:bottom w:val="single" w:sz="4" w:space="0" w:color="auto"/>
              <w:right w:val="single" w:sz="4" w:space="0" w:color="auto"/>
            </w:tcBorders>
            <w:shd w:val="clear" w:color="auto" w:fill="auto"/>
            <w:noWrap/>
            <w:vAlign w:val="center"/>
            <w:hideMark/>
          </w:tcPr>
          <w:p w14:paraId="719DA5B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7EB4FD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9620C2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Martin</w:t>
            </w:r>
          </w:p>
        </w:tc>
        <w:tc>
          <w:tcPr>
            <w:tcW w:w="1417" w:type="dxa"/>
            <w:tcBorders>
              <w:top w:val="nil"/>
              <w:left w:val="nil"/>
              <w:bottom w:val="single" w:sz="4" w:space="0" w:color="auto"/>
              <w:right w:val="single" w:sz="4" w:space="0" w:color="auto"/>
            </w:tcBorders>
            <w:shd w:val="clear" w:color="auto" w:fill="auto"/>
            <w:noWrap/>
            <w:vAlign w:val="center"/>
            <w:hideMark/>
          </w:tcPr>
          <w:p w14:paraId="3179C88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Šútovo</w:t>
            </w:r>
          </w:p>
        </w:tc>
        <w:tc>
          <w:tcPr>
            <w:tcW w:w="963" w:type="dxa"/>
            <w:tcBorders>
              <w:top w:val="nil"/>
              <w:left w:val="nil"/>
              <w:bottom w:val="single" w:sz="4" w:space="0" w:color="auto"/>
              <w:right w:val="single" w:sz="4" w:space="0" w:color="auto"/>
            </w:tcBorders>
            <w:shd w:val="clear" w:color="auto" w:fill="auto"/>
            <w:noWrap/>
            <w:vAlign w:val="center"/>
            <w:hideMark/>
          </w:tcPr>
          <w:p w14:paraId="280DD2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3551904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1519DA5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1BD981C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1180" w:type="dxa"/>
            <w:tcBorders>
              <w:top w:val="nil"/>
              <w:left w:val="nil"/>
              <w:bottom w:val="single" w:sz="4" w:space="0" w:color="auto"/>
              <w:right w:val="single" w:sz="4" w:space="0" w:color="auto"/>
            </w:tcBorders>
            <w:shd w:val="clear" w:color="auto" w:fill="auto"/>
            <w:noWrap/>
            <w:vAlign w:val="center"/>
            <w:hideMark/>
          </w:tcPr>
          <w:p w14:paraId="0253E6F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E5C8B34"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99372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59</w:t>
            </w:r>
          </w:p>
        </w:tc>
        <w:tc>
          <w:tcPr>
            <w:tcW w:w="1559" w:type="dxa"/>
            <w:tcBorders>
              <w:top w:val="nil"/>
              <w:left w:val="nil"/>
              <w:bottom w:val="single" w:sz="4" w:space="0" w:color="auto"/>
              <w:right w:val="single" w:sz="4" w:space="0" w:color="auto"/>
            </w:tcBorders>
            <w:shd w:val="clear" w:color="auto" w:fill="auto"/>
            <w:noWrap/>
            <w:vAlign w:val="center"/>
            <w:hideMark/>
          </w:tcPr>
          <w:p w14:paraId="2AE6997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B9ADF3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F734C6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Martin</w:t>
            </w:r>
          </w:p>
        </w:tc>
        <w:tc>
          <w:tcPr>
            <w:tcW w:w="1417" w:type="dxa"/>
            <w:tcBorders>
              <w:top w:val="nil"/>
              <w:left w:val="nil"/>
              <w:bottom w:val="single" w:sz="4" w:space="0" w:color="auto"/>
              <w:right w:val="single" w:sz="4" w:space="0" w:color="auto"/>
            </w:tcBorders>
            <w:shd w:val="clear" w:color="auto" w:fill="auto"/>
            <w:noWrap/>
            <w:vAlign w:val="center"/>
            <w:hideMark/>
          </w:tcPr>
          <w:p w14:paraId="7545ECA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Ratkovo</w:t>
            </w:r>
          </w:p>
        </w:tc>
        <w:tc>
          <w:tcPr>
            <w:tcW w:w="963" w:type="dxa"/>
            <w:tcBorders>
              <w:top w:val="nil"/>
              <w:left w:val="nil"/>
              <w:bottom w:val="single" w:sz="4" w:space="0" w:color="auto"/>
              <w:right w:val="single" w:sz="4" w:space="0" w:color="auto"/>
            </w:tcBorders>
            <w:shd w:val="clear" w:color="auto" w:fill="auto"/>
            <w:noWrap/>
            <w:vAlign w:val="center"/>
            <w:hideMark/>
          </w:tcPr>
          <w:p w14:paraId="169453C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535DD67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12:30</w:t>
            </w:r>
          </w:p>
        </w:tc>
        <w:tc>
          <w:tcPr>
            <w:tcW w:w="850" w:type="dxa"/>
            <w:tcBorders>
              <w:top w:val="nil"/>
              <w:left w:val="nil"/>
              <w:bottom w:val="single" w:sz="4" w:space="0" w:color="auto"/>
              <w:right w:val="single" w:sz="4" w:space="0" w:color="auto"/>
            </w:tcBorders>
            <w:shd w:val="clear" w:color="auto" w:fill="auto"/>
            <w:noWrap/>
            <w:vAlign w:val="center"/>
            <w:hideMark/>
          </w:tcPr>
          <w:p w14:paraId="51F9C51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760BA54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1180" w:type="dxa"/>
            <w:tcBorders>
              <w:top w:val="nil"/>
              <w:left w:val="nil"/>
              <w:bottom w:val="single" w:sz="4" w:space="0" w:color="auto"/>
              <w:right w:val="single" w:sz="4" w:space="0" w:color="auto"/>
            </w:tcBorders>
            <w:shd w:val="clear" w:color="auto" w:fill="auto"/>
            <w:noWrap/>
            <w:vAlign w:val="center"/>
            <w:hideMark/>
          </w:tcPr>
          <w:p w14:paraId="37CF7F8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109C5E5"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F551AF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w:t>
            </w:r>
          </w:p>
        </w:tc>
        <w:tc>
          <w:tcPr>
            <w:tcW w:w="1559" w:type="dxa"/>
            <w:tcBorders>
              <w:top w:val="nil"/>
              <w:left w:val="nil"/>
              <w:bottom w:val="single" w:sz="4" w:space="0" w:color="auto"/>
              <w:right w:val="single" w:sz="4" w:space="0" w:color="auto"/>
            </w:tcBorders>
            <w:shd w:val="clear" w:color="auto" w:fill="auto"/>
            <w:noWrap/>
            <w:vAlign w:val="center"/>
            <w:hideMark/>
          </w:tcPr>
          <w:p w14:paraId="6EF83DB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465447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C015E8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Ružomberok</w:t>
            </w:r>
          </w:p>
        </w:tc>
        <w:tc>
          <w:tcPr>
            <w:tcW w:w="1417" w:type="dxa"/>
            <w:tcBorders>
              <w:top w:val="nil"/>
              <w:left w:val="nil"/>
              <w:bottom w:val="single" w:sz="4" w:space="0" w:color="auto"/>
              <w:right w:val="single" w:sz="4" w:space="0" w:color="auto"/>
            </w:tcBorders>
            <w:shd w:val="clear" w:color="auto" w:fill="auto"/>
            <w:noWrap/>
            <w:vAlign w:val="center"/>
            <w:hideMark/>
          </w:tcPr>
          <w:p w14:paraId="5B94493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Švošov</w:t>
            </w:r>
          </w:p>
        </w:tc>
        <w:tc>
          <w:tcPr>
            <w:tcW w:w="963" w:type="dxa"/>
            <w:tcBorders>
              <w:top w:val="nil"/>
              <w:left w:val="nil"/>
              <w:bottom w:val="single" w:sz="4" w:space="0" w:color="auto"/>
              <w:right w:val="single" w:sz="4" w:space="0" w:color="auto"/>
            </w:tcBorders>
            <w:shd w:val="clear" w:color="auto" w:fill="auto"/>
            <w:noWrap/>
            <w:vAlign w:val="center"/>
            <w:hideMark/>
          </w:tcPr>
          <w:p w14:paraId="62C8C91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4BD6A36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10:30</w:t>
            </w:r>
          </w:p>
        </w:tc>
        <w:tc>
          <w:tcPr>
            <w:tcW w:w="850" w:type="dxa"/>
            <w:tcBorders>
              <w:top w:val="nil"/>
              <w:left w:val="nil"/>
              <w:bottom w:val="single" w:sz="4" w:space="0" w:color="auto"/>
              <w:right w:val="single" w:sz="4" w:space="0" w:color="auto"/>
            </w:tcBorders>
            <w:shd w:val="clear" w:color="auto" w:fill="auto"/>
            <w:noWrap/>
            <w:vAlign w:val="center"/>
            <w:hideMark/>
          </w:tcPr>
          <w:p w14:paraId="0448C8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7749FEA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20:00</w:t>
            </w:r>
          </w:p>
        </w:tc>
        <w:tc>
          <w:tcPr>
            <w:tcW w:w="1180" w:type="dxa"/>
            <w:tcBorders>
              <w:top w:val="nil"/>
              <w:left w:val="nil"/>
              <w:bottom w:val="single" w:sz="4" w:space="0" w:color="auto"/>
              <w:right w:val="single" w:sz="4" w:space="0" w:color="auto"/>
            </w:tcBorders>
            <w:shd w:val="clear" w:color="auto" w:fill="auto"/>
            <w:noWrap/>
            <w:vAlign w:val="center"/>
            <w:hideMark/>
          </w:tcPr>
          <w:p w14:paraId="6CBC5B5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1EAB513"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F9A43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61</w:t>
            </w:r>
          </w:p>
        </w:tc>
        <w:tc>
          <w:tcPr>
            <w:tcW w:w="1559" w:type="dxa"/>
            <w:tcBorders>
              <w:top w:val="nil"/>
              <w:left w:val="nil"/>
              <w:bottom w:val="single" w:sz="4" w:space="0" w:color="auto"/>
              <w:right w:val="single" w:sz="4" w:space="0" w:color="auto"/>
            </w:tcBorders>
            <w:shd w:val="clear" w:color="auto" w:fill="auto"/>
            <w:noWrap/>
            <w:vAlign w:val="center"/>
            <w:hideMark/>
          </w:tcPr>
          <w:p w14:paraId="0A1D39B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E3B8DE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DC0874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Martin</w:t>
            </w:r>
          </w:p>
        </w:tc>
        <w:tc>
          <w:tcPr>
            <w:tcW w:w="1417" w:type="dxa"/>
            <w:tcBorders>
              <w:top w:val="nil"/>
              <w:left w:val="nil"/>
              <w:bottom w:val="single" w:sz="4" w:space="0" w:color="auto"/>
              <w:right w:val="single" w:sz="4" w:space="0" w:color="auto"/>
            </w:tcBorders>
            <w:shd w:val="clear" w:color="auto" w:fill="auto"/>
            <w:noWrap/>
            <w:vAlign w:val="center"/>
            <w:hideMark/>
          </w:tcPr>
          <w:p w14:paraId="0E1281E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Podhradie</w:t>
            </w:r>
          </w:p>
        </w:tc>
        <w:tc>
          <w:tcPr>
            <w:tcW w:w="963" w:type="dxa"/>
            <w:tcBorders>
              <w:top w:val="nil"/>
              <w:left w:val="nil"/>
              <w:bottom w:val="single" w:sz="4" w:space="0" w:color="auto"/>
              <w:right w:val="single" w:sz="4" w:space="0" w:color="auto"/>
            </w:tcBorders>
            <w:shd w:val="clear" w:color="auto" w:fill="auto"/>
            <w:noWrap/>
            <w:vAlign w:val="center"/>
            <w:hideMark/>
          </w:tcPr>
          <w:p w14:paraId="770DCC3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676113C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14:30</w:t>
            </w:r>
          </w:p>
        </w:tc>
        <w:tc>
          <w:tcPr>
            <w:tcW w:w="850" w:type="dxa"/>
            <w:tcBorders>
              <w:top w:val="nil"/>
              <w:left w:val="nil"/>
              <w:bottom w:val="single" w:sz="4" w:space="0" w:color="auto"/>
              <w:right w:val="single" w:sz="4" w:space="0" w:color="auto"/>
            </w:tcBorders>
            <w:shd w:val="clear" w:color="auto" w:fill="auto"/>
            <w:noWrap/>
            <w:vAlign w:val="center"/>
            <w:hideMark/>
          </w:tcPr>
          <w:p w14:paraId="1240AE6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566FA1F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1180" w:type="dxa"/>
            <w:tcBorders>
              <w:top w:val="nil"/>
              <w:left w:val="nil"/>
              <w:bottom w:val="single" w:sz="4" w:space="0" w:color="auto"/>
              <w:right w:val="single" w:sz="4" w:space="0" w:color="auto"/>
            </w:tcBorders>
            <w:shd w:val="clear" w:color="auto" w:fill="auto"/>
            <w:noWrap/>
            <w:vAlign w:val="center"/>
            <w:hideMark/>
          </w:tcPr>
          <w:p w14:paraId="13A4BCC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05E0B4F"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43155C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62</w:t>
            </w:r>
          </w:p>
        </w:tc>
        <w:tc>
          <w:tcPr>
            <w:tcW w:w="1559" w:type="dxa"/>
            <w:tcBorders>
              <w:top w:val="nil"/>
              <w:left w:val="nil"/>
              <w:bottom w:val="single" w:sz="4" w:space="0" w:color="auto"/>
              <w:right w:val="single" w:sz="4" w:space="0" w:color="auto"/>
            </w:tcBorders>
            <w:shd w:val="clear" w:color="auto" w:fill="auto"/>
            <w:noWrap/>
            <w:vAlign w:val="center"/>
            <w:hideMark/>
          </w:tcPr>
          <w:p w14:paraId="43B4456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5D83EC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3ED9D3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OKRES ČADCA</w:t>
            </w:r>
          </w:p>
        </w:tc>
        <w:tc>
          <w:tcPr>
            <w:tcW w:w="1417" w:type="dxa"/>
            <w:tcBorders>
              <w:top w:val="nil"/>
              <w:left w:val="nil"/>
              <w:bottom w:val="single" w:sz="4" w:space="0" w:color="auto"/>
              <w:right w:val="single" w:sz="4" w:space="0" w:color="auto"/>
            </w:tcBorders>
            <w:shd w:val="clear" w:color="auto" w:fill="auto"/>
            <w:noWrap/>
            <w:vAlign w:val="center"/>
            <w:hideMark/>
          </w:tcPr>
          <w:p w14:paraId="4DB4BB3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p>
        </w:tc>
        <w:tc>
          <w:tcPr>
            <w:tcW w:w="963" w:type="dxa"/>
            <w:tcBorders>
              <w:top w:val="nil"/>
              <w:left w:val="nil"/>
              <w:bottom w:val="single" w:sz="4" w:space="0" w:color="auto"/>
              <w:right w:val="single" w:sz="4" w:space="0" w:color="auto"/>
            </w:tcBorders>
            <w:shd w:val="clear" w:color="auto" w:fill="auto"/>
            <w:noWrap/>
            <w:vAlign w:val="center"/>
            <w:hideMark/>
          </w:tcPr>
          <w:p w14:paraId="297F195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0BFB780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850" w:type="dxa"/>
            <w:tcBorders>
              <w:top w:val="nil"/>
              <w:left w:val="nil"/>
              <w:bottom w:val="single" w:sz="4" w:space="0" w:color="auto"/>
              <w:right w:val="single" w:sz="4" w:space="0" w:color="auto"/>
            </w:tcBorders>
            <w:shd w:val="clear" w:color="auto" w:fill="auto"/>
            <w:noWrap/>
            <w:vAlign w:val="center"/>
            <w:hideMark/>
          </w:tcPr>
          <w:p w14:paraId="49381CC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08B3CFC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75372A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Prednosta</w:t>
            </w:r>
          </w:p>
        </w:tc>
      </w:tr>
      <w:tr w:rsidR="00AE2BE5" w:rsidRPr="00AE2BE5" w14:paraId="23DBFC97"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2E4B8F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63</w:t>
            </w:r>
          </w:p>
        </w:tc>
        <w:tc>
          <w:tcPr>
            <w:tcW w:w="1559" w:type="dxa"/>
            <w:tcBorders>
              <w:top w:val="nil"/>
              <w:left w:val="nil"/>
              <w:bottom w:val="single" w:sz="4" w:space="0" w:color="auto"/>
              <w:right w:val="single" w:sz="4" w:space="0" w:color="auto"/>
            </w:tcBorders>
            <w:shd w:val="clear" w:color="auto" w:fill="auto"/>
            <w:noWrap/>
            <w:vAlign w:val="center"/>
            <w:hideMark/>
          </w:tcPr>
          <w:p w14:paraId="6B9942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199607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415F2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791504C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Krušetnica</w:t>
            </w:r>
          </w:p>
        </w:tc>
        <w:tc>
          <w:tcPr>
            <w:tcW w:w="963" w:type="dxa"/>
            <w:tcBorders>
              <w:top w:val="nil"/>
              <w:left w:val="nil"/>
              <w:bottom w:val="single" w:sz="4" w:space="0" w:color="auto"/>
              <w:right w:val="single" w:sz="4" w:space="0" w:color="auto"/>
            </w:tcBorders>
            <w:shd w:val="clear" w:color="auto" w:fill="auto"/>
            <w:noWrap/>
            <w:vAlign w:val="center"/>
            <w:hideMark/>
          </w:tcPr>
          <w:p w14:paraId="366607B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03439A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53826D9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4DB3CF0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0619B90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410B80FD"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75E56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64</w:t>
            </w:r>
          </w:p>
        </w:tc>
        <w:tc>
          <w:tcPr>
            <w:tcW w:w="1559" w:type="dxa"/>
            <w:tcBorders>
              <w:top w:val="nil"/>
              <w:left w:val="nil"/>
              <w:bottom w:val="single" w:sz="4" w:space="0" w:color="auto"/>
              <w:right w:val="single" w:sz="4" w:space="0" w:color="auto"/>
            </w:tcBorders>
            <w:shd w:val="clear" w:color="auto" w:fill="auto"/>
            <w:noWrap/>
            <w:vAlign w:val="center"/>
            <w:hideMark/>
          </w:tcPr>
          <w:p w14:paraId="4AEF65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D1F912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F1153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1417" w:type="dxa"/>
            <w:tcBorders>
              <w:top w:val="nil"/>
              <w:left w:val="nil"/>
              <w:bottom w:val="single" w:sz="4" w:space="0" w:color="auto"/>
              <w:right w:val="single" w:sz="4" w:space="0" w:color="auto"/>
            </w:tcBorders>
            <w:shd w:val="clear" w:color="auto" w:fill="auto"/>
            <w:noWrap/>
            <w:vAlign w:val="center"/>
            <w:hideMark/>
          </w:tcPr>
          <w:p w14:paraId="76ABDC2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Námestovo</w:t>
            </w:r>
          </w:p>
        </w:tc>
        <w:tc>
          <w:tcPr>
            <w:tcW w:w="963" w:type="dxa"/>
            <w:tcBorders>
              <w:top w:val="nil"/>
              <w:left w:val="nil"/>
              <w:bottom w:val="single" w:sz="4" w:space="0" w:color="auto"/>
              <w:right w:val="single" w:sz="4" w:space="0" w:color="auto"/>
            </w:tcBorders>
            <w:shd w:val="clear" w:color="auto" w:fill="auto"/>
            <w:noWrap/>
            <w:vAlign w:val="center"/>
            <w:hideMark/>
          </w:tcPr>
          <w:p w14:paraId="3A2AD55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18470B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850" w:type="dxa"/>
            <w:tcBorders>
              <w:top w:val="nil"/>
              <w:left w:val="nil"/>
              <w:bottom w:val="single" w:sz="4" w:space="0" w:color="auto"/>
              <w:right w:val="single" w:sz="4" w:space="0" w:color="auto"/>
            </w:tcBorders>
            <w:shd w:val="clear" w:color="auto" w:fill="auto"/>
            <w:noWrap/>
            <w:vAlign w:val="center"/>
            <w:hideMark/>
          </w:tcPr>
          <w:p w14:paraId="787FBE2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57AE9C2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nil"/>
              <w:left w:val="nil"/>
              <w:bottom w:val="single" w:sz="4" w:space="0" w:color="auto"/>
              <w:right w:val="single" w:sz="4" w:space="0" w:color="auto"/>
            </w:tcBorders>
            <w:shd w:val="clear" w:color="auto" w:fill="auto"/>
            <w:noWrap/>
            <w:vAlign w:val="center"/>
            <w:hideMark/>
          </w:tcPr>
          <w:p w14:paraId="60A8A69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Primátor mesta</w:t>
            </w:r>
          </w:p>
        </w:tc>
      </w:tr>
      <w:tr w:rsidR="00AE2BE5" w:rsidRPr="00AE2BE5" w14:paraId="5904AE73"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60421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65</w:t>
            </w:r>
          </w:p>
        </w:tc>
        <w:tc>
          <w:tcPr>
            <w:tcW w:w="1559" w:type="dxa"/>
            <w:tcBorders>
              <w:top w:val="nil"/>
              <w:left w:val="nil"/>
              <w:bottom w:val="single" w:sz="4" w:space="0" w:color="auto"/>
              <w:right w:val="single" w:sz="4" w:space="0" w:color="auto"/>
            </w:tcBorders>
            <w:shd w:val="clear" w:color="auto" w:fill="auto"/>
            <w:noWrap/>
            <w:vAlign w:val="center"/>
            <w:hideMark/>
          </w:tcPr>
          <w:p w14:paraId="14D4B14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EA1650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0ADA9E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Kysucké Nové Mesto</w:t>
            </w:r>
          </w:p>
        </w:tc>
        <w:tc>
          <w:tcPr>
            <w:tcW w:w="1417" w:type="dxa"/>
            <w:tcBorders>
              <w:top w:val="nil"/>
              <w:left w:val="nil"/>
              <w:bottom w:val="single" w:sz="4" w:space="0" w:color="auto"/>
              <w:right w:val="single" w:sz="4" w:space="0" w:color="auto"/>
            </w:tcBorders>
            <w:shd w:val="clear" w:color="auto" w:fill="auto"/>
            <w:noWrap/>
            <w:vAlign w:val="center"/>
            <w:hideMark/>
          </w:tcPr>
          <w:p w14:paraId="315B5C5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Radoľa</w:t>
            </w:r>
          </w:p>
        </w:tc>
        <w:tc>
          <w:tcPr>
            <w:tcW w:w="963" w:type="dxa"/>
            <w:tcBorders>
              <w:top w:val="nil"/>
              <w:left w:val="nil"/>
              <w:bottom w:val="single" w:sz="4" w:space="0" w:color="auto"/>
              <w:right w:val="single" w:sz="4" w:space="0" w:color="auto"/>
            </w:tcBorders>
            <w:shd w:val="clear" w:color="auto" w:fill="auto"/>
            <w:noWrap/>
            <w:vAlign w:val="center"/>
            <w:hideMark/>
          </w:tcPr>
          <w:p w14:paraId="18F1EDD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143D229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850" w:type="dxa"/>
            <w:tcBorders>
              <w:top w:val="nil"/>
              <w:left w:val="nil"/>
              <w:bottom w:val="single" w:sz="4" w:space="0" w:color="auto"/>
              <w:right w:val="single" w:sz="4" w:space="0" w:color="auto"/>
            </w:tcBorders>
            <w:shd w:val="clear" w:color="auto" w:fill="auto"/>
            <w:noWrap/>
            <w:vAlign w:val="center"/>
            <w:hideMark/>
          </w:tcPr>
          <w:p w14:paraId="08651FD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A83A0A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16B5D6F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AF821C3"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A5611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66</w:t>
            </w:r>
          </w:p>
        </w:tc>
        <w:tc>
          <w:tcPr>
            <w:tcW w:w="1559" w:type="dxa"/>
            <w:tcBorders>
              <w:top w:val="nil"/>
              <w:left w:val="nil"/>
              <w:bottom w:val="single" w:sz="4" w:space="0" w:color="auto"/>
              <w:right w:val="single" w:sz="4" w:space="0" w:color="auto"/>
            </w:tcBorders>
            <w:shd w:val="clear" w:color="auto" w:fill="auto"/>
            <w:noWrap/>
            <w:vAlign w:val="center"/>
            <w:hideMark/>
          </w:tcPr>
          <w:p w14:paraId="1A8BB8F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D43488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9430FE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Kysucké Nové Mesto</w:t>
            </w:r>
          </w:p>
        </w:tc>
        <w:tc>
          <w:tcPr>
            <w:tcW w:w="1417" w:type="dxa"/>
            <w:tcBorders>
              <w:top w:val="nil"/>
              <w:left w:val="nil"/>
              <w:bottom w:val="single" w:sz="4" w:space="0" w:color="auto"/>
              <w:right w:val="single" w:sz="4" w:space="0" w:color="auto"/>
            </w:tcBorders>
            <w:shd w:val="clear" w:color="auto" w:fill="auto"/>
            <w:noWrap/>
            <w:vAlign w:val="center"/>
            <w:hideMark/>
          </w:tcPr>
          <w:p w14:paraId="3CC50FA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Vadičov</w:t>
            </w:r>
          </w:p>
        </w:tc>
        <w:tc>
          <w:tcPr>
            <w:tcW w:w="963" w:type="dxa"/>
            <w:tcBorders>
              <w:top w:val="nil"/>
              <w:left w:val="nil"/>
              <w:bottom w:val="single" w:sz="4" w:space="0" w:color="auto"/>
              <w:right w:val="single" w:sz="4" w:space="0" w:color="auto"/>
            </w:tcBorders>
            <w:shd w:val="clear" w:color="auto" w:fill="auto"/>
            <w:noWrap/>
            <w:vAlign w:val="center"/>
            <w:hideMark/>
          </w:tcPr>
          <w:p w14:paraId="6EF6E0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1007A0E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850" w:type="dxa"/>
            <w:tcBorders>
              <w:top w:val="nil"/>
              <w:left w:val="nil"/>
              <w:bottom w:val="single" w:sz="4" w:space="0" w:color="auto"/>
              <w:right w:val="single" w:sz="4" w:space="0" w:color="auto"/>
            </w:tcBorders>
            <w:shd w:val="clear" w:color="auto" w:fill="auto"/>
            <w:noWrap/>
            <w:vAlign w:val="center"/>
            <w:hideMark/>
          </w:tcPr>
          <w:p w14:paraId="0FB4509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1383FA0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491AFA1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6BBD60B3"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34098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67</w:t>
            </w:r>
          </w:p>
        </w:tc>
        <w:tc>
          <w:tcPr>
            <w:tcW w:w="1559" w:type="dxa"/>
            <w:tcBorders>
              <w:top w:val="nil"/>
              <w:left w:val="nil"/>
              <w:bottom w:val="single" w:sz="4" w:space="0" w:color="auto"/>
              <w:right w:val="single" w:sz="4" w:space="0" w:color="auto"/>
            </w:tcBorders>
            <w:shd w:val="clear" w:color="auto" w:fill="auto"/>
            <w:noWrap/>
            <w:vAlign w:val="center"/>
            <w:hideMark/>
          </w:tcPr>
          <w:p w14:paraId="435EA2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08C677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569C95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OKRES Kysucké Nové Mesto</w:t>
            </w:r>
          </w:p>
        </w:tc>
        <w:tc>
          <w:tcPr>
            <w:tcW w:w="1417" w:type="dxa"/>
            <w:tcBorders>
              <w:top w:val="nil"/>
              <w:left w:val="nil"/>
              <w:bottom w:val="single" w:sz="4" w:space="0" w:color="auto"/>
              <w:right w:val="single" w:sz="4" w:space="0" w:color="auto"/>
            </w:tcBorders>
            <w:shd w:val="clear" w:color="auto" w:fill="auto"/>
            <w:noWrap/>
            <w:vAlign w:val="center"/>
            <w:hideMark/>
          </w:tcPr>
          <w:p w14:paraId="065F218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p>
        </w:tc>
        <w:tc>
          <w:tcPr>
            <w:tcW w:w="963" w:type="dxa"/>
            <w:tcBorders>
              <w:top w:val="nil"/>
              <w:left w:val="nil"/>
              <w:bottom w:val="single" w:sz="4" w:space="0" w:color="auto"/>
              <w:right w:val="single" w:sz="4" w:space="0" w:color="auto"/>
            </w:tcBorders>
            <w:shd w:val="clear" w:color="auto" w:fill="auto"/>
            <w:noWrap/>
            <w:vAlign w:val="center"/>
            <w:hideMark/>
          </w:tcPr>
          <w:p w14:paraId="0A94D2C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0A66639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1506C4F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3FBFD56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3D6BCDA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prednosta OÚ</w:t>
            </w:r>
          </w:p>
        </w:tc>
      </w:tr>
      <w:tr w:rsidR="00AE2BE5" w:rsidRPr="00AE2BE5" w14:paraId="207767A0"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B33957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68</w:t>
            </w:r>
          </w:p>
        </w:tc>
        <w:tc>
          <w:tcPr>
            <w:tcW w:w="1559" w:type="dxa"/>
            <w:tcBorders>
              <w:top w:val="nil"/>
              <w:left w:val="nil"/>
              <w:bottom w:val="single" w:sz="4" w:space="0" w:color="auto"/>
              <w:right w:val="single" w:sz="4" w:space="0" w:color="auto"/>
            </w:tcBorders>
            <w:shd w:val="clear" w:color="auto" w:fill="auto"/>
            <w:noWrap/>
            <w:vAlign w:val="center"/>
            <w:hideMark/>
          </w:tcPr>
          <w:p w14:paraId="64FA837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9919E9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27E734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Bytča</w:t>
            </w:r>
          </w:p>
        </w:tc>
        <w:tc>
          <w:tcPr>
            <w:tcW w:w="1417" w:type="dxa"/>
            <w:tcBorders>
              <w:top w:val="nil"/>
              <w:left w:val="nil"/>
              <w:bottom w:val="single" w:sz="4" w:space="0" w:color="auto"/>
              <w:right w:val="single" w:sz="4" w:space="0" w:color="auto"/>
            </w:tcBorders>
            <w:shd w:val="clear" w:color="auto" w:fill="auto"/>
            <w:noWrap/>
            <w:vAlign w:val="center"/>
            <w:hideMark/>
          </w:tcPr>
          <w:p w14:paraId="2818617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Veľké Rovné</w:t>
            </w:r>
          </w:p>
        </w:tc>
        <w:tc>
          <w:tcPr>
            <w:tcW w:w="963" w:type="dxa"/>
            <w:tcBorders>
              <w:top w:val="nil"/>
              <w:left w:val="nil"/>
              <w:bottom w:val="single" w:sz="4" w:space="0" w:color="auto"/>
              <w:right w:val="single" w:sz="4" w:space="0" w:color="auto"/>
            </w:tcBorders>
            <w:shd w:val="clear" w:color="auto" w:fill="auto"/>
            <w:noWrap/>
            <w:vAlign w:val="center"/>
            <w:hideMark/>
          </w:tcPr>
          <w:p w14:paraId="4A5F54A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463EE59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75FA3B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960" w:type="dxa"/>
            <w:tcBorders>
              <w:top w:val="nil"/>
              <w:left w:val="nil"/>
              <w:bottom w:val="single" w:sz="4" w:space="0" w:color="auto"/>
              <w:right w:val="single" w:sz="4" w:space="0" w:color="auto"/>
            </w:tcBorders>
            <w:shd w:val="clear" w:color="auto" w:fill="auto"/>
            <w:noWrap/>
            <w:vAlign w:val="center"/>
            <w:hideMark/>
          </w:tcPr>
          <w:p w14:paraId="1BDBBE2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581B0AB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CE2CB3E"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FCF27B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69</w:t>
            </w:r>
          </w:p>
        </w:tc>
        <w:tc>
          <w:tcPr>
            <w:tcW w:w="1559" w:type="dxa"/>
            <w:tcBorders>
              <w:top w:val="nil"/>
              <w:left w:val="nil"/>
              <w:bottom w:val="single" w:sz="4" w:space="0" w:color="auto"/>
              <w:right w:val="single" w:sz="4" w:space="0" w:color="auto"/>
            </w:tcBorders>
            <w:shd w:val="clear" w:color="auto" w:fill="auto"/>
            <w:noWrap/>
            <w:vAlign w:val="center"/>
            <w:hideMark/>
          </w:tcPr>
          <w:p w14:paraId="6934437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50E1DB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9964F9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76774AF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Kraľovany</w:t>
            </w:r>
          </w:p>
        </w:tc>
        <w:tc>
          <w:tcPr>
            <w:tcW w:w="963" w:type="dxa"/>
            <w:tcBorders>
              <w:top w:val="nil"/>
              <w:left w:val="nil"/>
              <w:bottom w:val="single" w:sz="4" w:space="0" w:color="auto"/>
              <w:right w:val="single" w:sz="4" w:space="0" w:color="auto"/>
            </w:tcBorders>
            <w:shd w:val="clear" w:color="auto" w:fill="auto"/>
            <w:noWrap/>
            <w:vAlign w:val="center"/>
            <w:hideMark/>
          </w:tcPr>
          <w:p w14:paraId="59839E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nil"/>
              <w:left w:val="nil"/>
              <w:bottom w:val="single" w:sz="4" w:space="0" w:color="auto"/>
              <w:right w:val="single" w:sz="4" w:space="0" w:color="auto"/>
            </w:tcBorders>
            <w:shd w:val="clear" w:color="auto" w:fill="auto"/>
            <w:noWrap/>
            <w:vAlign w:val="center"/>
            <w:hideMark/>
          </w:tcPr>
          <w:p w14:paraId="296B2E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0FE32A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960" w:type="dxa"/>
            <w:tcBorders>
              <w:top w:val="nil"/>
              <w:left w:val="nil"/>
              <w:bottom w:val="single" w:sz="4" w:space="0" w:color="auto"/>
              <w:right w:val="single" w:sz="4" w:space="0" w:color="auto"/>
            </w:tcBorders>
            <w:shd w:val="clear" w:color="auto" w:fill="auto"/>
            <w:noWrap/>
            <w:vAlign w:val="center"/>
            <w:hideMark/>
          </w:tcPr>
          <w:p w14:paraId="18E2807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44661FE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9BCF931" w14:textId="77777777" w:rsidTr="00566EA0">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BD9B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lastRenderedPageBreak/>
              <w:t>70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B692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FD5DF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BEA4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D20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Malatiná</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4072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15.1.2019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3F86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D63F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06DF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887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79658AC" w14:textId="77777777" w:rsidTr="00566EA0">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0A3D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08B580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CBD29C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FF7E52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41F9FD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Jakubovany</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C434F7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4D9FE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5FCB99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23.1.2019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B697B3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18:00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8A8321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A22004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D4A0C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72</w:t>
            </w:r>
          </w:p>
        </w:tc>
        <w:tc>
          <w:tcPr>
            <w:tcW w:w="1559" w:type="dxa"/>
            <w:tcBorders>
              <w:top w:val="nil"/>
              <w:left w:val="nil"/>
              <w:bottom w:val="single" w:sz="4" w:space="0" w:color="auto"/>
              <w:right w:val="single" w:sz="4" w:space="0" w:color="auto"/>
            </w:tcBorders>
            <w:shd w:val="clear" w:color="auto" w:fill="auto"/>
            <w:noWrap/>
            <w:vAlign w:val="center"/>
            <w:hideMark/>
          </w:tcPr>
          <w:p w14:paraId="11294B3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8372A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770540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2B538A0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Ondrej</w:t>
            </w:r>
          </w:p>
        </w:tc>
        <w:tc>
          <w:tcPr>
            <w:tcW w:w="963" w:type="dxa"/>
            <w:tcBorders>
              <w:top w:val="nil"/>
              <w:left w:val="nil"/>
              <w:bottom w:val="single" w:sz="4" w:space="0" w:color="auto"/>
              <w:right w:val="single" w:sz="4" w:space="0" w:color="auto"/>
            </w:tcBorders>
            <w:shd w:val="clear" w:color="auto" w:fill="auto"/>
            <w:noWrap/>
            <w:vAlign w:val="center"/>
            <w:hideMark/>
          </w:tcPr>
          <w:p w14:paraId="3EE3C68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4344E10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6:00</w:t>
            </w:r>
          </w:p>
        </w:tc>
        <w:tc>
          <w:tcPr>
            <w:tcW w:w="850" w:type="dxa"/>
            <w:tcBorders>
              <w:top w:val="nil"/>
              <w:left w:val="nil"/>
              <w:bottom w:val="single" w:sz="4" w:space="0" w:color="auto"/>
              <w:right w:val="single" w:sz="4" w:space="0" w:color="auto"/>
            </w:tcBorders>
            <w:shd w:val="clear" w:color="auto" w:fill="auto"/>
            <w:noWrap/>
            <w:vAlign w:val="center"/>
            <w:hideMark/>
          </w:tcPr>
          <w:p w14:paraId="447A4A5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2282182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73E4C33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BDC10A0"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7181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73</w:t>
            </w:r>
          </w:p>
        </w:tc>
        <w:tc>
          <w:tcPr>
            <w:tcW w:w="1559" w:type="dxa"/>
            <w:tcBorders>
              <w:top w:val="nil"/>
              <w:left w:val="nil"/>
              <w:bottom w:val="single" w:sz="4" w:space="0" w:color="auto"/>
              <w:right w:val="single" w:sz="4" w:space="0" w:color="auto"/>
            </w:tcBorders>
            <w:shd w:val="clear" w:color="auto" w:fill="auto"/>
            <w:noWrap/>
            <w:vAlign w:val="center"/>
            <w:hideMark/>
          </w:tcPr>
          <w:p w14:paraId="1E8E7A4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AF5F4F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8C2CB1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Ružomberok</w:t>
            </w:r>
          </w:p>
        </w:tc>
        <w:tc>
          <w:tcPr>
            <w:tcW w:w="1417" w:type="dxa"/>
            <w:tcBorders>
              <w:top w:val="nil"/>
              <w:left w:val="nil"/>
              <w:bottom w:val="single" w:sz="4" w:space="0" w:color="auto"/>
              <w:right w:val="single" w:sz="4" w:space="0" w:color="auto"/>
            </w:tcBorders>
            <w:shd w:val="clear" w:color="auto" w:fill="auto"/>
            <w:noWrap/>
            <w:vAlign w:val="center"/>
            <w:hideMark/>
          </w:tcPr>
          <w:p w14:paraId="53F72A9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Liptovské Revúce</w:t>
            </w:r>
          </w:p>
        </w:tc>
        <w:tc>
          <w:tcPr>
            <w:tcW w:w="963" w:type="dxa"/>
            <w:tcBorders>
              <w:top w:val="nil"/>
              <w:left w:val="nil"/>
              <w:bottom w:val="single" w:sz="4" w:space="0" w:color="auto"/>
              <w:right w:val="single" w:sz="4" w:space="0" w:color="auto"/>
            </w:tcBorders>
            <w:shd w:val="clear" w:color="auto" w:fill="auto"/>
            <w:noWrap/>
            <w:vAlign w:val="center"/>
            <w:hideMark/>
          </w:tcPr>
          <w:p w14:paraId="4C2ADEB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23AFF5B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9:10</w:t>
            </w:r>
          </w:p>
        </w:tc>
        <w:tc>
          <w:tcPr>
            <w:tcW w:w="850" w:type="dxa"/>
            <w:tcBorders>
              <w:top w:val="nil"/>
              <w:left w:val="nil"/>
              <w:bottom w:val="single" w:sz="4" w:space="0" w:color="auto"/>
              <w:right w:val="single" w:sz="4" w:space="0" w:color="auto"/>
            </w:tcBorders>
            <w:shd w:val="clear" w:color="auto" w:fill="auto"/>
            <w:noWrap/>
            <w:vAlign w:val="center"/>
            <w:hideMark/>
          </w:tcPr>
          <w:p w14:paraId="30724D6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C0FBBF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72AB976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590D76C5"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76AB9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74</w:t>
            </w:r>
          </w:p>
        </w:tc>
        <w:tc>
          <w:tcPr>
            <w:tcW w:w="1559" w:type="dxa"/>
            <w:tcBorders>
              <w:top w:val="nil"/>
              <w:left w:val="nil"/>
              <w:bottom w:val="single" w:sz="4" w:space="0" w:color="auto"/>
              <w:right w:val="single" w:sz="4" w:space="0" w:color="auto"/>
            </w:tcBorders>
            <w:shd w:val="clear" w:color="auto" w:fill="auto"/>
            <w:noWrap/>
            <w:vAlign w:val="center"/>
            <w:hideMark/>
          </w:tcPr>
          <w:p w14:paraId="57A23F3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65FD5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5945C1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479E5BF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Vavrišovo</w:t>
            </w:r>
          </w:p>
        </w:tc>
        <w:tc>
          <w:tcPr>
            <w:tcW w:w="963" w:type="dxa"/>
            <w:tcBorders>
              <w:top w:val="nil"/>
              <w:left w:val="nil"/>
              <w:bottom w:val="single" w:sz="4" w:space="0" w:color="auto"/>
              <w:right w:val="single" w:sz="4" w:space="0" w:color="auto"/>
            </w:tcBorders>
            <w:shd w:val="clear" w:color="auto" w:fill="auto"/>
            <w:noWrap/>
            <w:vAlign w:val="center"/>
            <w:hideMark/>
          </w:tcPr>
          <w:p w14:paraId="213BCD2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0E394B2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4703BF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75E2DA2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1180" w:type="dxa"/>
            <w:tcBorders>
              <w:top w:val="nil"/>
              <w:left w:val="nil"/>
              <w:bottom w:val="single" w:sz="4" w:space="0" w:color="auto"/>
              <w:right w:val="single" w:sz="4" w:space="0" w:color="auto"/>
            </w:tcBorders>
            <w:shd w:val="clear" w:color="auto" w:fill="auto"/>
            <w:noWrap/>
            <w:vAlign w:val="center"/>
            <w:hideMark/>
          </w:tcPr>
          <w:p w14:paraId="1AD784C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595CCE0"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492516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75</w:t>
            </w:r>
          </w:p>
        </w:tc>
        <w:tc>
          <w:tcPr>
            <w:tcW w:w="1559" w:type="dxa"/>
            <w:tcBorders>
              <w:top w:val="nil"/>
              <w:left w:val="nil"/>
              <w:bottom w:val="single" w:sz="4" w:space="0" w:color="auto"/>
              <w:right w:val="single" w:sz="4" w:space="0" w:color="auto"/>
            </w:tcBorders>
            <w:shd w:val="clear" w:color="auto" w:fill="auto"/>
            <w:noWrap/>
            <w:vAlign w:val="center"/>
            <w:hideMark/>
          </w:tcPr>
          <w:p w14:paraId="2C4A0DE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004FC6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A5434A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1B74520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Vyšná Boca</w:t>
            </w:r>
          </w:p>
        </w:tc>
        <w:tc>
          <w:tcPr>
            <w:tcW w:w="963" w:type="dxa"/>
            <w:tcBorders>
              <w:top w:val="nil"/>
              <w:left w:val="nil"/>
              <w:bottom w:val="single" w:sz="4" w:space="0" w:color="auto"/>
              <w:right w:val="single" w:sz="4" w:space="0" w:color="auto"/>
            </w:tcBorders>
            <w:shd w:val="clear" w:color="auto" w:fill="auto"/>
            <w:noWrap/>
            <w:vAlign w:val="center"/>
            <w:hideMark/>
          </w:tcPr>
          <w:p w14:paraId="587B468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0C4CC80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78A1EC4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76F38F0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78C2006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76C3E3C"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E1916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76</w:t>
            </w:r>
          </w:p>
        </w:tc>
        <w:tc>
          <w:tcPr>
            <w:tcW w:w="1559" w:type="dxa"/>
            <w:tcBorders>
              <w:top w:val="nil"/>
              <w:left w:val="nil"/>
              <w:bottom w:val="single" w:sz="4" w:space="0" w:color="auto"/>
              <w:right w:val="single" w:sz="4" w:space="0" w:color="auto"/>
            </w:tcBorders>
            <w:shd w:val="clear" w:color="auto" w:fill="auto"/>
            <w:noWrap/>
            <w:vAlign w:val="center"/>
            <w:hideMark/>
          </w:tcPr>
          <w:p w14:paraId="4E94091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02C933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917734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Bytča</w:t>
            </w:r>
          </w:p>
        </w:tc>
        <w:tc>
          <w:tcPr>
            <w:tcW w:w="1417" w:type="dxa"/>
            <w:tcBorders>
              <w:top w:val="nil"/>
              <w:left w:val="nil"/>
              <w:bottom w:val="single" w:sz="4" w:space="0" w:color="auto"/>
              <w:right w:val="single" w:sz="4" w:space="0" w:color="auto"/>
            </w:tcBorders>
            <w:shd w:val="clear" w:color="auto" w:fill="auto"/>
            <w:noWrap/>
            <w:vAlign w:val="center"/>
            <w:hideMark/>
          </w:tcPr>
          <w:p w14:paraId="43AD3DC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Hlboké nad Váhom</w:t>
            </w:r>
          </w:p>
        </w:tc>
        <w:tc>
          <w:tcPr>
            <w:tcW w:w="963" w:type="dxa"/>
            <w:tcBorders>
              <w:top w:val="nil"/>
              <w:left w:val="nil"/>
              <w:bottom w:val="single" w:sz="4" w:space="0" w:color="auto"/>
              <w:right w:val="single" w:sz="4" w:space="0" w:color="auto"/>
            </w:tcBorders>
            <w:shd w:val="clear" w:color="auto" w:fill="auto"/>
            <w:noWrap/>
            <w:vAlign w:val="center"/>
            <w:hideMark/>
          </w:tcPr>
          <w:p w14:paraId="6828123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644F019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45FE1B7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960" w:type="dxa"/>
            <w:tcBorders>
              <w:top w:val="nil"/>
              <w:left w:val="nil"/>
              <w:bottom w:val="single" w:sz="4" w:space="0" w:color="auto"/>
              <w:right w:val="single" w:sz="4" w:space="0" w:color="auto"/>
            </w:tcBorders>
            <w:shd w:val="clear" w:color="auto" w:fill="auto"/>
            <w:noWrap/>
            <w:vAlign w:val="center"/>
            <w:hideMark/>
          </w:tcPr>
          <w:p w14:paraId="40704A8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2EE7A33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F88957B"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E9C367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77</w:t>
            </w:r>
          </w:p>
        </w:tc>
        <w:tc>
          <w:tcPr>
            <w:tcW w:w="1559" w:type="dxa"/>
            <w:tcBorders>
              <w:top w:val="nil"/>
              <w:left w:val="nil"/>
              <w:bottom w:val="single" w:sz="4" w:space="0" w:color="auto"/>
              <w:right w:val="single" w:sz="4" w:space="0" w:color="auto"/>
            </w:tcBorders>
            <w:shd w:val="clear" w:color="auto" w:fill="auto"/>
            <w:noWrap/>
            <w:vAlign w:val="center"/>
            <w:hideMark/>
          </w:tcPr>
          <w:p w14:paraId="29E1AB8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517E140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CD38DB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Ružomberok</w:t>
            </w:r>
          </w:p>
        </w:tc>
        <w:tc>
          <w:tcPr>
            <w:tcW w:w="1417" w:type="dxa"/>
            <w:tcBorders>
              <w:top w:val="nil"/>
              <w:left w:val="nil"/>
              <w:bottom w:val="single" w:sz="4" w:space="0" w:color="auto"/>
              <w:right w:val="single" w:sz="4" w:space="0" w:color="auto"/>
            </w:tcBorders>
            <w:shd w:val="clear" w:color="auto" w:fill="auto"/>
            <w:noWrap/>
            <w:vAlign w:val="center"/>
            <w:hideMark/>
          </w:tcPr>
          <w:p w14:paraId="0AF157C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Hubová</w:t>
            </w:r>
          </w:p>
        </w:tc>
        <w:tc>
          <w:tcPr>
            <w:tcW w:w="963" w:type="dxa"/>
            <w:tcBorders>
              <w:top w:val="nil"/>
              <w:left w:val="nil"/>
              <w:bottom w:val="single" w:sz="4" w:space="0" w:color="auto"/>
              <w:right w:val="single" w:sz="4" w:space="0" w:color="auto"/>
            </w:tcBorders>
            <w:shd w:val="clear" w:color="auto" w:fill="auto"/>
            <w:noWrap/>
            <w:vAlign w:val="center"/>
            <w:hideMark/>
          </w:tcPr>
          <w:p w14:paraId="67C1A8D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0B770C6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6:00</w:t>
            </w:r>
          </w:p>
        </w:tc>
        <w:tc>
          <w:tcPr>
            <w:tcW w:w="850" w:type="dxa"/>
            <w:tcBorders>
              <w:top w:val="nil"/>
              <w:left w:val="nil"/>
              <w:bottom w:val="single" w:sz="4" w:space="0" w:color="auto"/>
              <w:right w:val="single" w:sz="4" w:space="0" w:color="auto"/>
            </w:tcBorders>
            <w:shd w:val="clear" w:color="auto" w:fill="auto"/>
            <w:noWrap/>
            <w:vAlign w:val="center"/>
            <w:hideMark/>
          </w:tcPr>
          <w:p w14:paraId="7122E1F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960" w:type="dxa"/>
            <w:tcBorders>
              <w:top w:val="nil"/>
              <w:left w:val="nil"/>
              <w:bottom w:val="single" w:sz="4" w:space="0" w:color="auto"/>
              <w:right w:val="single" w:sz="4" w:space="0" w:color="auto"/>
            </w:tcBorders>
            <w:shd w:val="clear" w:color="auto" w:fill="auto"/>
            <w:noWrap/>
            <w:vAlign w:val="center"/>
            <w:hideMark/>
          </w:tcPr>
          <w:p w14:paraId="6244B7A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6:00</w:t>
            </w:r>
          </w:p>
        </w:tc>
        <w:tc>
          <w:tcPr>
            <w:tcW w:w="1180" w:type="dxa"/>
            <w:tcBorders>
              <w:top w:val="nil"/>
              <w:left w:val="nil"/>
              <w:bottom w:val="single" w:sz="4" w:space="0" w:color="auto"/>
              <w:right w:val="single" w:sz="4" w:space="0" w:color="auto"/>
            </w:tcBorders>
            <w:shd w:val="clear" w:color="auto" w:fill="auto"/>
            <w:noWrap/>
            <w:vAlign w:val="center"/>
            <w:hideMark/>
          </w:tcPr>
          <w:p w14:paraId="014718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1FD983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5DB63F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78</w:t>
            </w:r>
          </w:p>
        </w:tc>
        <w:tc>
          <w:tcPr>
            <w:tcW w:w="1559" w:type="dxa"/>
            <w:tcBorders>
              <w:top w:val="nil"/>
              <w:left w:val="nil"/>
              <w:bottom w:val="single" w:sz="4" w:space="0" w:color="auto"/>
              <w:right w:val="single" w:sz="4" w:space="0" w:color="auto"/>
            </w:tcBorders>
            <w:shd w:val="clear" w:color="auto" w:fill="auto"/>
            <w:noWrap/>
            <w:vAlign w:val="center"/>
            <w:hideMark/>
          </w:tcPr>
          <w:p w14:paraId="5C9760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65AF55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A83BA5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1417" w:type="dxa"/>
            <w:tcBorders>
              <w:top w:val="nil"/>
              <w:left w:val="nil"/>
              <w:bottom w:val="single" w:sz="4" w:space="0" w:color="auto"/>
              <w:right w:val="single" w:sz="4" w:space="0" w:color="auto"/>
            </w:tcBorders>
            <w:shd w:val="clear" w:color="auto" w:fill="auto"/>
            <w:noWrap/>
            <w:vAlign w:val="center"/>
            <w:hideMark/>
          </w:tcPr>
          <w:p w14:paraId="0A9169D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Varín</w:t>
            </w:r>
          </w:p>
        </w:tc>
        <w:tc>
          <w:tcPr>
            <w:tcW w:w="963" w:type="dxa"/>
            <w:tcBorders>
              <w:top w:val="nil"/>
              <w:left w:val="nil"/>
              <w:bottom w:val="single" w:sz="4" w:space="0" w:color="auto"/>
              <w:right w:val="single" w:sz="4" w:space="0" w:color="auto"/>
            </w:tcBorders>
            <w:shd w:val="clear" w:color="auto" w:fill="auto"/>
            <w:noWrap/>
            <w:vAlign w:val="center"/>
            <w:hideMark/>
          </w:tcPr>
          <w:p w14:paraId="079702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473D34B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121C8C4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6C3D546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07DCF05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3F36D707"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8C568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79</w:t>
            </w:r>
          </w:p>
        </w:tc>
        <w:tc>
          <w:tcPr>
            <w:tcW w:w="1559" w:type="dxa"/>
            <w:tcBorders>
              <w:top w:val="nil"/>
              <w:left w:val="nil"/>
              <w:bottom w:val="single" w:sz="4" w:space="0" w:color="auto"/>
              <w:right w:val="single" w:sz="4" w:space="0" w:color="auto"/>
            </w:tcBorders>
            <w:shd w:val="clear" w:color="auto" w:fill="auto"/>
            <w:noWrap/>
            <w:vAlign w:val="center"/>
            <w:hideMark/>
          </w:tcPr>
          <w:p w14:paraId="0856F1A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0A80D42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Prešov</w:t>
            </w:r>
          </w:p>
        </w:tc>
        <w:tc>
          <w:tcPr>
            <w:tcW w:w="2126" w:type="dxa"/>
            <w:tcBorders>
              <w:top w:val="nil"/>
              <w:left w:val="nil"/>
              <w:bottom w:val="single" w:sz="4" w:space="0" w:color="auto"/>
              <w:right w:val="single" w:sz="4" w:space="0" w:color="auto"/>
            </w:tcBorders>
            <w:shd w:val="clear" w:color="auto" w:fill="auto"/>
            <w:noWrap/>
            <w:vAlign w:val="center"/>
            <w:hideMark/>
          </w:tcPr>
          <w:p w14:paraId="0B56CEA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Poprad</w:t>
            </w:r>
          </w:p>
        </w:tc>
        <w:tc>
          <w:tcPr>
            <w:tcW w:w="1417" w:type="dxa"/>
            <w:tcBorders>
              <w:top w:val="nil"/>
              <w:left w:val="nil"/>
              <w:bottom w:val="single" w:sz="4" w:space="0" w:color="auto"/>
              <w:right w:val="single" w:sz="4" w:space="0" w:color="auto"/>
            </w:tcBorders>
            <w:shd w:val="clear" w:color="auto" w:fill="auto"/>
            <w:noWrap/>
            <w:vAlign w:val="center"/>
            <w:hideMark/>
          </w:tcPr>
          <w:p w14:paraId="1C41CB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Ždiar</w:t>
            </w:r>
          </w:p>
        </w:tc>
        <w:tc>
          <w:tcPr>
            <w:tcW w:w="963" w:type="dxa"/>
            <w:tcBorders>
              <w:top w:val="nil"/>
              <w:left w:val="nil"/>
              <w:bottom w:val="single" w:sz="4" w:space="0" w:color="auto"/>
              <w:right w:val="single" w:sz="4" w:space="0" w:color="auto"/>
            </w:tcBorders>
            <w:shd w:val="clear" w:color="auto" w:fill="auto"/>
            <w:noWrap/>
            <w:vAlign w:val="center"/>
            <w:hideMark/>
          </w:tcPr>
          <w:p w14:paraId="2332A01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6833E77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7:00</w:t>
            </w:r>
          </w:p>
        </w:tc>
        <w:tc>
          <w:tcPr>
            <w:tcW w:w="850" w:type="dxa"/>
            <w:tcBorders>
              <w:top w:val="nil"/>
              <w:left w:val="nil"/>
              <w:bottom w:val="single" w:sz="4" w:space="0" w:color="auto"/>
              <w:right w:val="single" w:sz="4" w:space="0" w:color="auto"/>
            </w:tcBorders>
            <w:shd w:val="clear" w:color="auto" w:fill="auto"/>
            <w:noWrap/>
            <w:vAlign w:val="center"/>
            <w:hideMark/>
          </w:tcPr>
          <w:p w14:paraId="2A44D0E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D0DDDC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0801917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E36D997"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5E3FBF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w:t>
            </w:r>
          </w:p>
        </w:tc>
        <w:tc>
          <w:tcPr>
            <w:tcW w:w="1559" w:type="dxa"/>
            <w:tcBorders>
              <w:top w:val="nil"/>
              <w:left w:val="nil"/>
              <w:bottom w:val="single" w:sz="4" w:space="0" w:color="auto"/>
              <w:right w:val="single" w:sz="4" w:space="0" w:color="auto"/>
            </w:tcBorders>
            <w:shd w:val="clear" w:color="auto" w:fill="auto"/>
            <w:noWrap/>
            <w:vAlign w:val="center"/>
            <w:hideMark/>
          </w:tcPr>
          <w:p w14:paraId="0646E79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692F34B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30543E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Tvrdošín</w:t>
            </w:r>
          </w:p>
        </w:tc>
        <w:tc>
          <w:tcPr>
            <w:tcW w:w="1417" w:type="dxa"/>
            <w:tcBorders>
              <w:top w:val="nil"/>
              <w:left w:val="nil"/>
              <w:bottom w:val="single" w:sz="4" w:space="0" w:color="auto"/>
              <w:right w:val="single" w:sz="4" w:space="0" w:color="auto"/>
            </w:tcBorders>
            <w:shd w:val="clear" w:color="auto" w:fill="auto"/>
            <w:noWrap/>
            <w:vAlign w:val="center"/>
            <w:hideMark/>
          </w:tcPr>
          <w:p w14:paraId="0C0B4B2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Trstená</w:t>
            </w:r>
          </w:p>
        </w:tc>
        <w:tc>
          <w:tcPr>
            <w:tcW w:w="963" w:type="dxa"/>
            <w:tcBorders>
              <w:top w:val="nil"/>
              <w:left w:val="nil"/>
              <w:bottom w:val="single" w:sz="4" w:space="0" w:color="auto"/>
              <w:right w:val="single" w:sz="4" w:space="0" w:color="auto"/>
            </w:tcBorders>
            <w:shd w:val="clear" w:color="auto" w:fill="auto"/>
            <w:noWrap/>
            <w:vAlign w:val="center"/>
            <w:hideMark/>
          </w:tcPr>
          <w:p w14:paraId="284E637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624ABFB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68A8E5F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328BB19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1180" w:type="dxa"/>
            <w:tcBorders>
              <w:top w:val="nil"/>
              <w:left w:val="nil"/>
              <w:bottom w:val="single" w:sz="4" w:space="0" w:color="auto"/>
              <w:right w:val="single" w:sz="4" w:space="0" w:color="auto"/>
            </w:tcBorders>
            <w:shd w:val="clear" w:color="auto" w:fill="auto"/>
            <w:noWrap/>
            <w:vAlign w:val="center"/>
            <w:hideMark/>
          </w:tcPr>
          <w:p w14:paraId="3429AF4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Primátor</w:t>
            </w:r>
          </w:p>
        </w:tc>
      </w:tr>
      <w:tr w:rsidR="00AE2BE5" w:rsidRPr="00AE2BE5" w14:paraId="25658DAE"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464DA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81</w:t>
            </w:r>
          </w:p>
        </w:tc>
        <w:tc>
          <w:tcPr>
            <w:tcW w:w="1559" w:type="dxa"/>
            <w:tcBorders>
              <w:top w:val="nil"/>
              <w:left w:val="nil"/>
              <w:bottom w:val="single" w:sz="4" w:space="0" w:color="auto"/>
              <w:right w:val="single" w:sz="4" w:space="0" w:color="auto"/>
            </w:tcBorders>
            <w:shd w:val="clear" w:color="auto" w:fill="auto"/>
            <w:noWrap/>
            <w:vAlign w:val="center"/>
            <w:hideMark/>
          </w:tcPr>
          <w:p w14:paraId="791E94D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5405E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3179649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Tvrdošín</w:t>
            </w:r>
          </w:p>
        </w:tc>
        <w:tc>
          <w:tcPr>
            <w:tcW w:w="1417" w:type="dxa"/>
            <w:tcBorders>
              <w:top w:val="nil"/>
              <w:left w:val="nil"/>
              <w:bottom w:val="single" w:sz="4" w:space="0" w:color="auto"/>
              <w:right w:val="single" w:sz="4" w:space="0" w:color="auto"/>
            </w:tcBorders>
            <w:shd w:val="clear" w:color="auto" w:fill="auto"/>
            <w:noWrap/>
            <w:vAlign w:val="center"/>
            <w:hideMark/>
          </w:tcPr>
          <w:p w14:paraId="1915460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Zuberec</w:t>
            </w:r>
          </w:p>
        </w:tc>
        <w:tc>
          <w:tcPr>
            <w:tcW w:w="963" w:type="dxa"/>
            <w:tcBorders>
              <w:top w:val="nil"/>
              <w:left w:val="nil"/>
              <w:bottom w:val="single" w:sz="4" w:space="0" w:color="auto"/>
              <w:right w:val="single" w:sz="4" w:space="0" w:color="auto"/>
            </w:tcBorders>
            <w:shd w:val="clear" w:color="auto" w:fill="auto"/>
            <w:noWrap/>
            <w:vAlign w:val="center"/>
            <w:hideMark/>
          </w:tcPr>
          <w:p w14:paraId="602D665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48BB2C7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4FA5681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1796D6D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10BC5D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AC6B23A"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3F91A8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82</w:t>
            </w:r>
          </w:p>
        </w:tc>
        <w:tc>
          <w:tcPr>
            <w:tcW w:w="1559" w:type="dxa"/>
            <w:tcBorders>
              <w:top w:val="nil"/>
              <w:left w:val="nil"/>
              <w:bottom w:val="single" w:sz="4" w:space="0" w:color="auto"/>
              <w:right w:val="single" w:sz="4" w:space="0" w:color="auto"/>
            </w:tcBorders>
            <w:shd w:val="clear" w:color="auto" w:fill="auto"/>
            <w:noWrap/>
            <w:vAlign w:val="center"/>
            <w:hideMark/>
          </w:tcPr>
          <w:p w14:paraId="467AE65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73E252E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C93E2A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Tvrdošín</w:t>
            </w:r>
          </w:p>
        </w:tc>
        <w:tc>
          <w:tcPr>
            <w:tcW w:w="1417" w:type="dxa"/>
            <w:tcBorders>
              <w:top w:val="nil"/>
              <w:left w:val="nil"/>
              <w:bottom w:val="single" w:sz="4" w:space="0" w:color="auto"/>
              <w:right w:val="single" w:sz="4" w:space="0" w:color="auto"/>
            </w:tcBorders>
            <w:shd w:val="clear" w:color="auto" w:fill="auto"/>
            <w:noWrap/>
            <w:vAlign w:val="center"/>
            <w:hideMark/>
          </w:tcPr>
          <w:p w14:paraId="606A0B7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Habovka</w:t>
            </w:r>
          </w:p>
        </w:tc>
        <w:tc>
          <w:tcPr>
            <w:tcW w:w="963" w:type="dxa"/>
            <w:tcBorders>
              <w:top w:val="nil"/>
              <w:left w:val="nil"/>
              <w:bottom w:val="single" w:sz="4" w:space="0" w:color="auto"/>
              <w:right w:val="single" w:sz="4" w:space="0" w:color="auto"/>
            </w:tcBorders>
            <w:shd w:val="clear" w:color="auto" w:fill="auto"/>
            <w:noWrap/>
            <w:vAlign w:val="center"/>
            <w:hideMark/>
          </w:tcPr>
          <w:p w14:paraId="5F477B7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5457B7B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9:30</w:t>
            </w:r>
          </w:p>
        </w:tc>
        <w:tc>
          <w:tcPr>
            <w:tcW w:w="850" w:type="dxa"/>
            <w:tcBorders>
              <w:top w:val="nil"/>
              <w:left w:val="nil"/>
              <w:bottom w:val="single" w:sz="4" w:space="0" w:color="auto"/>
              <w:right w:val="single" w:sz="4" w:space="0" w:color="auto"/>
            </w:tcBorders>
            <w:shd w:val="clear" w:color="auto" w:fill="auto"/>
            <w:noWrap/>
            <w:vAlign w:val="center"/>
            <w:hideMark/>
          </w:tcPr>
          <w:p w14:paraId="4430495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0B796DB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4C739FC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A9DD0B1"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3B00F6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83</w:t>
            </w:r>
          </w:p>
        </w:tc>
        <w:tc>
          <w:tcPr>
            <w:tcW w:w="1559" w:type="dxa"/>
            <w:tcBorders>
              <w:top w:val="nil"/>
              <w:left w:val="nil"/>
              <w:bottom w:val="single" w:sz="4" w:space="0" w:color="auto"/>
              <w:right w:val="single" w:sz="4" w:space="0" w:color="auto"/>
            </w:tcBorders>
            <w:shd w:val="clear" w:color="auto" w:fill="auto"/>
            <w:noWrap/>
            <w:vAlign w:val="center"/>
            <w:hideMark/>
          </w:tcPr>
          <w:p w14:paraId="144A811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947E19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5A6569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7953C40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Veterná Poruba</w:t>
            </w:r>
          </w:p>
        </w:tc>
        <w:tc>
          <w:tcPr>
            <w:tcW w:w="963" w:type="dxa"/>
            <w:tcBorders>
              <w:top w:val="nil"/>
              <w:left w:val="nil"/>
              <w:bottom w:val="single" w:sz="4" w:space="0" w:color="auto"/>
              <w:right w:val="single" w:sz="4" w:space="0" w:color="auto"/>
            </w:tcBorders>
            <w:shd w:val="clear" w:color="auto" w:fill="auto"/>
            <w:noWrap/>
            <w:vAlign w:val="center"/>
            <w:hideMark/>
          </w:tcPr>
          <w:p w14:paraId="1D951C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7C7675B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678DE0E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48FA542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467AA87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3638EB4C"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35C12F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84</w:t>
            </w:r>
          </w:p>
        </w:tc>
        <w:tc>
          <w:tcPr>
            <w:tcW w:w="1559" w:type="dxa"/>
            <w:tcBorders>
              <w:top w:val="nil"/>
              <w:left w:val="nil"/>
              <w:bottom w:val="single" w:sz="4" w:space="0" w:color="auto"/>
              <w:right w:val="single" w:sz="4" w:space="0" w:color="auto"/>
            </w:tcBorders>
            <w:shd w:val="clear" w:color="auto" w:fill="auto"/>
            <w:noWrap/>
            <w:vAlign w:val="center"/>
            <w:hideMark/>
          </w:tcPr>
          <w:p w14:paraId="3E510A9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611044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5DEBA9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1CA90A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Partizánska Ľupča</w:t>
            </w:r>
          </w:p>
        </w:tc>
        <w:tc>
          <w:tcPr>
            <w:tcW w:w="963" w:type="dxa"/>
            <w:tcBorders>
              <w:top w:val="nil"/>
              <w:left w:val="nil"/>
              <w:bottom w:val="single" w:sz="4" w:space="0" w:color="auto"/>
              <w:right w:val="single" w:sz="4" w:space="0" w:color="auto"/>
            </w:tcBorders>
            <w:shd w:val="clear" w:color="auto" w:fill="auto"/>
            <w:noWrap/>
            <w:vAlign w:val="center"/>
            <w:hideMark/>
          </w:tcPr>
          <w:p w14:paraId="1C0B3DD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764FC39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6D0F159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76BC932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13:30</w:t>
            </w:r>
          </w:p>
        </w:tc>
        <w:tc>
          <w:tcPr>
            <w:tcW w:w="1180" w:type="dxa"/>
            <w:tcBorders>
              <w:top w:val="nil"/>
              <w:left w:val="nil"/>
              <w:bottom w:val="single" w:sz="4" w:space="0" w:color="auto"/>
              <w:right w:val="single" w:sz="4" w:space="0" w:color="auto"/>
            </w:tcBorders>
            <w:shd w:val="clear" w:color="auto" w:fill="auto"/>
            <w:noWrap/>
            <w:vAlign w:val="center"/>
            <w:hideMark/>
          </w:tcPr>
          <w:p w14:paraId="3B653F4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B2CC1ED"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A7830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85</w:t>
            </w:r>
          </w:p>
        </w:tc>
        <w:tc>
          <w:tcPr>
            <w:tcW w:w="1559" w:type="dxa"/>
            <w:tcBorders>
              <w:top w:val="nil"/>
              <w:left w:val="nil"/>
              <w:bottom w:val="single" w:sz="4" w:space="0" w:color="auto"/>
              <w:right w:val="single" w:sz="4" w:space="0" w:color="auto"/>
            </w:tcBorders>
            <w:shd w:val="clear" w:color="auto" w:fill="auto"/>
            <w:noWrap/>
            <w:vAlign w:val="center"/>
            <w:hideMark/>
          </w:tcPr>
          <w:p w14:paraId="755B45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97E113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0467ED1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22001B7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Konská</w:t>
            </w:r>
          </w:p>
        </w:tc>
        <w:tc>
          <w:tcPr>
            <w:tcW w:w="963" w:type="dxa"/>
            <w:tcBorders>
              <w:top w:val="nil"/>
              <w:left w:val="nil"/>
              <w:bottom w:val="single" w:sz="4" w:space="0" w:color="auto"/>
              <w:right w:val="single" w:sz="4" w:space="0" w:color="auto"/>
            </w:tcBorders>
            <w:shd w:val="clear" w:color="auto" w:fill="auto"/>
            <w:noWrap/>
            <w:vAlign w:val="center"/>
            <w:hideMark/>
          </w:tcPr>
          <w:p w14:paraId="792BA62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1A934B1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1FB582E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23.1.2019</w:t>
            </w:r>
          </w:p>
        </w:tc>
        <w:tc>
          <w:tcPr>
            <w:tcW w:w="960" w:type="dxa"/>
            <w:tcBorders>
              <w:top w:val="nil"/>
              <w:left w:val="nil"/>
              <w:bottom w:val="single" w:sz="4" w:space="0" w:color="auto"/>
              <w:right w:val="single" w:sz="4" w:space="0" w:color="auto"/>
            </w:tcBorders>
            <w:shd w:val="clear" w:color="auto" w:fill="auto"/>
            <w:noWrap/>
            <w:vAlign w:val="center"/>
            <w:hideMark/>
          </w:tcPr>
          <w:p w14:paraId="116BE3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72FB3B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471EF2E3"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185A6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86</w:t>
            </w:r>
          </w:p>
        </w:tc>
        <w:tc>
          <w:tcPr>
            <w:tcW w:w="1559" w:type="dxa"/>
            <w:tcBorders>
              <w:top w:val="nil"/>
              <w:left w:val="nil"/>
              <w:bottom w:val="single" w:sz="4" w:space="0" w:color="auto"/>
              <w:right w:val="single" w:sz="4" w:space="0" w:color="auto"/>
            </w:tcBorders>
            <w:shd w:val="clear" w:color="auto" w:fill="auto"/>
            <w:noWrap/>
            <w:vAlign w:val="center"/>
            <w:hideMark/>
          </w:tcPr>
          <w:p w14:paraId="145192F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880BEC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E232A4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461A1E7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Prosiek</w:t>
            </w:r>
          </w:p>
        </w:tc>
        <w:tc>
          <w:tcPr>
            <w:tcW w:w="963" w:type="dxa"/>
            <w:tcBorders>
              <w:top w:val="nil"/>
              <w:left w:val="nil"/>
              <w:bottom w:val="single" w:sz="4" w:space="0" w:color="auto"/>
              <w:right w:val="single" w:sz="4" w:space="0" w:color="auto"/>
            </w:tcBorders>
            <w:shd w:val="clear" w:color="auto" w:fill="auto"/>
            <w:noWrap/>
            <w:vAlign w:val="center"/>
            <w:hideMark/>
          </w:tcPr>
          <w:p w14:paraId="731097C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5E9C46A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2C4F2A8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741FE0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1180" w:type="dxa"/>
            <w:tcBorders>
              <w:top w:val="nil"/>
              <w:left w:val="nil"/>
              <w:bottom w:val="single" w:sz="4" w:space="0" w:color="auto"/>
              <w:right w:val="single" w:sz="4" w:space="0" w:color="auto"/>
            </w:tcBorders>
            <w:shd w:val="clear" w:color="auto" w:fill="auto"/>
            <w:noWrap/>
            <w:vAlign w:val="center"/>
            <w:hideMark/>
          </w:tcPr>
          <w:p w14:paraId="06069F6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02DC9572"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958C39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87</w:t>
            </w:r>
          </w:p>
        </w:tc>
        <w:tc>
          <w:tcPr>
            <w:tcW w:w="1559" w:type="dxa"/>
            <w:tcBorders>
              <w:top w:val="nil"/>
              <w:left w:val="nil"/>
              <w:bottom w:val="single" w:sz="4" w:space="0" w:color="auto"/>
              <w:right w:val="single" w:sz="4" w:space="0" w:color="auto"/>
            </w:tcBorders>
            <w:shd w:val="clear" w:color="auto" w:fill="auto"/>
            <w:noWrap/>
            <w:vAlign w:val="center"/>
            <w:hideMark/>
          </w:tcPr>
          <w:p w14:paraId="2D54122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D49590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1E8585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5992382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Dlhá nad Oravou</w:t>
            </w:r>
          </w:p>
        </w:tc>
        <w:tc>
          <w:tcPr>
            <w:tcW w:w="963" w:type="dxa"/>
            <w:tcBorders>
              <w:top w:val="nil"/>
              <w:left w:val="nil"/>
              <w:bottom w:val="single" w:sz="4" w:space="0" w:color="auto"/>
              <w:right w:val="single" w:sz="4" w:space="0" w:color="auto"/>
            </w:tcBorders>
            <w:shd w:val="clear" w:color="auto" w:fill="auto"/>
            <w:noWrap/>
            <w:vAlign w:val="center"/>
            <w:hideMark/>
          </w:tcPr>
          <w:p w14:paraId="5980361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26A8AE2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7:30</w:t>
            </w:r>
          </w:p>
        </w:tc>
        <w:tc>
          <w:tcPr>
            <w:tcW w:w="850" w:type="dxa"/>
            <w:tcBorders>
              <w:top w:val="nil"/>
              <w:left w:val="nil"/>
              <w:bottom w:val="single" w:sz="4" w:space="0" w:color="auto"/>
              <w:right w:val="single" w:sz="4" w:space="0" w:color="auto"/>
            </w:tcBorders>
            <w:shd w:val="clear" w:color="auto" w:fill="auto"/>
            <w:noWrap/>
            <w:vAlign w:val="center"/>
            <w:hideMark/>
          </w:tcPr>
          <w:p w14:paraId="302D1FA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4E24003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562920C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7DFA9BAA"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5DEDA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88</w:t>
            </w:r>
          </w:p>
        </w:tc>
        <w:tc>
          <w:tcPr>
            <w:tcW w:w="1559" w:type="dxa"/>
            <w:tcBorders>
              <w:top w:val="nil"/>
              <w:left w:val="nil"/>
              <w:bottom w:val="single" w:sz="4" w:space="0" w:color="auto"/>
              <w:right w:val="single" w:sz="4" w:space="0" w:color="auto"/>
            </w:tcBorders>
            <w:shd w:val="clear" w:color="auto" w:fill="auto"/>
            <w:noWrap/>
            <w:vAlign w:val="center"/>
            <w:hideMark/>
          </w:tcPr>
          <w:p w14:paraId="25725B0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2F1B4A6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45030F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21760AB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Oravský Podzámok</w:t>
            </w:r>
          </w:p>
        </w:tc>
        <w:tc>
          <w:tcPr>
            <w:tcW w:w="963" w:type="dxa"/>
            <w:tcBorders>
              <w:top w:val="nil"/>
              <w:left w:val="nil"/>
              <w:bottom w:val="single" w:sz="4" w:space="0" w:color="auto"/>
              <w:right w:val="single" w:sz="4" w:space="0" w:color="auto"/>
            </w:tcBorders>
            <w:shd w:val="clear" w:color="auto" w:fill="auto"/>
            <w:noWrap/>
            <w:vAlign w:val="center"/>
            <w:hideMark/>
          </w:tcPr>
          <w:p w14:paraId="48862CA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5E6BED8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8:30</w:t>
            </w:r>
          </w:p>
        </w:tc>
        <w:tc>
          <w:tcPr>
            <w:tcW w:w="850" w:type="dxa"/>
            <w:tcBorders>
              <w:top w:val="nil"/>
              <w:left w:val="nil"/>
              <w:bottom w:val="single" w:sz="4" w:space="0" w:color="auto"/>
              <w:right w:val="single" w:sz="4" w:space="0" w:color="auto"/>
            </w:tcBorders>
            <w:shd w:val="clear" w:color="auto" w:fill="auto"/>
            <w:noWrap/>
            <w:vAlign w:val="center"/>
            <w:hideMark/>
          </w:tcPr>
          <w:p w14:paraId="6D83BB8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71BE8E1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365F382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6A7CC6A"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232C4F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89</w:t>
            </w:r>
          </w:p>
        </w:tc>
        <w:tc>
          <w:tcPr>
            <w:tcW w:w="1559" w:type="dxa"/>
            <w:tcBorders>
              <w:top w:val="nil"/>
              <w:left w:val="nil"/>
              <w:bottom w:val="single" w:sz="4" w:space="0" w:color="auto"/>
              <w:right w:val="single" w:sz="4" w:space="0" w:color="auto"/>
            </w:tcBorders>
            <w:shd w:val="clear" w:color="auto" w:fill="auto"/>
            <w:noWrap/>
            <w:vAlign w:val="center"/>
            <w:hideMark/>
          </w:tcPr>
          <w:p w14:paraId="40BBFDE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070807D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5A20BDA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Tvrdošín</w:t>
            </w:r>
          </w:p>
        </w:tc>
        <w:tc>
          <w:tcPr>
            <w:tcW w:w="1417" w:type="dxa"/>
            <w:tcBorders>
              <w:top w:val="nil"/>
              <w:left w:val="nil"/>
              <w:bottom w:val="single" w:sz="4" w:space="0" w:color="auto"/>
              <w:right w:val="single" w:sz="4" w:space="0" w:color="auto"/>
            </w:tcBorders>
            <w:shd w:val="clear" w:color="auto" w:fill="auto"/>
            <w:noWrap/>
            <w:vAlign w:val="center"/>
            <w:hideMark/>
          </w:tcPr>
          <w:p w14:paraId="3518C2F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Suchá Hora</w:t>
            </w:r>
          </w:p>
        </w:tc>
        <w:tc>
          <w:tcPr>
            <w:tcW w:w="963" w:type="dxa"/>
            <w:tcBorders>
              <w:top w:val="nil"/>
              <w:left w:val="nil"/>
              <w:bottom w:val="single" w:sz="4" w:space="0" w:color="auto"/>
              <w:right w:val="single" w:sz="4" w:space="0" w:color="auto"/>
            </w:tcBorders>
            <w:shd w:val="clear" w:color="auto" w:fill="auto"/>
            <w:noWrap/>
            <w:vAlign w:val="center"/>
            <w:hideMark/>
          </w:tcPr>
          <w:p w14:paraId="11FCCEB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2A92C01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11:30</w:t>
            </w:r>
          </w:p>
        </w:tc>
        <w:tc>
          <w:tcPr>
            <w:tcW w:w="850" w:type="dxa"/>
            <w:tcBorders>
              <w:top w:val="nil"/>
              <w:left w:val="nil"/>
              <w:bottom w:val="single" w:sz="4" w:space="0" w:color="auto"/>
              <w:right w:val="single" w:sz="4" w:space="0" w:color="auto"/>
            </w:tcBorders>
            <w:shd w:val="clear" w:color="auto" w:fill="auto"/>
            <w:noWrap/>
            <w:vAlign w:val="center"/>
            <w:hideMark/>
          </w:tcPr>
          <w:p w14:paraId="5ADFC6A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21.1.2019</w:t>
            </w:r>
          </w:p>
        </w:tc>
        <w:tc>
          <w:tcPr>
            <w:tcW w:w="960" w:type="dxa"/>
            <w:tcBorders>
              <w:top w:val="nil"/>
              <w:left w:val="nil"/>
              <w:bottom w:val="single" w:sz="4" w:space="0" w:color="auto"/>
              <w:right w:val="single" w:sz="4" w:space="0" w:color="auto"/>
            </w:tcBorders>
            <w:shd w:val="clear" w:color="auto" w:fill="auto"/>
            <w:noWrap/>
            <w:vAlign w:val="center"/>
            <w:hideMark/>
          </w:tcPr>
          <w:p w14:paraId="55D523D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10:30</w:t>
            </w:r>
          </w:p>
        </w:tc>
        <w:tc>
          <w:tcPr>
            <w:tcW w:w="1180" w:type="dxa"/>
            <w:tcBorders>
              <w:top w:val="nil"/>
              <w:left w:val="nil"/>
              <w:bottom w:val="single" w:sz="4" w:space="0" w:color="auto"/>
              <w:right w:val="single" w:sz="4" w:space="0" w:color="auto"/>
            </w:tcBorders>
            <w:shd w:val="clear" w:color="auto" w:fill="auto"/>
            <w:noWrap/>
            <w:vAlign w:val="center"/>
            <w:hideMark/>
          </w:tcPr>
          <w:p w14:paraId="6CCD2F9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6F1C59D"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59AB1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w:t>
            </w:r>
          </w:p>
        </w:tc>
        <w:tc>
          <w:tcPr>
            <w:tcW w:w="1559" w:type="dxa"/>
            <w:tcBorders>
              <w:top w:val="nil"/>
              <w:left w:val="nil"/>
              <w:bottom w:val="single" w:sz="4" w:space="0" w:color="auto"/>
              <w:right w:val="single" w:sz="4" w:space="0" w:color="auto"/>
            </w:tcBorders>
            <w:shd w:val="clear" w:color="auto" w:fill="auto"/>
            <w:noWrap/>
            <w:vAlign w:val="center"/>
            <w:hideMark/>
          </w:tcPr>
          <w:p w14:paraId="11056E1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185E49C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7441C2D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Liptovský Mikuláš</w:t>
            </w:r>
          </w:p>
        </w:tc>
        <w:tc>
          <w:tcPr>
            <w:tcW w:w="1417" w:type="dxa"/>
            <w:tcBorders>
              <w:top w:val="nil"/>
              <w:left w:val="nil"/>
              <w:bottom w:val="single" w:sz="4" w:space="0" w:color="auto"/>
              <w:right w:val="single" w:sz="4" w:space="0" w:color="auto"/>
            </w:tcBorders>
            <w:shd w:val="clear" w:color="auto" w:fill="auto"/>
            <w:noWrap/>
            <w:vAlign w:val="center"/>
            <w:hideMark/>
          </w:tcPr>
          <w:p w14:paraId="19DD9B7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Žiar</w:t>
            </w:r>
          </w:p>
        </w:tc>
        <w:tc>
          <w:tcPr>
            <w:tcW w:w="963" w:type="dxa"/>
            <w:tcBorders>
              <w:top w:val="nil"/>
              <w:left w:val="nil"/>
              <w:bottom w:val="single" w:sz="4" w:space="0" w:color="auto"/>
              <w:right w:val="single" w:sz="4" w:space="0" w:color="auto"/>
            </w:tcBorders>
            <w:shd w:val="clear" w:color="auto" w:fill="auto"/>
            <w:noWrap/>
            <w:vAlign w:val="center"/>
            <w:hideMark/>
          </w:tcPr>
          <w:p w14:paraId="65A2BFF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2FABFB8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11:30</w:t>
            </w:r>
          </w:p>
        </w:tc>
        <w:tc>
          <w:tcPr>
            <w:tcW w:w="850" w:type="dxa"/>
            <w:tcBorders>
              <w:top w:val="nil"/>
              <w:left w:val="nil"/>
              <w:bottom w:val="single" w:sz="4" w:space="0" w:color="auto"/>
              <w:right w:val="single" w:sz="4" w:space="0" w:color="auto"/>
            </w:tcBorders>
            <w:shd w:val="clear" w:color="auto" w:fill="auto"/>
            <w:noWrap/>
            <w:vAlign w:val="center"/>
            <w:hideMark/>
          </w:tcPr>
          <w:p w14:paraId="73DCD00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24.1.2019</w:t>
            </w:r>
          </w:p>
        </w:tc>
        <w:tc>
          <w:tcPr>
            <w:tcW w:w="960" w:type="dxa"/>
            <w:tcBorders>
              <w:top w:val="nil"/>
              <w:left w:val="nil"/>
              <w:bottom w:val="single" w:sz="4" w:space="0" w:color="auto"/>
              <w:right w:val="single" w:sz="4" w:space="0" w:color="auto"/>
            </w:tcBorders>
            <w:shd w:val="clear" w:color="auto" w:fill="auto"/>
            <w:noWrap/>
            <w:vAlign w:val="center"/>
            <w:hideMark/>
          </w:tcPr>
          <w:p w14:paraId="79260EB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16:30</w:t>
            </w:r>
          </w:p>
        </w:tc>
        <w:tc>
          <w:tcPr>
            <w:tcW w:w="1180" w:type="dxa"/>
            <w:tcBorders>
              <w:top w:val="nil"/>
              <w:left w:val="nil"/>
              <w:bottom w:val="single" w:sz="4" w:space="0" w:color="auto"/>
              <w:right w:val="single" w:sz="4" w:space="0" w:color="auto"/>
            </w:tcBorders>
            <w:shd w:val="clear" w:color="auto" w:fill="auto"/>
            <w:noWrap/>
            <w:vAlign w:val="center"/>
            <w:hideMark/>
          </w:tcPr>
          <w:p w14:paraId="440F385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14E449C5"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36E79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91</w:t>
            </w:r>
          </w:p>
        </w:tc>
        <w:tc>
          <w:tcPr>
            <w:tcW w:w="1559" w:type="dxa"/>
            <w:tcBorders>
              <w:top w:val="nil"/>
              <w:left w:val="nil"/>
              <w:bottom w:val="single" w:sz="4" w:space="0" w:color="auto"/>
              <w:right w:val="single" w:sz="4" w:space="0" w:color="auto"/>
            </w:tcBorders>
            <w:shd w:val="clear" w:color="auto" w:fill="auto"/>
            <w:noWrap/>
            <w:vAlign w:val="center"/>
            <w:hideMark/>
          </w:tcPr>
          <w:p w14:paraId="596021C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57FC2AB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Prešov</w:t>
            </w:r>
          </w:p>
        </w:tc>
        <w:tc>
          <w:tcPr>
            <w:tcW w:w="2126" w:type="dxa"/>
            <w:tcBorders>
              <w:top w:val="nil"/>
              <w:left w:val="nil"/>
              <w:bottom w:val="single" w:sz="4" w:space="0" w:color="auto"/>
              <w:right w:val="single" w:sz="4" w:space="0" w:color="auto"/>
            </w:tcBorders>
            <w:shd w:val="clear" w:color="auto" w:fill="auto"/>
            <w:noWrap/>
            <w:vAlign w:val="center"/>
            <w:hideMark/>
          </w:tcPr>
          <w:p w14:paraId="0000093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Stará Ľubovňa</w:t>
            </w:r>
          </w:p>
        </w:tc>
        <w:tc>
          <w:tcPr>
            <w:tcW w:w="1417" w:type="dxa"/>
            <w:tcBorders>
              <w:top w:val="nil"/>
              <w:left w:val="nil"/>
              <w:bottom w:val="single" w:sz="4" w:space="0" w:color="auto"/>
              <w:right w:val="single" w:sz="4" w:space="0" w:color="auto"/>
            </w:tcBorders>
            <w:shd w:val="clear" w:color="auto" w:fill="auto"/>
            <w:noWrap/>
            <w:vAlign w:val="center"/>
            <w:hideMark/>
          </w:tcPr>
          <w:p w14:paraId="1C6DA50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Kolačkov</w:t>
            </w:r>
          </w:p>
        </w:tc>
        <w:tc>
          <w:tcPr>
            <w:tcW w:w="963" w:type="dxa"/>
            <w:tcBorders>
              <w:top w:val="nil"/>
              <w:left w:val="nil"/>
              <w:bottom w:val="single" w:sz="4" w:space="0" w:color="auto"/>
              <w:right w:val="single" w:sz="4" w:space="0" w:color="auto"/>
            </w:tcBorders>
            <w:shd w:val="clear" w:color="auto" w:fill="auto"/>
            <w:noWrap/>
            <w:vAlign w:val="center"/>
            <w:hideMark/>
          </w:tcPr>
          <w:p w14:paraId="3560933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54FBDF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5DC3828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960" w:type="dxa"/>
            <w:tcBorders>
              <w:top w:val="nil"/>
              <w:left w:val="nil"/>
              <w:bottom w:val="single" w:sz="4" w:space="0" w:color="auto"/>
              <w:right w:val="single" w:sz="4" w:space="0" w:color="auto"/>
            </w:tcBorders>
            <w:shd w:val="clear" w:color="auto" w:fill="auto"/>
            <w:noWrap/>
            <w:vAlign w:val="center"/>
            <w:hideMark/>
          </w:tcPr>
          <w:p w14:paraId="307303E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15:00</w:t>
            </w:r>
          </w:p>
        </w:tc>
        <w:tc>
          <w:tcPr>
            <w:tcW w:w="1180" w:type="dxa"/>
            <w:tcBorders>
              <w:top w:val="nil"/>
              <w:left w:val="nil"/>
              <w:bottom w:val="single" w:sz="4" w:space="0" w:color="auto"/>
              <w:right w:val="single" w:sz="4" w:space="0" w:color="auto"/>
            </w:tcBorders>
            <w:shd w:val="clear" w:color="auto" w:fill="auto"/>
            <w:noWrap/>
            <w:vAlign w:val="center"/>
            <w:hideMark/>
          </w:tcPr>
          <w:p w14:paraId="4768A73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475C61B"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4EEBB0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92</w:t>
            </w:r>
          </w:p>
        </w:tc>
        <w:tc>
          <w:tcPr>
            <w:tcW w:w="1559" w:type="dxa"/>
            <w:tcBorders>
              <w:top w:val="nil"/>
              <w:left w:val="nil"/>
              <w:bottom w:val="single" w:sz="4" w:space="0" w:color="auto"/>
              <w:right w:val="single" w:sz="4" w:space="0" w:color="auto"/>
            </w:tcBorders>
            <w:shd w:val="clear" w:color="auto" w:fill="auto"/>
            <w:noWrap/>
            <w:vAlign w:val="center"/>
            <w:hideMark/>
          </w:tcPr>
          <w:p w14:paraId="258A82D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DCA56E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667401B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Tvrdošín</w:t>
            </w:r>
          </w:p>
        </w:tc>
        <w:tc>
          <w:tcPr>
            <w:tcW w:w="1417" w:type="dxa"/>
            <w:tcBorders>
              <w:top w:val="nil"/>
              <w:left w:val="nil"/>
              <w:bottom w:val="single" w:sz="4" w:space="0" w:color="auto"/>
              <w:right w:val="single" w:sz="4" w:space="0" w:color="auto"/>
            </w:tcBorders>
            <w:shd w:val="clear" w:color="auto" w:fill="auto"/>
            <w:noWrap/>
            <w:vAlign w:val="center"/>
            <w:hideMark/>
          </w:tcPr>
          <w:p w14:paraId="0B723BE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Vitanová</w:t>
            </w:r>
          </w:p>
        </w:tc>
        <w:tc>
          <w:tcPr>
            <w:tcW w:w="963" w:type="dxa"/>
            <w:tcBorders>
              <w:top w:val="nil"/>
              <w:left w:val="nil"/>
              <w:bottom w:val="single" w:sz="4" w:space="0" w:color="auto"/>
              <w:right w:val="single" w:sz="4" w:space="0" w:color="auto"/>
            </w:tcBorders>
            <w:shd w:val="clear" w:color="auto" w:fill="auto"/>
            <w:noWrap/>
            <w:vAlign w:val="center"/>
            <w:hideMark/>
          </w:tcPr>
          <w:p w14:paraId="387184E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7605812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4C38246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20D8A96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1180" w:type="dxa"/>
            <w:tcBorders>
              <w:top w:val="nil"/>
              <w:left w:val="nil"/>
              <w:bottom w:val="single" w:sz="4" w:space="0" w:color="auto"/>
              <w:right w:val="single" w:sz="4" w:space="0" w:color="auto"/>
            </w:tcBorders>
            <w:shd w:val="clear" w:color="auto" w:fill="auto"/>
            <w:noWrap/>
            <w:vAlign w:val="center"/>
            <w:hideMark/>
          </w:tcPr>
          <w:p w14:paraId="32E8B50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6862FDE"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53DB74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93</w:t>
            </w:r>
          </w:p>
        </w:tc>
        <w:tc>
          <w:tcPr>
            <w:tcW w:w="1559" w:type="dxa"/>
            <w:tcBorders>
              <w:top w:val="nil"/>
              <w:left w:val="nil"/>
              <w:bottom w:val="single" w:sz="4" w:space="0" w:color="auto"/>
              <w:right w:val="single" w:sz="4" w:space="0" w:color="auto"/>
            </w:tcBorders>
            <w:shd w:val="clear" w:color="auto" w:fill="auto"/>
            <w:noWrap/>
            <w:vAlign w:val="center"/>
            <w:hideMark/>
          </w:tcPr>
          <w:p w14:paraId="3BABE9F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D3C83A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59350F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Tvrdošín</w:t>
            </w:r>
          </w:p>
        </w:tc>
        <w:tc>
          <w:tcPr>
            <w:tcW w:w="1417" w:type="dxa"/>
            <w:tcBorders>
              <w:top w:val="nil"/>
              <w:left w:val="nil"/>
              <w:bottom w:val="single" w:sz="4" w:space="0" w:color="auto"/>
              <w:right w:val="single" w:sz="4" w:space="0" w:color="auto"/>
            </w:tcBorders>
            <w:shd w:val="clear" w:color="auto" w:fill="auto"/>
            <w:noWrap/>
            <w:vAlign w:val="center"/>
            <w:hideMark/>
          </w:tcPr>
          <w:p w14:paraId="1F970A6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Hladovka</w:t>
            </w:r>
          </w:p>
        </w:tc>
        <w:tc>
          <w:tcPr>
            <w:tcW w:w="963" w:type="dxa"/>
            <w:tcBorders>
              <w:top w:val="nil"/>
              <w:left w:val="nil"/>
              <w:bottom w:val="single" w:sz="4" w:space="0" w:color="auto"/>
              <w:right w:val="single" w:sz="4" w:space="0" w:color="auto"/>
            </w:tcBorders>
            <w:shd w:val="clear" w:color="auto" w:fill="auto"/>
            <w:noWrap/>
            <w:vAlign w:val="center"/>
            <w:hideMark/>
          </w:tcPr>
          <w:p w14:paraId="0075C0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405918E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13:00</w:t>
            </w:r>
          </w:p>
        </w:tc>
        <w:tc>
          <w:tcPr>
            <w:tcW w:w="850" w:type="dxa"/>
            <w:tcBorders>
              <w:top w:val="nil"/>
              <w:left w:val="nil"/>
              <w:bottom w:val="single" w:sz="4" w:space="0" w:color="auto"/>
              <w:right w:val="single" w:sz="4" w:space="0" w:color="auto"/>
            </w:tcBorders>
            <w:shd w:val="clear" w:color="auto" w:fill="auto"/>
            <w:noWrap/>
            <w:vAlign w:val="center"/>
            <w:hideMark/>
          </w:tcPr>
          <w:p w14:paraId="351DC22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51AEC5E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38EB50C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C95C857"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E7281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94</w:t>
            </w:r>
          </w:p>
        </w:tc>
        <w:tc>
          <w:tcPr>
            <w:tcW w:w="1559" w:type="dxa"/>
            <w:tcBorders>
              <w:top w:val="nil"/>
              <w:left w:val="nil"/>
              <w:bottom w:val="single" w:sz="4" w:space="0" w:color="auto"/>
              <w:right w:val="single" w:sz="4" w:space="0" w:color="auto"/>
            </w:tcBorders>
            <w:shd w:val="clear" w:color="auto" w:fill="auto"/>
            <w:noWrap/>
            <w:vAlign w:val="center"/>
            <w:hideMark/>
          </w:tcPr>
          <w:p w14:paraId="42FB0A3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33C4FCB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271EB1B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Ružomberok</w:t>
            </w:r>
          </w:p>
        </w:tc>
        <w:tc>
          <w:tcPr>
            <w:tcW w:w="1417" w:type="dxa"/>
            <w:tcBorders>
              <w:top w:val="nil"/>
              <w:left w:val="nil"/>
              <w:bottom w:val="single" w:sz="4" w:space="0" w:color="auto"/>
              <w:right w:val="single" w:sz="4" w:space="0" w:color="auto"/>
            </w:tcBorders>
            <w:shd w:val="clear" w:color="auto" w:fill="auto"/>
            <w:noWrap/>
            <w:vAlign w:val="center"/>
            <w:hideMark/>
          </w:tcPr>
          <w:p w14:paraId="5F93D79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Komjatná</w:t>
            </w:r>
          </w:p>
        </w:tc>
        <w:tc>
          <w:tcPr>
            <w:tcW w:w="963" w:type="dxa"/>
            <w:tcBorders>
              <w:top w:val="nil"/>
              <w:left w:val="nil"/>
              <w:bottom w:val="single" w:sz="4" w:space="0" w:color="auto"/>
              <w:right w:val="single" w:sz="4" w:space="0" w:color="auto"/>
            </w:tcBorders>
            <w:shd w:val="clear" w:color="auto" w:fill="auto"/>
            <w:noWrap/>
            <w:vAlign w:val="center"/>
            <w:hideMark/>
          </w:tcPr>
          <w:p w14:paraId="45C3E6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16.1.2019</w:t>
            </w:r>
          </w:p>
        </w:tc>
        <w:tc>
          <w:tcPr>
            <w:tcW w:w="851" w:type="dxa"/>
            <w:tcBorders>
              <w:top w:val="nil"/>
              <w:left w:val="nil"/>
              <w:bottom w:val="single" w:sz="4" w:space="0" w:color="auto"/>
              <w:right w:val="single" w:sz="4" w:space="0" w:color="auto"/>
            </w:tcBorders>
            <w:shd w:val="clear" w:color="auto" w:fill="auto"/>
            <w:noWrap/>
            <w:vAlign w:val="center"/>
            <w:hideMark/>
          </w:tcPr>
          <w:p w14:paraId="076B9A2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4605604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574B274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792FDF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26848D64"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337CC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95</w:t>
            </w:r>
          </w:p>
        </w:tc>
        <w:tc>
          <w:tcPr>
            <w:tcW w:w="1559" w:type="dxa"/>
            <w:tcBorders>
              <w:top w:val="nil"/>
              <w:left w:val="nil"/>
              <w:bottom w:val="single" w:sz="4" w:space="0" w:color="auto"/>
              <w:right w:val="single" w:sz="4" w:space="0" w:color="auto"/>
            </w:tcBorders>
            <w:shd w:val="clear" w:color="auto" w:fill="auto"/>
            <w:noWrap/>
            <w:vAlign w:val="center"/>
            <w:hideMark/>
          </w:tcPr>
          <w:p w14:paraId="2745FF7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000000" w:fill="FFFFFF"/>
            <w:vAlign w:val="center"/>
            <w:hideMark/>
          </w:tcPr>
          <w:p w14:paraId="436520D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Žilina</w:t>
            </w:r>
          </w:p>
        </w:tc>
        <w:tc>
          <w:tcPr>
            <w:tcW w:w="2126" w:type="dxa"/>
            <w:tcBorders>
              <w:top w:val="nil"/>
              <w:left w:val="nil"/>
              <w:bottom w:val="single" w:sz="4" w:space="0" w:color="auto"/>
              <w:right w:val="single" w:sz="4" w:space="0" w:color="auto"/>
            </w:tcBorders>
            <w:shd w:val="clear" w:color="auto" w:fill="auto"/>
            <w:noWrap/>
            <w:vAlign w:val="center"/>
            <w:hideMark/>
          </w:tcPr>
          <w:p w14:paraId="19A89D1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Dolný Kubín</w:t>
            </w:r>
          </w:p>
        </w:tc>
        <w:tc>
          <w:tcPr>
            <w:tcW w:w="1417" w:type="dxa"/>
            <w:tcBorders>
              <w:top w:val="nil"/>
              <w:left w:val="nil"/>
              <w:bottom w:val="single" w:sz="4" w:space="0" w:color="auto"/>
              <w:right w:val="single" w:sz="4" w:space="0" w:color="auto"/>
            </w:tcBorders>
            <w:shd w:val="clear" w:color="auto" w:fill="auto"/>
            <w:noWrap/>
            <w:vAlign w:val="center"/>
            <w:hideMark/>
          </w:tcPr>
          <w:p w14:paraId="749F207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Chlebnice</w:t>
            </w:r>
          </w:p>
        </w:tc>
        <w:tc>
          <w:tcPr>
            <w:tcW w:w="963" w:type="dxa"/>
            <w:tcBorders>
              <w:top w:val="nil"/>
              <w:left w:val="nil"/>
              <w:bottom w:val="single" w:sz="4" w:space="0" w:color="auto"/>
              <w:right w:val="single" w:sz="4" w:space="0" w:color="auto"/>
            </w:tcBorders>
            <w:shd w:val="clear" w:color="auto" w:fill="auto"/>
            <w:noWrap/>
            <w:vAlign w:val="center"/>
            <w:hideMark/>
          </w:tcPr>
          <w:p w14:paraId="17AC8BE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851" w:type="dxa"/>
            <w:tcBorders>
              <w:top w:val="nil"/>
              <w:left w:val="nil"/>
              <w:bottom w:val="single" w:sz="4" w:space="0" w:color="auto"/>
              <w:right w:val="single" w:sz="4" w:space="0" w:color="auto"/>
            </w:tcBorders>
            <w:shd w:val="clear" w:color="auto" w:fill="auto"/>
            <w:noWrap/>
            <w:vAlign w:val="center"/>
            <w:hideMark/>
          </w:tcPr>
          <w:p w14:paraId="517F281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8:00</w:t>
            </w:r>
          </w:p>
        </w:tc>
        <w:tc>
          <w:tcPr>
            <w:tcW w:w="850" w:type="dxa"/>
            <w:tcBorders>
              <w:top w:val="nil"/>
              <w:left w:val="nil"/>
              <w:bottom w:val="single" w:sz="4" w:space="0" w:color="auto"/>
              <w:right w:val="single" w:sz="4" w:space="0" w:color="auto"/>
            </w:tcBorders>
            <w:shd w:val="clear" w:color="auto" w:fill="auto"/>
            <w:noWrap/>
            <w:vAlign w:val="center"/>
            <w:hideMark/>
          </w:tcPr>
          <w:p w14:paraId="163266D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20.1.2019</w:t>
            </w:r>
          </w:p>
        </w:tc>
        <w:tc>
          <w:tcPr>
            <w:tcW w:w="960" w:type="dxa"/>
            <w:tcBorders>
              <w:top w:val="nil"/>
              <w:left w:val="nil"/>
              <w:bottom w:val="single" w:sz="4" w:space="0" w:color="auto"/>
              <w:right w:val="single" w:sz="4" w:space="0" w:color="auto"/>
            </w:tcBorders>
            <w:shd w:val="clear" w:color="auto" w:fill="auto"/>
            <w:noWrap/>
            <w:vAlign w:val="center"/>
            <w:hideMark/>
          </w:tcPr>
          <w:p w14:paraId="269FB6B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1180" w:type="dxa"/>
            <w:tcBorders>
              <w:top w:val="nil"/>
              <w:left w:val="nil"/>
              <w:bottom w:val="single" w:sz="4" w:space="0" w:color="auto"/>
              <w:right w:val="single" w:sz="4" w:space="0" w:color="auto"/>
            </w:tcBorders>
            <w:shd w:val="clear" w:color="auto" w:fill="auto"/>
            <w:noWrap/>
            <w:vAlign w:val="center"/>
            <w:hideMark/>
          </w:tcPr>
          <w:p w14:paraId="58328E2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6AE9BCCC"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6310EA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96</w:t>
            </w:r>
          </w:p>
        </w:tc>
        <w:tc>
          <w:tcPr>
            <w:tcW w:w="1559" w:type="dxa"/>
            <w:tcBorders>
              <w:top w:val="nil"/>
              <w:left w:val="nil"/>
              <w:bottom w:val="single" w:sz="4" w:space="0" w:color="auto"/>
              <w:right w:val="single" w:sz="4" w:space="0" w:color="auto"/>
            </w:tcBorders>
            <w:shd w:val="clear" w:color="auto" w:fill="auto"/>
            <w:noWrap/>
            <w:vAlign w:val="center"/>
            <w:hideMark/>
          </w:tcPr>
          <w:p w14:paraId="630B9732"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4EB44F6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Prešov</w:t>
            </w:r>
          </w:p>
        </w:tc>
        <w:tc>
          <w:tcPr>
            <w:tcW w:w="2126" w:type="dxa"/>
            <w:tcBorders>
              <w:top w:val="nil"/>
              <w:left w:val="nil"/>
              <w:bottom w:val="single" w:sz="4" w:space="0" w:color="auto"/>
              <w:right w:val="single" w:sz="4" w:space="0" w:color="auto"/>
            </w:tcBorders>
            <w:shd w:val="clear" w:color="auto" w:fill="auto"/>
            <w:noWrap/>
            <w:vAlign w:val="center"/>
            <w:hideMark/>
          </w:tcPr>
          <w:p w14:paraId="7656EE05"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Snina</w:t>
            </w:r>
          </w:p>
        </w:tc>
        <w:tc>
          <w:tcPr>
            <w:tcW w:w="1417" w:type="dxa"/>
            <w:tcBorders>
              <w:top w:val="nil"/>
              <w:left w:val="nil"/>
              <w:bottom w:val="single" w:sz="4" w:space="0" w:color="auto"/>
              <w:right w:val="single" w:sz="4" w:space="0" w:color="auto"/>
            </w:tcBorders>
            <w:shd w:val="clear" w:color="auto" w:fill="auto"/>
            <w:noWrap/>
            <w:vAlign w:val="center"/>
            <w:hideMark/>
          </w:tcPr>
          <w:p w14:paraId="7FF61A3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Parihuzovce</w:t>
            </w:r>
          </w:p>
        </w:tc>
        <w:tc>
          <w:tcPr>
            <w:tcW w:w="963" w:type="dxa"/>
            <w:tcBorders>
              <w:top w:val="nil"/>
              <w:left w:val="nil"/>
              <w:bottom w:val="single" w:sz="4" w:space="0" w:color="auto"/>
              <w:right w:val="single" w:sz="4" w:space="0" w:color="auto"/>
            </w:tcBorders>
            <w:shd w:val="clear" w:color="auto" w:fill="auto"/>
            <w:noWrap/>
            <w:vAlign w:val="center"/>
            <w:hideMark/>
          </w:tcPr>
          <w:p w14:paraId="1F58BF7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851" w:type="dxa"/>
            <w:tcBorders>
              <w:top w:val="nil"/>
              <w:left w:val="nil"/>
              <w:bottom w:val="single" w:sz="4" w:space="0" w:color="auto"/>
              <w:right w:val="single" w:sz="4" w:space="0" w:color="auto"/>
            </w:tcBorders>
            <w:shd w:val="clear" w:color="auto" w:fill="auto"/>
            <w:noWrap/>
            <w:vAlign w:val="center"/>
            <w:hideMark/>
          </w:tcPr>
          <w:p w14:paraId="2AB6327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10:00</w:t>
            </w:r>
          </w:p>
        </w:tc>
        <w:tc>
          <w:tcPr>
            <w:tcW w:w="850" w:type="dxa"/>
            <w:tcBorders>
              <w:top w:val="nil"/>
              <w:left w:val="nil"/>
              <w:bottom w:val="single" w:sz="4" w:space="0" w:color="auto"/>
              <w:right w:val="single" w:sz="4" w:space="0" w:color="auto"/>
            </w:tcBorders>
            <w:shd w:val="clear" w:color="auto" w:fill="auto"/>
            <w:noWrap/>
            <w:vAlign w:val="center"/>
            <w:hideMark/>
          </w:tcPr>
          <w:p w14:paraId="2AB9D65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3660B7C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16:00</w:t>
            </w:r>
          </w:p>
        </w:tc>
        <w:tc>
          <w:tcPr>
            <w:tcW w:w="1180" w:type="dxa"/>
            <w:tcBorders>
              <w:top w:val="nil"/>
              <w:left w:val="nil"/>
              <w:bottom w:val="single" w:sz="4" w:space="0" w:color="auto"/>
              <w:right w:val="single" w:sz="4" w:space="0" w:color="auto"/>
            </w:tcBorders>
            <w:shd w:val="clear" w:color="auto" w:fill="auto"/>
            <w:noWrap/>
            <w:vAlign w:val="center"/>
            <w:hideMark/>
          </w:tcPr>
          <w:p w14:paraId="3776FD8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p>
        </w:tc>
      </w:tr>
      <w:tr w:rsidR="00AE2BE5" w:rsidRPr="00AE2BE5" w14:paraId="187CAEFD"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FCCF41"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97</w:t>
            </w:r>
          </w:p>
        </w:tc>
        <w:tc>
          <w:tcPr>
            <w:tcW w:w="1559" w:type="dxa"/>
            <w:tcBorders>
              <w:top w:val="nil"/>
              <w:left w:val="nil"/>
              <w:bottom w:val="single" w:sz="4" w:space="0" w:color="auto"/>
              <w:right w:val="single" w:sz="4" w:space="0" w:color="auto"/>
            </w:tcBorders>
            <w:shd w:val="clear" w:color="auto" w:fill="auto"/>
            <w:noWrap/>
            <w:vAlign w:val="center"/>
            <w:hideMark/>
          </w:tcPr>
          <w:p w14:paraId="34A7AEB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1FE705A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Prešov</w:t>
            </w:r>
          </w:p>
        </w:tc>
        <w:tc>
          <w:tcPr>
            <w:tcW w:w="2126" w:type="dxa"/>
            <w:tcBorders>
              <w:top w:val="nil"/>
              <w:left w:val="nil"/>
              <w:bottom w:val="single" w:sz="4" w:space="0" w:color="auto"/>
              <w:right w:val="single" w:sz="4" w:space="0" w:color="auto"/>
            </w:tcBorders>
            <w:shd w:val="clear" w:color="auto" w:fill="auto"/>
            <w:noWrap/>
            <w:vAlign w:val="center"/>
            <w:hideMark/>
          </w:tcPr>
          <w:p w14:paraId="7CD11A6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Snina</w:t>
            </w:r>
          </w:p>
        </w:tc>
        <w:tc>
          <w:tcPr>
            <w:tcW w:w="1417" w:type="dxa"/>
            <w:tcBorders>
              <w:top w:val="nil"/>
              <w:left w:val="nil"/>
              <w:bottom w:val="single" w:sz="4" w:space="0" w:color="auto"/>
              <w:right w:val="single" w:sz="4" w:space="0" w:color="auto"/>
            </w:tcBorders>
            <w:shd w:val="clear" w:color="auto" w:fill="auto"/>
            <w:noWrap/>
            <w:vAlign w:val="center"/>
            <w:hideMark/>
          </w:tcPr>
          <w:p w14:paraId="7CEEE4D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Osadné</w:t>
            </w:r>
          </w:p>
        </w:tc>
        <w:tc>
          <w:tcPr>
            <w:tcW w:w="963" w:type="dxa"/>
            <w:tcBorders>
              <w:top w:val="nil"/>
              <w:left w:val="nil"/>
              <w:bottom w:val="single" w:sz="4" w:space="0" w:color="auto"/>
              <w:right w:val="single" w:sz="4" w:space="0" w:color="auto"/>
            </w:tcBorders>
            <w:shd w:val="clear" w:color="auto" w:fill="auto"/>
            <w:noWrap/>
            <w:vAlign w:val="center"/>
            <w:hideMark/>
          </w:tcPr>
          <w:p w14:paraId="73CDFCD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851" w:type="dxa"/>
            <w:tcBorders>
              <w:top w:val="nil"/>
              <w:left w:val="nil"/>
              <w:bottom w:val="single" w:sz="4" w:space="0" w:color="auto"/>
              <w:right w:val="single" w:sz="4" w:space="0" w:color="auto"/>
            </w:tcBorders>
            <w:shd w:val="clear" w:color="auto" w:fill="auto"/>
            <w:noWrap/>
            <w:vAlign w:val="center"/>
            <w:hideMark/>
          </w:tcPr>
          <w:p w14:paraId="406ADF1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850" w:type="dxa"/>
            <w:tcBorders>
              <w:top w:val="nil"/>
              <w:left w:val="nil"/>
              <w:bottom w:val="single" w:sz="4" w:space="0" w:color="auto"/>
              <w:right w:val="single" w:sz="4" w:space="0" w:color="auto"/>
            </w:tcBorders>
            <w:shd w:val="clear" w:color="auto" w:fill="auto"/>
            <w:noWrap/>
            <w:vAlign w:val="center"/>
            <w:hideMark/>
          </w:tcPr>
          <w:p w14:paraId="5EFD345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18.1.2019</w:t>
            </w:r>
          </w:p>
        </w:tc>
        <w:tc>
          <w:tcPr>
            <w:tcW w:w="960" w:type="dxa"/>
            <w:tcBorders>
              <w:top w:val="nil"/>
              <w:left w:val="nil"/>
              <w:bottom w:val="single" w:sz="4" w:space="0" w:color="auto"/>
              <w:right w:val="single" w:sz="4" w:space="0" w:color="auto"/>
            </w:tcBorders>
            <w:shd w:val="clear" w:color="auto" w:fill="auto"/>
            <w:noWrap/>
            <w:vAlign w:val="center"/>
            <w:hideMark/>
          </w:tcPr>
          <w:p w14:paraId="32CEF12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9:00</w:t>
            </w:r>
          </w:p>
        </w:tc>
        <w:tc>
          <w:tcPr>
            <w:tcW w:w="1180" w:type="dxa"/>
            <w:tcBorders>
              <w:top w:val="nil"/>
              <w:left w:val="nil"/>
              <w:bottom w:val="single" w:sz="4" w:space="0" w:color="auto"/>
              <w:right w:val="single" w:sz="4" w:space="0" w:color="auto"/>
            </w:tcBorders>
            <w:shd w:val="clear" w:color="auto" w:fill="auto"/>
            <w:noWrap/>
            <w:vAlign w:val="center"/>
            <w:hideMark/>
          </w:tcPr>
          <w:p w14:paraId="4805904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364DCDF8"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51E66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98</w:t>
            </w:r>
          </w:p>
        </w:tc>
        <w:tc>
          <w:tcPr>
            <w:tcW w:w="1559" w:type="dxa"/>
            <w:tcBorders>
              <w:top w:val="nil"/>
              <w:left w:val="nil"/>
              <w:bottom w:val="single" w:sz="4" w:space="0" w:color="auto"/>
              <w:right w:val="single" w:sz="4" w:space="0" w:color="auto"/>
            </w:tcBorders>
            <w:shd w:val="clear" w:color="auto" w:fill="auto"/>
            <w:noWrap/>
            <w:vAlign w:val="center"/>
            <w:hideMark/>
          </w:tcPr>
          <w:p w14:paraId="1B016DC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20DDACD6"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Prešov</w:t>
            </w:r>
          </w:p>
        </w:tc>
        <w:tc>
          <w:tcPr>
            <w:tcW w:w="2126" w:type="dxa"/>
            <w:tcBorders>
              <w:top w:val="nil"/>
              <w:left w:val="nil"/>
              <w:bottom w:val="single" w:sz="4" w:space="0" w:color="auto"/>
              <w:right w:val="single" w:sz="4" w:space="0" w:color="auto"/>
            </w:tcBorders>
            <w:shd w:val="clear" w:color="auto" w:fill="auto"/>
            <w:noWrap/>
            <w:vAlign w:val="center"/>
            <w:hideMark/>
          </w:tcPr>
          <w:p w14:paraId="733C5F0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Snina</w:t>
            </w:r>
          </w:p>
        </w:tc>
        <w:tc>
          <w:tcPr>
            <w:tcW w:w="1417" w:type="dxa"/>
            <w:tcBorders>
              <w:top w:val="nil"/>
              <w:left w:val="nil"/>
              <w:bottom w:val="single" w:sz="4" w:space="0" w:color="auto"/>
              <w:right w:val="single" w:sz="4" w:space="0" w:color="auto"/>
            </w:tcBorders>
            <w:shd w:val="clear" w:color="auto" w:fill="auto"/>
            <w:noWrap/>
            <w:vAlign w:val="center"/>
            <w:hideMark/>
          </w:tcPr>
          <w:p w14:paraId="6E16DF8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Runina</w:t>
            </w:r>
          </w:p>
        </w:tc>
        <w:tc>
          <w:tcPr>
            <w:tcW w:w="963" w:type="dxa"/>
            <w:tcBorders>
              <w:top w:val="nil"/>
              <w:left w:val="nil"/>
              <w:bottom w:val="single" w:sz="4" w:space="0" w:color="auto"/>
              <w:right w:val="single" w:sz="4" w:space="0" w:color="auto"/>
            </w:tcBorders>
            <w:shd w:val="clear" w:color="auto" w:fill="auto"/>
            <w:noWrap/>
            <w:vAlign w:val="center"/>
            <w:hideMark/>
          </w:tcPr>
          <w:p w14:paraId="7E8ABA5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17.1.2019</w:t>
            </w:r>
          </w:p>
        </w:tc>
        <w:tc>
          <w:tcPr>
            <w:tcW w:w="851" w:type="dxa"/>
            <w:tcBorders>
              <w:top w:val="nil"/>
              <w:left w:val="nil"/>
              <w:bottom w:val="single" w:sz="4" w:space="0" w:color="auto"/>
              <w:right w:val="single" w:sz="4" w:space="0" w:color="auto"/>
            </w:tcBorders>
            <w:shd w:val="clear" w:color="auto" w:fill="auto"/>
            <w:noWrap/>
            <w:vAlign w:val="center"/>
            <w:hideMark/>
          </w:tcPr>
          <w:p w14:paraId="2B1AF27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12:00</w:t>
            </w:r>
          </w:p>
        </w:tc>
        <w:tc>
          <w:tcPr>
            <w:tcW w:w="850" w:type="dxa"/>
            <w:tcBorders>
              <w:top w:val="nil"/>
              <w:left w:val="nil"/>
              <w:bottom w:val="single" w:sz="4" w:space="0" w:color="auto"/>
              <w:right w:val="single" w:sz="4" w:space="0" w:color="auto"/>
            </w:tcBorders>
            <w:shd w:val="clear" w:color="auto" w:fill="auto"/>
            <w:noWrap/>
            <w:vAlign w:val="center"/>
            <w:hideMark/>
          </w:tcPr>
          <w:p w14:paraId="43D4CA3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19.1.2019</w:t>
            </w:r>
          </w:p>
        </w:tc>
        <w:tc>
          <w:tcPr>
            <w:tcW w:w="960" w:type="dxa"/>
            <w:tcBorders>
              <w:top w:val="nil"/>
              <w:left w:val="nil"/>
              <w:bottom w:val="single" w:sz="4" w:space="0" w:color="auto"/>
              <w:right w:val="single" w:sz="4" w:space="0" w:color="auto"/>
            </w:tcBorders>
            <w:shd w:val="clear" w:color="auto" w:fill="auto"/>
            <w:noWrap/>
            <w:vAlign w:val="center"/>
            <w:hideMark/>
          </w:tcPr>
          <w:p w14:paraId="555EC45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17:00</w:t>
            </w:r>
          </w:p>
        </w:tc>
        <w:tc>
          <w:tcPr>
            <w:tcW w:w="1180" w:type="dxa"/>
            <w:tcBorders>
              <w:top w:val="nil"/>
              <w:left w:val="nil"/>
              <w:bottom w:val="single" w:sz="4" w:space="0" w:color="auto"/>
              <w:right w:val="single" w:sz="4" w:space="0" w:color="auto"/>
            </w:tcBorders>
            <w:shd w:val="clear" w:color="auto" w:fill="auto"/>
            <w:noWrap/>
            <w:vAlign w:val="center"/>
            <w:hideMark/>
          </w:tcPr>
          <w:p w14:paraId="2FA05E4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starosta</w:t>
            </w:r>
          </w:p>
        </w:tc>
      </w:tr>
      <w:tr w:rsidR="00AE2BE5" w:rsidRPr="00AE2BE5" w14:paraId="5453C4F2"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1E3667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99</w:t>
            </w:r>
          </w:p>
        </w:tc>
        <w:tc>
          <w:tcPr>
            <w:tcW w:w="1559" w:type="dxa"/>
            <w:tcBorders>
              <w:top w:val="nil"/>
              <w:left w:val="nil"/>
              <w:bottom w:val="single" w:sz="4" w:space="0" w:color="auto"/>
              <w:right w:val="single" w:sz="4" w:space="0" w:color="auto"/>
            </w:tcBorders>
            <w:shd w:val="clear" w:color="auto" w:fill="auto"/>
            <w:noWrap/>
            <w:vAlign w:val="center"/>
            <w:hideMark/>
          </w:tcPr>
          <w:p w14:paraId="6BDE55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Snehová kalamita</w:t>
            </w:r>
          </w:p>
        </w:tc>
        <w:tc>
          <w:tcPr>
            <w:tcW w:w="992" w:type="dxa"/>
            <w:tcBorders>
              <w:top w:val="nil"/>
              <w:left w:val="nil"/>
              <w:bottom w:val="single" w:sz="4" w:space="0" w:color="auto"/>
              <w:right w:val="single" w:sz="4" w:space="0" w:color="auto"/>
            </w:tcBorders>
            <w:shd w:val="clear" w:color="auto" w:fill="auto"/>
            <w:noWrap/>
            <w:vAlign w:val="center"/>
            <w:hideMark/>
          </w:tcPr>
          <w:p w14:paraId="4B7B005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Trenčín</w:t>
            </w:r>
          </w:p>
        </w:tc>
        <w:tc>
          <w:tcPr>
            <w:tcW w:w="2126" w:type="dxa"/>
            <w:tcBorders>
              <w:top w:val="nil"/>
              <w:left w:val="nil"/>
              <w:bottom w:val="single" w:sz="4" w:space="0" w:color="auto"/>
              <w:right w:val="single" w:sz="4" w:space="0" w:color="auto"/>
            </w:tcBorders>
            <w:shd w:val="clear" w:color="auto" w:fill="auto"/>
            <w:noWrap/>
            <w:vAlign w:val="center"/>
            <w:hideMark/>
          </w:tcPr>
          <w:p w14:paraId="48C8678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Prievidza</w:t>
            </w:r>
          </w:p>
        </w:tc>
        <w:tc>
          <w:tcPr>
            <w:tcW w:w="1417" w:type="dxa"/>
            <w:tcBorders>
              <w:top w:val="nil"/>
              <w:left w:val="nil"/>
              <w:bottom w:val="single" w:sz="4" w:space="0" w:color="auto"/>
              <w:right w:val="single" w:sz="4" w:space="0" w:color="auto"/>
            </w:tcBorders>
            <w:shd w:val="clear" w:color="auto" w:fill="auto"/>
            <w:noWrap/>
            <w:vAlign w:val="center"/>
            <w:hideMark/>
          </w:tcPr>
          <w:p w14:paraId="4B37F3FE"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Čavoj</w:t>
            </w:r>
          </w:p>
        </w:tc>
        <w:tc>
          <w:tcPr>
            <w:tcW w:w="963" w:type="dxa"/>
            <w:tcBorders>
              <w:top w:val="nil"/>
              <w:left w:val="nil"/>
              <w:bottom w:val="single" w:sz="4" w:space="0" w:color="auto"/>
              <w:right w:val="single" w:sz="4" w:space="0" w:color="auto"/>
            </w:tcBorders>
            <w:shd w:val="clear" w:color="auto" w:fill="auto"/>
            <w:noWrap/>
            <w:vAlign w:val="center"/>
            <w:hideMark/>
          </w:tcPr>
          <w:p w14:paraId="3C98243A"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22.1.2019</w:t>
            </w:r>
          </w:p>
        </w:tc>
        <w:tc>
          <w:tcPr>
            <w:tcW w:w="851" w:type="dxa"/>
            <w:tcBorders>
              <w:top w:val="nil"/>
              <w:left w:val="nil"/>
              <w:bottom w:val="single" w:sz="4" w:space="0" w:color="auto"/>
              <w:right w:val="single" w:sz="4" w:space="0" w:color="auto"/>
            </w:tcBorders>
            <w:shd w:val="clear" w:color="auto" w:fill="auto"/>
            <w:noWrap/>
            <w:vAlign w:val="center"/>
            <w:hideMark/>
          </w:tcPr>
          <w:p w14:paraId="33B28D7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11:00</w:t>
            </w:r>
          </w:p>
        </w:tc>
        <w:tc>
          <w:tcPr>
            <w:tcW w:w="850" w:type="dxa"/>
            <w:tcBorders>
              <w:top w:val="nil"/>
              <w:left w:val="nil"/>
              <w:bottom w:val="single" w:sz="4" w:space="0" w:color="auto"/>
              <w:right w:val="single" w:sz="4" w:space="0" w:color="auto"/>
            </w:tcBorders>
            <w:shd w:val="clear" w:color="auto" w:fill="auto"/>
            <w:noWrap/>
            <w:vAlign w:val="center"/>
            <w:hideMark/>
          </w:tcPr>
          <w:p w14:paraId="63E9607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24.1.2019</w:t>
            </w:r>
          </w:p>
        </w:tc>
        <w:tc>
          <w:tcPr>
            <w:tcW w:w="960" w:type="dxa"/>
            <w:tcBorders>
              <w:top w:val="nil"/>
              <w:left w:val="nil"/>
              <w:bottom w:val="single" w:sz="4" w:space="0" w:color="auto"/>
              <w:right w:val="single" w:sz="4" w:space="0" w:color="auto"/>
            </w:tcBorders>
            <w:shd w:val="clear" w:color="auto" w:fill="auto"/>
            <w:noWrap/>
            <w:vAlign w:val="center"/>
            <w:hideMark/>
          </w:tcPr>
          <w:p w14:paraId="0B25F64B"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16:30</w:t>
            </w:r>
          </w:p>
        </w:tc>
        <w:tc>
          <w:tcPr>
            <w:tcW w:w="1180" w:type="dxa"/>
            <w:tcBorders>
              <w:top w:val="nil"/>
              <w:left w:val="nil"/>
              <w:bottom w:val="single" w:sz="4" w:space="0" w:color="auto"/>
              <w:right w:val="single" w:sz="4" w:space="0" w:color="auto"/>
            </w:tcBorders>
            <w:shd w:val="clear" w:color="auto" w:fill="auto"/>
            <w:noWrap/>
            <w:vAlign w:val="center"/>
            <w:hideMark/>
          </w:tcPr>
          <w:p w14:paraId="4A665EE8"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Starostka</w:t>
            </w:r>
          </w:p>
        </w:tc>
      </w:tr>
      <w:tr w:rsidR="00AE2BE5" w:rsidRPr="00AE2BE5" w14:paraId="285C0A3B" w14:textId="77777777" w:rsidTr="00566EA0">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B74983"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100</w:t>
            </w:r>
          </w:p>
        </w:tc>
        <w:tc>
          <w:tcPr>
            <w:tcW w:w="1559" w:type="dxa"/>
            <w:tcBorders>
              <w:top w:val="nil"/>
              <w:left w:val="nil"/>
              <w:bottom w:val="single" w:sz="4" w:space="0" w:color="auto"/>
              <w:right w:val="single" w:sz="4" w:space="0" w:color="auto"/>
            </w:tcBorders>
            <w:shd w:val="clear" w:color="auto" w:fill="auto"/>
            <w:noWrap/>
            <w:vAlign w:val="center"/>
            <w:hideMark/>
          </w:tcPr>
          <w:p w14:paraId="0E8BF904"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Zosuv pôdy</w:t>
            </w:r>
          </w:p>
        </w:tc>
        <w:tc>
          <w:tcPr>
            <w:tcW w:w="992" w:type="dxa"/>
            <w:tcBorders>
              <w:top w:val="nil"/>
              <w:left w:val="nil"/>
              <w:bottom w:val="single" w:sz="4" w:space="0" w:color="auto"/>
              <w:right w:val="single" w:sz="4" w:space="0" w:color="auto"/>
            </w:tcBorders>
            <w:shd w:val="clear" w:color="auto" w:fill="auto"/>
            <w:noWrap/>
            <w:vAlign w:val="center"/>
            <w:hideMark/>
          </w:tcPr>
          <w:p w14:paraId="2ADCBA7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Trenčín</w:t>
            </w:r>
          </w:p>
        </w:tc>
        <w:tc>
          <w:tcPr>
            <w:tcW w:w="2126" w:type="dxa"/>
            <w:tcBorders>
              <w:top w:val="nil"/>
              <w:left w:val="nil"/>
              <w:bottom w:val="single" w:sz="4" w:space="0" w:color="auto"/>
              <w:right w:val="single" w:sz="4" w:space="0" w:color="auto"/>
            </w:tcBorders>
            <w:shd w:val="clear" w:color="auto" w:fill="auto"/>
            <w:noWrap/>
            <w:vAlign w:val="center"/>
            <w:hideMark/>
          </w:tcPr>
          <w:p w14:paraId="70E92610"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Prievidza</w:t>
            </w:r>
          </w:p>
        </w:tc>
        <w:tc>
          <w:tcPr>
            <w:tcW w:w="1417" w:type="dxa"/>
            <w:tcBorders>
              <w:top w:val="nil"/>
              <w:left w:val="nil"/>
              <w:bottom w:val="single" w:sz="4" w:space="0" w:color="auto"/>
              <w:right w:val="single" w:sz="4" w:space="0" w:color="auto"/>
            </w:tcBorders>
            <w:shd w:val="clear" w:color="auto" w:fill="auto"/>
            <w:noWrap/>
            <w:vAlign w:val="center"/>
            <w:hideMark/>
          </w:tcPr>
          <w:p w14:paraId="3B6629AD"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Poluvsie</w:t>
            </w:r>
          </w:p>
        </w:tc>
        <w:tc>
          <w:tcPr>
            <w:tcW w:w="963" w:type="dxa"/>
            <w:tcBorders>
              <w:top w:val="nil"/>
              <w:left w:val="nil"/>
              <w:bottom w:val="single" w:sz="4" w:space="0" w:color="auto"/>
              <w:right w:val="single" w:sz="4" w:space="0" w:color="auto"/>
            </w:tcBorders>
            <w:shd w:val="clear" w:color="auto" w:fill="auto"/>
            <w:noWrap/>
            <w:vAlign w:val="center"/>
            <w:hideMark/>
          </w:tcPr>
          <w:p w14:paraId="5959A10C"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30.1.2019</w:t>
            </w:r>
          </w:p>
        </w:tc>
        <w:tc>
          <w:tcPr>
            <w:tcW w:w="851" w:type="dxa"/>
            <w:tcBorders>
              <w:top w:val="nil"/>
              <w:left w:val="nil"/>
              <w:bottom w:val="single" w:sz="4" w:space="0" w:color="auto"/>
              <w:right w:val="single" w:sz="4" w:space="0" w:color="auto"/>
            </w:tcBorders>
            <w:shd w:val="clear" w:color="auto" w:fill="auto"/>
            <w:noWrap/>
            <w:vAlign w:val="center"/>
            <w:hideMark/>
          </w:tcPr>
          <w:p w14:paraId="5E8422F9"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14:00</w:t>
            </w:r>
          </w:p>
        </w:tc>
        <w:tc>
          <w:tcPr>
            <w:tcW w:w="850" w:type="dxa"/>
            <w:tcBorders>
              <w:top w:val="nil"/>
              <w:left w:val="nil"/>
              <w:bottom w:val="single" w:sz="4" w:space="0" w:color="auto"/>
              <w:right w:val="single" w:sz="4" w:space="0" w:color="auto"/>
            </w:tcBorders>
            <w:shd w:val="clear" w:color="auto" w:fill="auto"/>
            <w:noWrap/>
            <w:vAlign w:val="center"/>
            <w:hideMark/>
          </w:tcPr>
          <w:p w14:paraId="0E3E8D97"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p>
        </w:tc>
        <w:tc>
          <w:tcPr>
            <w:tcW w:w="960" w:type="dxa"/>
            <w:tcBorders>
              <w:top w:val="nil"/>
              <w:left w:val="nil"/>
              <w:bottom w:val="single" w:sz="4" w:space="0" w:color="auto"/>
              <w:right w:val="single" w:sz="4" w:space="0" w:color="auto"/>
            </w:tcBorders>
            <w:shd w:val="clear" w:color="auto" w:fill="auto"/>
            <w:noWrap/>
            <w:vAlign w:val="center"/>
            <w:hideMark/>
          </w:tcPr>
          <w:p w14:paraId="10CA993F" w14:textId="77777777"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p>
        </w:tc>
        <w:tc>
          <w:tcPr>
            <w:tcW w:w="1180" w:type="dxa"/>
            <w:tcBorders>
              <w:top w:val="nil"/>
              <w:left w:val="nil"/>
              <w:bottom w:val="single" w:sz="4" w:space="0" w:color="auto"/>
              <w:right w:val="single" w:sz="4" w:space="0" w:color="auto"/>
            </w:tcBorders>
            <w:shd w:val="clear" w:color="auto" w:fill="auto"/>
            <w:noWrap/>
            <w:vAlign w:val="center"/>
            <w:hideMark/>
          </w:tcPr>
          <w:p w14:paraId="4765D2FD" w14:textId="6629CD12" w:rsidR="00AE2BE5" w:rsidRPr="00AE2BE5" w:rsidRDefault="00AE2BE5" w:rsidP="00AE2BE5">
            <w:pPr>
              <w:jc w:val="center"/>
              <w:rPr>
                <w:rFonts w:ascii="Calibri" w:hAnsi="Calibri"/>
                <w:color w:val="000000"/>
                <w:sz w:val="16"/>
                <w:szCs w:val="16"/>
                <w:lang w:eastAsia="sk-SK"/>
              </w:rPr>
            </w:pPr>
            <w:r w:rsidRPr="00AE2BE5">
              <w:rPr>
                <w:rFonts w:ascii="Calibri" w:hAnsi="Calibri"/>
                <w:color w:val="000000"/>
                <w:sz w:val="16"/>
                <w:szCs w:val="16"/>
                <w:lang w:eastAsia="sk-SK"/>
              </w:rPr>
              <w:t> </w:t>
            </w:r>
            <w:r w:rsidR="00566EA0" w:rsidRPr="00AE2BE5">
              <w:rPr>
                <w:rFonts w:ascii="Calibri" w:hAnsi="Calibri"/>
                <w:color w:val="000000"/>
                <w:sz w:val="16"/>
                <w:szCs w:val="16"/>
                <w:lang w:eastAsia="sk-SK"/>
              </w:rPr>
              <w:t>starosta</w:t>
            </w:r>
          </w:p>
        </w:tc>
      </w:tr>
    </w:tbl>
    <w:p w14:paraId="4F43BE3E" w14:textId="77777777" w:rsidR="00B91DC5" w:rsidRDefault="00B91DC5" w:rsidP="00B91DC5">
      <w:pPr>
        <w:tabs>
          <w:tab w:val="left" w:pos="7015"/>
        </w:tabs>
        <w:rPr>
          <w:b/>
        </w:rPr>
      </w:pPr>
    </w:p>
    <w:p w14:paraId="4F43BE3F" w14:textId="77777777" w:rsidR="00EA10AD" w:rsidRPr="00B91DC5" w:rsidRDefault="00EA10AD" w:rsidP="00B91DC5">
      <w:pPr>
        <w:tabs>
          <w:tab w:val="left" w:pos="7015"/>
        </w:tabs>
        <w:rPr>
          <w:b/>
        </w:rPr>
      </w:pPr>
    </w:p>
    <w:p w14:paraId="4F43BE40" w14:textId="77777777" w:rsidR="00191263" w:rsidRDefault="00191263" w:rsidP="00F66CDA">
      <w:pPr>
        <w:tabs>
          <w:tab w:val="left" w:pos="7015"/>
        </w:tabs>
        <w:rPr>
          <w:b/>
        </w:rPr>
      </w:pPr>
    </w:p>
    <w:p w14:paraId="4F43BE43" w14:textId="33C17F39" w:rsidR="00C04936" w:rsidRDefault="00330F6A" w:rsidP="00F66CDA">
      <w:pPr>
        <w:tabs>
          <w:tab w:val="left" w:pos="7015"/>
        </w:tabs>
        <w:rPr>
          <w:b/>
        </w:rPr>
      </w:pPr>
      <w:r w:rsidRPr="00B91DC5">
        <w:rPr>
          <w:b/>
        </w:rPr>
        <w:t xml:space="preserve">Prehľad </w:t>
      </w:r>
      <w:r w:rsidR="005C1066">
        <w:rPr>
          <w:b/>
        </w:rPr>
        <w:t xml:space="preserve">SPA </w:t>
      </w:r>
      <w:r w:rsidRPr="00B91DC5">
        <w:rPr>
          <w:b/>
        </w:rPr>
        <w:t xml:space="preserve">vyhlásených </w:t>
      </w:r>
      <w:r w:rsidR="006D1632">
        <w:rPr>
          <w:b/>
        </w:rPr>
        <w:t xml:space="preserve">v mesiaci </w:t>
      </w:r>
      <w:r w:rsidR="00566EA0">
        <w:rPr>
          <w:b/>
        </w:rPr>
        <w:t>január</w:t>
      </w:r>
      <w:r w:rsidR="00EB201F">
        <w:rPr>
          <w:b/>
        </w:rPr>
        <w:t xml:space="preserve"> </w:t>
      </w:r>
      <w:r w:rsidR="004A15DF">
        <w:rPr>
          <w:b/>
        </w:rPr>
        <w:t>201</w:t>
      </w:r>
      <w:r w:rsidR="00566EA0">
        <w:rPr>
          <w:b/>
        </w:rPr>
        <w:t>9</w:t>
      </w:r>
    </w:p>
    <w:tbl>
      <w:tblPr>
        <w:tblW w:w="11639" w:type="dxa"/>
        <w:tblInd w:w="55" w:type="dxa"/>
        <w:tblLayout w:type="fixed"/>
        <w:tblCellMar>
          <w:left w:w="70" w:type="dxa"/>
          <w:right w:w="70" w:type="dxa"/>
        </w:tblCellMar>
        <w:tblLook w:val="04A0" w:firstRow="1" w:lastRow="0" w:firstColumn="1" w:lastColumn="0" w:noHBand="0" w:noVBand="1"/>
      </w:tblPr>
      <w:tblGrid>
        <w:gridCol w:w="441"/>
        <w:gridCol w:w="486"/>
        <w:gridCol w:w="517"/>
        <w:gridCol w:w="688"/>
        <w:gridCol w:w="435"/>
        <w:gridCol w:w="567"/>
        <w:gridCol w:w="426"/>
        <w:gridCol w:w="566"/>
        <w:gridCol w:w="851"/>
        <w:gridCol w:w="863"/>
        <w:gridCol w:w="789"/>
        <w:gridCol w:w="771"/>
        <w:gridCol w:w="789"/>
        <w:gridCol w:w="615"/>
        <w:gridCol w:w="807"/>
        <w:gridCol w:w="585"/>
        <w:gridCol w:w="679"/>
        <w:gridCol w:w="764"/>
      </w:tblGrid>
      <w:tr w:rsidR="00566EA0" w:rsidRPr="00566EA0" w14:paraId="0DDC78EB" w14:textId="77777777" w:rsidTr="00566EA0">
        <w:trPr>
          <w:trHeight w:val="300"/>
        </w:trPr>
        <w:tc>
          <w:tcPr>
            <w:tcW w:w="441" w:type="dxa"/>
            <w:vMerge w:val="restart"/>
            <w:tcBorders>
              <w:top w:val="single" w:sz="8" w:space="0" w:color="auto"/>
              <w:left w:val="single" w:sz="8" w:space="0" w:color="auto"/>
              <w:bottom w:val="nil"/>
              <w:right w:val="single" w:sz="4" w:space="0" w:color="auto"/>
            </w:tcBorders>
            <w:shd w:val="clear" w:color="000000" w:fill="00B0F0"/>
            <w:vAlign w:val="center"/>
            <w:hideMark/>
          </w:tcPr>
          <w:p w14:paraId="2C08F999"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P. č.</w:t>
            </w:r>
          </w:p>
        </w:tc>
        <w:tc>
          <w:tcPr>
            <w:tcW w:w="486" w:type="dxa"/>
            <w:vMerge w:val="restart"/>
            <w:tcBorders>
              <w:top w:val="single" w:sz="8" w:space="0" w:color="auto"/>
              <w:left w:val="single" w:sz="4" w:space="0" w:color="auto"/>
              <w:bottom w:val="nil"/>
              <w:right w:val="single" w:sz="4" w:space="0" w:color="auto"/>
            </w:tcBorders>
            <w:shd w:val="clear" w:color="000000" w:fill="00B0F0"/>
            <w:vAlign w:val="center"/>
            <w:hideMark/>
          </w:tcPr>
          <w:p w14:paraId="6F5C3FDE"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Kraj</w:t>
            </w:r>
          </w:p>
        </w:tc>
        <w:tc>
          <w:tcPr>
            <w:tcW w:w="517" w:type="dxa"/>
            <w:vMerge w:val="restart"/>
            <w:tcBorders>
              <w:top w:val="single" w:sz="8" w:space="0" w:color="auto"/>
              <w:left w:val="single" w:sz="4" w:space="0" w:color="auto"/>
              <w:bottom w:val="nil"/>
              <w:right w:val="single" w:sz="4" w:space="0" w:color="auto"/>
            </w:tcBorders>
            <w:shd w:val="clear" w:color="000000" w:fill="00B0F0"/>
            <w:vAlign w:val="center"/>
            <w:hideMark/>
          </w:tcPr>
          <w:p w14:paraId="410B1DF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Okres</w:t>
            </w:r>
          </w:p>
        </w:tc>
        <w:tc>
          <w:tcPr>
            <w:tcW w:w="688" w:type="dxa"/>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62893903"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Obec</w:t>
            </w:r>
          </w:p>
        </w:tc>
        <w:tc>
          <w:tcPr>
            <w:tcW w:w="1002" w:type="dxa"/>
            <w:gridSpan w:val="2"/>
            <w:tcBorders>
              <w:top w:val="single" w:sz="8" w:space="0" w:color="auto"/>
              <w:left w:val="nil"/>
              <w:bottom w:val="single" w:sz="4" w:space="0" w:color="auto"/>
              <w:right w:val="single" w:sz="4" w:space="0" w:color="auto"/>
            </w:tcBorders>
            <w:shd w:val="clear" w:color="000000" w:fill="00B0F0"/>
            <w:vAlign w:val="center"/>
            <w:hideMark/>
          </w:tcPr>
          <w:p w14:paraId="455D0F57"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Vyhlásený 2SPA</w:t>
            </w:r>
          </w:p>
        </w:tc>
        <w:tc>
          <w:tcPr>
            <w:tcW w:w="992" w:type="dxa"/>
            <w:gridSpan w:val="2"/>
            <w:tcBorders>
              <w:top w:val="single" w:sz="8" w:space="0" w:color="auto"/>
              <w:left w:val="nil"/>
              <w:bottom w:val="single" w:sz="4" w:space="0" w:color="auto"/>
              <w:right w:val="single" w:sz="4" w:space="0" w:color="auto"/>
            </w:tcBorders>
            <w:shd w:val="clear" w:color="000000" w:fill="00B0F0"/>
            <w:vAlign w:val="center"/>
            <w:hideMark/>
          </w:tcPr>
          <w:p w14:paraId="1E2261FC"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Odvolaný 2SPA</w:t>
            </w:r>
          </w:p>
        </w:tc>
        <w:tc>
          <w:tcPr>
            <w:tcW w:w="1714" w:type="dxa"/>
            <w:gridSpan w:val="2"/>
            <w:tcBorders>
              <w:top w:val="single" w:sz="8" w:space="0" w:color="auto"/>
              <w:left w:val="nil"/>
              <w:bottom w:val="single" w:sz="4" w:space="0" w:color="auto"/>
              <w:right w:val="single" w:sz="4" w:space="0" w:color="auto"/>
            </w:tcBorders>
            <w:shd w:val="clear" w:color="000000" w:fill="00B0F0"/>
            <w:vAlign w:val="center"/>
            <w:hideMark/>
          </w:tcPr>
          <w:p w14:paraId="2815D12C"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Vyhlásený 3SPA</w:t>
            </w:r>
          </w:p>
        </w:tc>
        <w:tc>
          <w:tcPr>
            <w:tcW w:w="1560" w:type="dxa"/>
            <w:gridSpan w:val="2"/>
            <w:tcBorders>
              <w:top w:val="single" w:sz="8" w:space="0" w:color="auto"/>
              <w:left w:val="nil"/>
              <w:bottom w:val="single" w:sz="4" w:space="0" w:color="auto"/>
              <w:right w:val="single" w:sz="4" w:space="0" w:color="auto"/>
            </w:tcBorders>
            <w:shd w:val="clear" w:color="000000" w:fill="00B0F0"/>
            <w:vAlign w:val="center"/>
            <w:hideMark/>
          </w:tcPr>
          <w:p w14:paraId="6806498B"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Odvolaný 3SPA</w:t>
            </w:r>
          </w:p>
        </w:tc>
        <w:tc>
          <w:tcPr>
            <w:tcW w:w="1404" w:type="dxa"/>
            <w:gridSpan w:val="2"/>
            <w:tcBorders>
              <w:top w:val="single" w:sz="8" w:space="0" w:color="auto"/>
              <w:left w:val="nil"/>
              <w:bottom w:val="single" w:sz="4" w:space="0" w:color="auto"/>
              <w:right w:val="single" w:sz="4" w:space="0" w:color="auto"/>
            </w:tcBorders>
            <w:shd w:val="clear" w:color="000000" w:fill="00B0F0"/>
            <w:vAlign w:val="center"/>
            <w:hideMark/>
          </w:tcPr>
          <w:p w14:paraId="54403B0D"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Vyhlásený 2SPA</w:t>
            </w:r>
          </w:p>
        </w:tc>
        <w:tc>
          <w:tcPr>
            <w:tcW w:w="1392" w:type="dxa"/>
            <w:gridSpan w:val="2"/>
            <w:tcBorders>
              <w:top w:val="single" w:sz="8" w:space="0" w:color="auto"/>
              <w:left w:val="nil"/>
              <w:bottom w:val="single" w:sz="4" w:space="0" w:color="auto"/>
              <w:right w:val="single" w:sz="4" w:space="0" w:color="auto"/>
            </w:tcBorders>
            <w:shd w:val="clear" w:color="000000" w:fill="00B0F0"/>
            <w:vAlign w:val="center"/>
            <w:hideMark/>
          </w:tcPr>
          <w:p w14:paraId="3F264E98"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Odvolaný 2SPA</w:t>
            </w:r>
          </w:p>
        </w:tc>
        <w:tc>
          <w:tcPr>
            <w:tcW w:w="679" w:type="dxa"/>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3BA1F423"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Vyhlásil</w:t>
            </w:r>
          </w:p>
        </w:tc>
        <w:tc>
          <w:tcPr>
            <w:tcW w:w="764" w:type="dxa"/>
            <w:vMerge w:val="restart"/>
            <w:tcBorders>
              <w:top w:val="single" w:sz="8" w:space="0" w:color="auto"/>
              <w:left w:val="single" w:sz="4" w:space="0" w:color="auto"/>
              <w:bottom w:val="nil"/>
              <w:right w:val="single" w:sz="8" w:space="0" w:color="auto"/>
            </w:tcBorders>
            <w:shd w:val="clear" w:color="000000" w:fill="00B0F0"/>
            <w:noWrap/>
            <w:vAlign w:val="center"/>
            <w:hideMark/>
          </w:tcPr>
          <w:p w14:paraId="4F1FB12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Vyhlásenie</w:t>
            </w:r>
          </w:p>
        </w:tc>
      </w:tr>
      <w:tr w:rsidR="00566EA0" w:rsidRPr="00566EA0" w14:paraId="30A63FE0" w14:textId="77777777" w:rsidTr="00566EA0">
        <w:trPr>
          <w:trHeight w:val="315"/>
        </w:trPr>
        <w:tc>
          <w:tcPr>
            <w:tcW w:w="441" w:type="dxa"/>
            <w:vMerge/>
            <w:tcBorders>
              <w:top w:val="single" w:sz="8" w:space="0" w:color="auto"/>
              <w:left w:val="single" w:sz="8" w:space="0" w:color="auto"/>
              <w:bottom w:val="nil"/>
              <w:right w:val="single" w:sz="4" w:space="0" w:color="auto"/>
            </w:tcBorders>
            <w:vAlign w:val="center"/>
            <w:hideMark/>
          </w:tcPr>
          <w:p w14:paraId="5E178EFC" w14:textId="77777777" w:rsidR="00566EA0" w:rsidRPr="00566EA0" w:rsidRDefault="00566EA0" w:rsidP="00566EA0">
            <w:pPr>
              <w:rPr>
                <w:rFonts w:ascii="Calibri" w:hAnsi="Calibri"/>
                <w:sz w:val="16"/>
                <w:szCs w:val="16"/>
                <w:lang w:eastAsia="sk-SK"/>
              </w:rPr>
            </w:pPr>
          </w:p>
        </w:tc>
        <w:tc>
          <w:tcPr>
            <w:tcW w:w="486" w:type="dxa"/>
            <w:vMerge/>
            <w:tcBorders>
              <w:top w:val="single" w:sz="8" w:space="0" w:color="auto"/>
              <w:left w:val="single" w:sz="4" w:space="0" w:color="auto"/>
              <w:bottom w:val="nil"/>
              <w:right w:val="single" w:sz="4" w:space="0" w:color="auto"/>
            </w:tcBorders>
            <w:vAlign w:val="center"/>
            <w:hideMark/>
          </w:tcPr>
          <w:p w14:paraId="48D53B8E" w14:textId="77777777" w:rsidR="00566EA0" w:rsidRPr="00566EA0" w:rsidRDefault="00566EA0" w:rsidP="00566EA0">
            <w:pPr>
              <w:rPr>
                <w:rFonts w:ascii="Calibri" w:hAnsi="Calibri"/>
                <w:sz w:val="16"/>
                <w:szCs w:val="16"/>
                <w:lang w:eastAsia="sk-SK"/>
              </w:rPr>
            </w:pPr>
          </w:p>
        </w:tc>
        <w:tc>
          <w:tcPr>
            <w:tcW w:w="517" w:type="dxa"/>
            <w:vMerge/>
            <w:tcBorders>
              <w:top w:val="single" w:sz="8" w:space="0" w:color="auto"/>
              <w:left w:val="single" w:sz="4" w:space="0" w:color="auto"/>
              <w:bottom w:val="nil"/>
              <w:right w:val="single" w:sz="4" w:space="0" w:color="auto"/>
            </w:tcBorders>
            <w:vAlign w:val="center"/>
            <w:hideMark/>
          </w:tcPr>
          <w:p w14:paraId="375A808B" w14:textId="77777777" w:rsidR="00566EA0" w:rsidRPr="00566EA0" w:rsidRDefault="00566EA0" w:rsidP="00566EA0">
            <w:pPr>
              <w:rPr>
                <w:rFonts w:ascii="Calibri" w:hAnsi="Calibri"/>
                <w:sz w:val="16"/>
                <w:szCs w:val="16"/>
                <w:lang w:eastAsia="sk-SK"/>
              </w:rPr>
            </w:pPr>
          </w:p>
        </w:tc>
        <w:tc>
          <w:tcPr>
            <w:tcW w:w="688" w:type="dxa"/>
            <w:vMerge/>
            <w:tcBorders>
              <w:top w:val="single" w:sz="8" w:space="0" w:color="auto"/>
              <w:left w:val="single" w:sz="4" w:space="0" w:color="auto"/>
              <w:bottom w:val="single" w:sz="4" w:space="0" w:color="auto"/>
              <w:right w:val="single" w:sz="4" w:space="0" w:color="auto"/>
            </w:tcBorders>
            <w:vAlign w:val="center"/>
            <w:hideMark/>
          </w:tcPr>
          <w:p w14:paraId="260212B0" w14:textId="77777777" w:rsidR="00566EA0" w:rsidRPr="00566EA0" w:rsidRDefault="00566EA0" w:rsidP="00566EA0">
            <w:pPr>
              <w:rPr>
                <w:rFonts w:ascii="Calibri" w:hAnsi="Calibri"/>
                <w:sz w:val="16"/>
                <w:szCs w:val="16"/>
                <w:lang w:eastAsia="sk-SK"/>
              </w:rPr>
            </w:pPr>
          </w:p>
        </w:tc>
        <w:tc>
          <w:tcPr>
            <w:tcW w:w="435" w:type="dxa"/>
            <w:tcBorders>
              <w:top w:val="nil"/>
              <w:left w:val="nil"/>
              <w:bottom w:val="nil"/>
              <w:right w:val="single" w:sz="4" w:space="0" w:color="auto"/>
            </w:tcBorders>
            <w:shd w:val="clear" w:color="000000" w:fill="00B0F0"/>
            <w:vAlign w:val="center"/>
            <w:hideMark/>
          </w:tcPr>
          <w:p w14:paraId="3893BAA3"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Dňa</w:t>
            </w:r>
          </w:p>
        </w:tc>
        <w:tc>
          <w:tcPr>
            <w:tcW w:w="567" w:type="dxa"/>
            <w:tcBorders>
              <w:top w:val="nil"/>
              <w:left w:val="nil"/>
              <w:bottom w:val="nil"/>
              <w:right w:val="single" w:sz="4" w:space="0" w:color="auto"/>
            </w:tcBorders>
            <w:shd w:val="clear" w:color="000000" w:fill="00B0F0"/>
            <w:vAlign w:val="center"/>
            <w:hideMark/>
          </w:tcPr>
          <w:p w14:paraId="166BCABF" w14:textId="296E8BF3" w:rsidR="00566EA0" w:rsidRPr="00566EA0" w:rsidRDefault="00566EA0" w:rsidP="00566EA0">
            <w:pPr>
              <w:jc w:val="center"/>
              <w:rPr>
                <w:rFonts w:ascii="Calibri" w:hAnsi="Calibri"/>
                <w:sz w:val="16"/>
                <w:szCs w:val="16"/>
                <w:lang w:eastAsia="sk-SK"/>
              </w:rPr>
            </w:pPr>
            <w:r>
              <w:rPr>
                <w:rFonts w:ascii="Calibri" w:hAnsi="Calibri"/>
                <w:sz w:val="16"/>
                <w:szCs w:val="16"/>
                <w:lang w:eastAsia="sk-SK"/>
              </w:rPr>
              <w:t>Hod</w:t>
            </w:r>
            <w:r w:rsidRPr="00566EA0">
              <w:rPr>
                <w:rFonts w:ascii="Calibri" w:hAnsi="Calibri"/>
                <w:sz w:val="16"/>
                <w:szCs w:val="16"/>
                <w:lang w:eastAsia="sk-SK"/>
              </w:rPr>
              <w:t>.</w:t>
            </w:r>
          </w:p>
        </w:tc>
        <w:tc>
          <w:tcPr>
            <w:tcW w:w="426" w:type="dxa"/>
            <w:tcBorders>
              <w:top w:val="nil"/>
              <w:left w:val="nil"/>
              <w:bottom w:val="nil"/>
              <w:right w:val="single" w:sz="4" w:space="0" w:color="auto"/>
            </w:tcBorders>
            <w:shd w:val="clear" w:color="000000" w:fill="00B0F0"/>
            <w:vAlign w:val="center"/>
            <w:hideMark/>
          </w:tcPr>
          <w:p w14:paraId="404DB87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Dňa</w:t>
            </w:r>
          </w:p>
        </w:tc>
        <w:tc>
          <w:tcPr>
            <w:tcW w:w="566" w:type="dxa"/>
            <w:tcBorders>
              <w:top w:val="nil"/>
              <w:left w:val="nil"/>
              <w:bottom w:val="nil"/>
              <w:right w:val="single" w:sz="4" w:space="0" w:color="auto"/>
            </w:tcBorders>
            <w:shd w:val="clear" w:color="000000" w:fill="00B0F0"/>
            <w:vAlign w:val="center"/>
            <w:hideMark/>
          </w:tcPr>
          <w:p w14:paraId="00AA4DC1"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Hod.</w:t>
            </w:r>
          </w:p>
        </w:tc>
        <w:tc>
          <w:tcPr>
            <w:tcW w:w="851" w:type="dxa"/>
            <w:tcBorders>
              <w:top w:val="nil"/>
              <w:left w:val="nil"/>
              <w:bottom w:val="nil"/>
              <w:right w:val="single" w:sz="4" w:space="0" w:color="auto"/>
            </w:tcBorders>
            <w:shd w:val="clear" w:color="000000" w:fill="00B0F0"/>
            <w:vAlign w:val="center"/>
            <w:hideMark/>
          </w:tcPr>
          <w:p w14:paraId="2075922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Dňa</w:t>
            </w:r>
          </w:p>
        </w:tc>
        <w:tc>
          <w:tcPr>
            <w:tcW w:w="863" w:type="dxa"/>
            <w:tcBorders>
              <w:top w:val="nil"/>
              <w:left w:val="nil"/>
              <w:bottom w:val="nil"/>
              <w:right w:val="single" w:sz="4" w:space="0" w:color="auto"/>
            </w:tcBorders>
            <w:shd w:val="clear" w:color="000000" w:fill="00B0F0"/>
            <w:vAlign w:val="center"/>
            <w:hideMark/>
          </w:tcPr>
          <w:p w14:paraId="597475A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Hod.</w:t>
            </w:r>
          </w:p>
        </w:tc>
        <w:tc>
          <w:tcPr>
            <w:tcW w:w="789" w:type="dxa"/>
            <w:tcBorders>
              <w:top w:val="nil"/>
              <w:left w:val="nil"/>
              <w:bottom w:val="nil"/>
              <w:right w:val="single" w:sz="4" w:space="0" w:color="auto"/>
            </w:tcBorders>
            <w:shd w:val="clear" w:color="000000" w:fill="00B0F0"/>
            <w:vAlign w:val="center"/>
            <w:hideMark/>
          </w:tcPr>
          <w:p w14:paraId="63D24F5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Dňa</w:t>
            </w:r>
          </w:p>
        </w:tc>
        <w:tc>
          <w:tcPr>
            <w:tcW w:w="771" w:type="dxa"/>
            <w:tcBorders>
              <w:top w:val="nil"/>
              <w:left w:val="nil"/>
              <w:bottom w:val="nil"/>
              <w:right w:val="single" w:sz="4" w:space="0" w:color="auto"/>
            </w:tcBorders>
            <w:shd w:val="clear" w:color="000000" w:fill="00B0F0"/>
            <w:vAlign w:val="center"/>
            <w:hideMark/>
          </w:tcPr>
          <w:p w14:paraId="163A794D"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Hod.</w:t>
            </w:r>
          </w:p>
        </w:tc>
        <w:tc>
          <w:tcPr>
            <w:tcW w:w="789" w:type="dxa"/>
            <w:tcBorders>
              <w:top w:val="nil"/>
              <w:left w:val="nil"/>
              <w:bottom w:val="nil"/>
              <w:right w:val="single" w:sz="4" w:space="0" w:color="auto"/>
            </w:tcBorders>
            <w:shd w:val="clear" w:color="000000" w:fill="00B0F0"/>
            <w:vAlign w:val="center"/>
            <w:hideMark/>
          </w:tcPr>
          <w:p w14:paraId="5C4C3764"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Dňa</w:t>
            </w:r>
          </w:p>
        </w:tc>
        <w:tc>
          <w:tcPr>
            <w:tcW w:w="615" w:type="dxa"/>
            <w:tcBorders>
              <w:top w:val="nil"/>
              <w:left w:val="nil"/>
              <w:bottom w:val="nil"/>
              <w:right w:val="single" w:sz="4" w:space="0" w:color="auto"/>
            </w:tcBorders>
            <w:shd w:val="clear" w:color="000000" w:fill="00B0F0"/>
            <w:vAlign w:val="center"/>
            <w:hideMark/>
          </w:tcPr>
          <w:p w14:paraId="72F5EEE9"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Hod.</w:t>
            </w:r>
          </w:p>
        </w:tc>
        <w:tc>
          <w:tcPr>
            <w:tcW w:w="807" w:type="dxa"/>
            <w:tcBorders>
              <w:top w:val="nil"/>
              <w:left w:val="nil"/>
              <w:bottom w:val="nil"/>
              <w:right w:val="single" w:sz="4" w:space="0" w:color="auto"/>
            </w:tcBorders>
            <w:shd w:val="clear" w:color="000000" w:fill="00B0F0"/>
            <w:vAlign w:val="center"/>
            <w:hideMark/>
          </w:tcPr>
          <w:p w14:paraId="5FDB5CF3"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Dňa</w:t>
            </w:r>
          </w:p>
        </w:tc>
        <w:tc>
          <w:tcPr>
            <w:tcW w:w="585" w:type="dxa"/>
            <w:tcBorders>
              <w:top w:val="nil"/>
              <w:left w:val="nil"/>
              <w:bottom w:val="nil"/>
              <w:right w:val="single" w:sz="4" w:space="0" w:color="auto"/>
            </w:tcBorders>
            <w:shd w:val="clear" w:color="000000" w:fill="00B0F0"/>
            <w:vAlign w:val="center"/>
            <w:hideMark/>
          </w:tcPr>
          <w:p w14:paraId="7D89BD4D"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Hod.</w:t>
            </w:r>
          </w:p>
        </w:tc>
        <w:tc>
          <w:tcPr>
            <w:tcW w:w="679" w:type="dxa"/>
            <w:vMerge/>
            <w:tcBorders>
              <w:top w:val="single" w:sz="8" w:space="0" w:color="auto"/>
              <w:left w:val="single" w:sz="4" w:space="0" w:color="auto"/>
              <w:bottom w:val="single" w:sz="4" w:space="0" w:color="auto"/>
              <w:right w:val="single" w:sz="4" w:space="0" w:color="auto"/>
            </w:tcBorders>
            <w:vAlign w:val="center"/>
            <w:hideMark/>
          </w:tcPr>
          <w:p w14:paraId="283029D0" w14:textId="77777777" w:rsidR="00566EA0" w:rsidRPr="00566EA0" w:rsidRDefault="00566EA0" w:rsidP="00566EA0">
            <w:pPr>
              <w:rPr>
                <w:rFonts w:ascii="Calibri" w:hAnsi="Calibri"/>
                <w:sz w:val="16"/>
                <w:szCs w:val="16"/>
                <w:lang w:eastAsia="sk-SK"/>
              </w:rPr>
            </w:pPr>
          </w:p>
        </w:tc>
        <w:tc>
          <w:tcPr>
            <w:tcW w:w="764" w:type="dxa"/>
            <w:vMerge/>
            <w:tcBorders>
              <w:top w:val="single" w:sz="8" w:space="0" w:color="auto"/>
              <w:left w:val="single" w:sz="4" w:space="0" w:color="auto"/>
              <w:bottom w:val="nil"/>
              <w:right w:val="single" w:sz="8" w:space="0" w:color="auto"/>
            </w:tcBorders>
            <w:vAlign w:val="center"/>
            <w:hideMark/>
          </w:tcPr>
          <w:p w14:paraId="5AC0C72F" w14:textId="77777777" w:rsidR="00566EA0" w:rsidRPr="00566EA0" w:rsidRDefault="00566EA0" w:rsidP="00566EA0">
            <w:pPr>
              <w:rPr>
                <w:rFonts w:ascii="Calibri" w:hAnsi="Calibri"/>
                <w:color w:val="000000"/>
                <w:sz w:val="16"/>
                <w:szCs w:val="16"/>
                <w:lang w:eastAsia="sk-SK"/>
              </w:rPr>
            </w:pPr>
          </w:p>
        </w:tc>
      </w:tr>
      <w:tr w:rsidR="00566EA0" w:rsidRPr="00566EA0" w14:paraId="05111FB2" w14:textId="77777777" w:rsidTr="00566EA0">
        <w:trPr>
          <w:trHeight w:val="300"/>
        </w:trPr>
        <w:tc>
          <w:tcPr>
            <w:tcW w:w="44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ED3A2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w:t>
            </w:r>
          </w:p>
        </w:tc>
        <w:tc>
          <w:tcPr>
            <w:tcW w:w="486" w:type="dxa"/>
            <w:tcBorders>
              <w:top w:val="nil"/>
              <w:left w:val="nil"/>
              <w:bottom w:val="single" w:sz="4" w:space="0" w:color="auto"/>
              <w:right w:val="single" w:sz="4" w:space="0" w:color="auto"/>
            </w:tcBorders>
            <w:shd w:val="clear" w:color="auto" w:fill="auto"/>
            <w:noWrap/>
            <w:vAlign w:val="center"/>
            <w:hideMark/>
          </w:tcPr>
          <w:p w14:paraId="4BDC085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Žilina</w:t>
            </w:r>
          </w:p>
        </w:tc>
        <w:tc>
          <w:tcPr>
            <w:tcW w:w="517" w:type="dxa"/>
            <w:tcBorders>
              <w:top w:val="nil"/>
              <w:left w:val="nil"/>
              <w:bottom w:val="single" w:sz="4" w:space="0" w:color="auto"/>
              <w:right w:val="single" w:sz="4" w:space="0" w:color="auto"/>
            </w:tcBorders>
            <w:shd w:val="clear" w:color="auto" w:fill="auto"/>
            <w:noWrap/>
            <w:vAlign w:val="center"/>
            <w:hideMark/>
          </w:tcPr>
          <w:p w14:paraId="5337B65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Žilina</w:t>
            </w:r>
          </w:p>
        </w:tc>
        <w:tc>
          <w:tcPr>
            <w:tcW w:w="688" w:type="dxa"/>
            <w:tcBorders>
              <w:top w:val="nil"/>
              <w:left w:val="nil"/>
              <w:bottom w:val="single" w:sz="4" w:space="0" w:color="auto"/>
              <w:right w:val="single" w:sz="4" w:space="0" w:color="auto"/>
            </w:tcBorders>
            <w:shd w:val="clear" w:color="auto" w:fill="auto"/>
            <w:noWrap/>
            <w:vAlign w:val="center"/>
            <w:hideMark/>
          </w:tcPr>
          <w:p w14:paraId="1B5BC45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Kunerad</w:t>
            </w:r>
          </w:p>
        </w:tc>
        <w:tc>
          <w:tcPr>
            <w:tcW w:w="435" w:type="dxa"/>
            <w:tcBorders>
              <w:top w:val="nil"/>
              <w:left w:val="nil"/>
              <w:bottom w:val="single" w:sz="4" w:space="0" w:color="auto"/>
              <w:right w:val="single" w:sz="4" w:space="0" w:color="auto"/>
            </w:tcBorders>
            <w:shd w:val="clear" w:color="000000" w:fill="FFC000"/>
            <w:noWrap/>
            <w:vAlign w:val="center"/>
            <w:hideMark/>
          </w:tcPr>
          <w:p w14:paraId="2A87D3B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567" w:type="dxa"/>
            <w:tcBorders>
              <w:top w:val="nil"/>
              <w:left w:val="nil"/>
              <w:bottom w:val="single" w:sz="4" w:space="0" w:color="auto"/>
              <w:right w:val="single" w:sz="4" w:space="0" w:color="auto"/>
            </w:tcBorders>
            <w:shd w:val="clear" w:color="000000" w:fill="FFC000"/>
            <w:noWrap/>
            <w:vAlign w:val="center"/>
            <w:hideMark/>
          </w:tcPr>
          <w:p w14:paraId="37D1B6F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426" w:type="dxa"/>
            <w:tcBorders>
              <w:top w:val="nil"/>
              <w:left w:val="nil"/>
              <w:bottom w:val="single" w:sz="4" w:space="0" w:color="auto"/>
              <w:right w:val="single" w:sz="4" w:space="0" w:color="auto"/>
            </w:tcBorders>
            <w:shd w:val="clear" w:color="000000" w:fill="FFC000"/>
            <w:noWrap/>
            <w:vAlign w:val="center"/>
            <w:hideMark/>
          </w:tcPr>
          <w:p w14:paraId="0366323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566" w:type="dxa"/>
            <w:tcBorders>
              <w:top w:val="nil"/>
              <w:left w:val="nil"/>
              <w:bottom w:val="single" w:sz="4" w:space="0" w:color="auto"/>
              <w:right w:val="single" w:sz="4" w:space="0" w:color="auto"/>
            </w:tcBorders>
            <w:shd w:val="clear" w:color="000000" w:fill="FFC000"/>
            <w:noWrap/>
            <w:vAlign w:val="center"/>
            <w:hideMark/>
          </w:tcPr>
          <w:p w14:paraId="02A1898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851" w:type="dxa"/>
            <w:tcBorders>
              <w:top w:val="nil"/>
              <w:left w:val="nil"/>
              <w:bottom w:val="single" w:sz="4" w:space="0" w:color="auto"/>
              <w:right w:val="single" w:sz="4" w:space="0" w:color="auto"/>
            </w:tcBorders>
            <w:shd w:val="clear" w:color="000000" w:fill="FF0000"/>
            <w:noWrap/>
            <w:vAlign w:val="center"/>
            <w:hideMark/>
          </w:tcPr>
          <w:p w14:paraId="0A25CB3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24.1.2019</w:t>
            </w:r>
          </w:p>
        </w:tc>
        <w:tc>
          <w:tcPr>
            <w:tcW w:w="863" w:type="dxa"/>
            <w:tcBorders>
              <w:top w:val="nil"/>
              <w:left w:val="nil"/>
              <w:bottom w:val="single" w:sz="4" w:space="0" w:color="auto"/>
              <w:right w:val="single" w:sz="4" w:space="0" w:color="auto"/>
            </w:tcBorders>
            <w:shd w:val="clear" w:color="000000" w:fill="FF0000"/>
            <w:noWrap/>
            <w:vAlign w:val="center"/>
            <w:hideMark/>
          </w:tcPr>
          <w:p w14:paraId="66F11E1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13:30</w:t>
            </w:r>
          </w:p>
        </w:tc>
        <w:tc>
          <w:tcPr>
            <w:tcW w:w="789" w:type="dxa"/>
            <w:tcBorders>
              <w:top w:val="nil"/>
              <w:left w:val="nil"/>
              <w:bottom w:val="single" w:sz="4" w:space="0" w:color="auto"/>
              <w:right w:val="single" w:sz="4" w:space="0" w:color="auto"/>
            </w:tcBorders>
            <w:shd w:val="clear" w:color="000000" w:fill="FF0000"/>
            <w:noWrap/>
            <w:vAlign w:val="center"/>
            <w:hideMark/>
          </w:tcPr>
          <w:p w14:paraId="4B1D7DB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24.1.2019</w:t>
            </w:r>
          </w:p>
        </w:tc>
        <w:tc>
          <w:tcPr>
            <w:tcW w:w="771" w:type="dxa"/>
            <w:tcBorders>
              <w:top w:val="nil"/>
              <w:left w:val="nil"/>
              <w:bottom w:val="single" w:sz="4" w:space="0" w:color="auto"/>
              <w:right w:val="single" w:sz="4" w:space="0" w:color="auto"/>
            </w:tcBorders>
            <w:shd w:val="clear" w:color="000000" w:fill="FF0000"/>
            <w:noWrap/>
            <w:vAlign w:val="center"/>
            <w:hideMark/>
          </w:tcPr>
          <w:p w14:paraId="456DC18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17:00</w:t>
            </w:r>
          </w:p>
        </w:tc>
        <w:tc>
          <w:tcPr>
            <w:tcW w:w="789" w:type="dxa"/>
            <w:tcBorders>
              <w:top w:val="nil"/>
              <w:left w:val="nil"/>
              <w:bottom w:val="single" w:sz="4" w:space="0" w:color="auto"/>
              <w:right w:val="single" w:sz="4" w:space="0" w:color="auto"/>
            </w:tcBorders>
            <w:shd w:val="clear" w:color="000000" w:fill="FFC000"/>
            <w:noWrap/>
            <w:vAlign w:val="center"/>
            <w:hideMark/>
          </w:tcPr>
          <w:p w14:paraId="1EA7552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24.1.2019</w:t>
            </w:r>
          </w:p>
        </w:tc>
        <w:tc>
          <w:tcPr>
            <w:tcW w:w="615" w:type="dxa"/>
            <w:tcBorders>
              <w:top w:val="nil"/>
              <w:left w:val="nil"/>
              <w:bottom w:val="single" w:sz="4" w:space="0" w:color="auto"/>
              <w:right w:val="single" w:sz="4" w:space="0" w:color="auto"/>
            </w:tcBorders>
            <w:shd w:val="clear" w:color="000000" w:fill="FFC000"/>
            <w:noWrap/>
            <w:vAlign w:val="center"/>
            <w:hideMark/>
          </w:tcPr>
          <w:p w14:paraId="1479A61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17:00</w:t>
            </w:r>
          </w:p>
        </w:tc>
        <w:tc>
          <w:tcPr>
            <w:tcW w:w="807" w:type="dxa"/>
            <w:tcBorders>
              <w:top w:val="nil"/>
              <w:left w:val="nil"/>
              <w:bottom w:val="single" w:sz="4" w:space="0" w:color="auto"/>
              <w:right w:val="single" w:sz="4" w:space="0" w:color="auto"/>
            </w:tcBorders>
            <w:shd w:val="clear" w:color="000000" w:fill="FFC000"/>
            <w:noWrap/>
            <w:vAlign w:val="center"/>
            <w:hideMark/>
          </w:tcPr>
          <w:p w14:paraId="19E55E5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28.1.2019</w:t>
            </w:r>
          </w:p>
        </w:tc>
        <w:tc>
          <w:tcPr>
            <w:tcW w:w="585" w:type="dxa"/>
            <w:tcBorders>
              <w:top w:val="nil"/>
              <w:left w:val="nil"/>
              <w:bottom w:val="single" w:sz="4" w:space="0" w:color="auto"/>
              <w:right w:val="single" w:sz="4" w:space="0" w:color="auto"/>
            </w:tcBorders>
            <w:shd w:val="clear" w:color="000000" w:fill="FFC000"/>
            <w:noWrap/>
            <w:vAlign w:val="center"/>
            <w:hideMark/>
          </w:tcPr>
          <w:p w14:paraId="0F60892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8:00</w:t>
            </w:r>
          </w:p>
        </w:tc>
        <w:tc>
          <w:tcPr>
            <w:tcW w:w="679" w:type="dxa"/>
            <w:tcBorders>
              <w:top w:val="nil"/>
              <w:left w:val="nil"/>
              <w:bottom w:val="single" w:sz="4" w:space="0" w:color="auto"/>
              <w:right w:val="single" w:sz="4" w:space="0" w:color="auto"/>
            </w:tcBorders>
            <w:shd w:val="clear" w:color="auto" w:fill="auto"/>
            <w:noWrap/>
            <w:vAlign w:val="center"/>
            <w:hideMark/>
          </w:tcPr>
          <w:p w14:paraId="057B097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starostka</w:t>
            </w:r>
          </w:p>
        </w:tc>
        <w:tc>
          <w:tcPr>
            <w:tcW w:w="764" w:type="dxa"/>
            <w:tcBorders>
              <w:top w:val="nil"/>
              <w:left w:val="single" w:sz="4" w:space="0" w:color="auto"/>
              <w:bottom w:val="single" w:sz="4" w:space="0" w:color="auto"/>
              <w:right w:val="single" w:sz="4" w:space="0" w:color="auto"/>
            </w:tcBorders>
            <w:shd w:val="clear" w:color="000000" w:fill="FF0000"/>
            <w:noWrap/>
            <w:vAlign w:val="center"/>
            <w:hideMark/>
          </w:tcPr>
          <w:p w14:paraId="5C27FC9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3SPA</w:t>
            </w:r>
          </w:p>
        </w:tc>
      </w:tr>
    </w:tbl>
    <w:p w14:paraId="3A539680" w14:textId="77777777" w:rsidR="00566EA0" w:rsidRPr="00F66CDA" w:rsidRDefault="00566EA0" w:rsidP="00F66CDA">
      <w:pPr>
        <w:tabs>
          <w:tab w:val="left" w:pos="7015"/>
        </w:tabs>
        <w:rPr>
          <w:b/>
        </w:rPr>
      </w:pPr>
    </w:p>
    <w:p w14:paraId="4F43BE44" w14:textId="77777777" w:rsidR="003B6489" w:rsidRDefault="003B6489" w:rsidP="00372DA3">
      <w:pPr>
        <w:jc w:val="center"/>
      </w:pPr>
    </w:p>
    <w:p w14:paraId="4F43BE45" w14:textId="10FBB568" w:rsidR="000F50EB" w:rsidRDefault="000F50EB" w:rsidP="00B91DC5"/>
    <w:p w14:paraId="082A3CD7" w14:textId="77777777" w:rsidR="00B47F89" w:rsidRDefault="00B47F89" w:rsidP="00B91DC5"/>
    <w:p w14:paraId="576CC96A" w14:textId="77777777" w:rsidR="00B47F89" w:rsidRDefault="00B47F89" w:rsidP="00B91DC5"/>
    <w:p w14:paraId="20C6DBC6" w14:textId="77777777" w:rsidR="003B5C5D" w:rsidRDefault="003B5C5D" w:rsidP="00B62E33">
      <w:pPr>
        <w:spacing w:line="276" w:lineRule="auto"/>
        <w:rPr>
          <w:rFonts w:cs="Arial"/>
          <w:b/>
          <w:sz w:val="24"/>
          <w:szCs w:val="24"/>
        </w:rPr>
      </w:pPr>
    </w:p>
    <w:p w14:paraId="06AD3A2F" w14:textId="77777777" w:rsidR="00EC3575" w:rsidRDefault="00EC3575" w:rsidP="00B62E33">
      <w:pPr>
        <w:spacing w:line="276" w:lineRule="auto"/>
        <w:rPr>
          <w:rFonts w:cs="Arial"/>
          <w:b/>
          <w:sz w:val="24"/>
          <w:szCs w:val="24"/>
        </w:rPr>
      </w:pPr>
    </w:p>
    <w:p w14:paraId="3E9DD0B3" w14:textId="77777777" w:rsidR="00EC3575" w:rsidRDefault="00EC3575" w:rsidP="00B62E33">
      <w:pPr>
        <w:spacing w:line="276" w:lineRule="auto"/>
        <w:rPr>
          <w:rFonts w:cs="Arial"/>
          <w:b/>
          <w:sz w:val="24"/>
          <w:szCs w:val="24"/>
        </w:rPr>
      </w:pPr>
    </w:p>
    <w:p w14:paraId="475C42A3" w14:textId="77777777" w:rsidR="00EC3575" w:rsidRDefault="00EC3575" w:rsidP="00B62E33">
      <w:pPr>
        <w:spacing w:line="276" w:lineRule="auto"/>
        <w:rPr>
          <w:rFonts w:cs="Arial"/>
          <w:b/>
          <w:sz w:val="24"/>
          <w:szCs w:val="24"/>
        </w:rPr>
      </w:pPr>
    </w:p>
    <w:p w14:paraId="3975385D" w14:textId="77777777" w:rsidR="00EC3575" w:rsidRDefault="00EC3575" w:rsidP="00B62E33">
      <w:pPr>
        <w:spacing w:line="276" w:lineRule="auto"/>
        <w:rPr>
          <w:rFonts w:cs="Arial"/>
          <w:b/>
          <w:sz w:val="24"/>
          <w:szCs w:val="24"/>
        </w:rPr>
      </w:pPr>
    </w:p>
    <w:p w14:paraId="610016C2" w14:textId="77777777" w:rsidR="00EC3575" w:rsidRDefault="00EC3575" w:rsidP="00B62E33">
      <w:pPr>
        <w:spacing w:line="276" w:lineRule="auto"/>
        <w:rPr>
          <w:rFonts w:cs="Arial"/>
          <w:b/>
          <w:sz w:val="24"/>
          <w:szCs w:val="24"/>
        </w:rPr>
      </w:pPr>
    </w:p>
    <w:p w14:paraId="5B75FB8C" w14:textId="77777777" w:rsidR="00EC3575" w:rsidRDefault="00EC3575" w:rsidP="00B62E33">
      <w:pPr>
        <w:spacing w:line="276" w:lineRule="auto"/>
        <w:rPr>
          <w:rFonts w:cs="Arial"/>
          <w:b/>
          <w:sz w:val="24"/>
          <w:szCs w:val="24"/>
        </w:rPr>
      </w:pPr>
    </w:p>
    <w:p w14:paraId="30B10FF4" w14:textId="77777777" w:rsidR="00AB0A4B" w:rsidRDefault="00AB0A4B" w:rsidP="00B62E33">
      <w:pPr>
        <w:spacing w:line="276" w:lineRule="auto"/>
        <w:rPr>
          <w:rFonts w:cs="Arial"/>
          <w:b/>
          <w:sz w:val="24"/>
          <w:szCs w:val="24"/>
        </w:rPr>
      </w:pPr>
    </w:p>
    <w:p w14:paraId="144DAA8F" w14:textId="6BA9FDA9" w:rsidR="00B47F89" w:rsidRDefault="00B62E33" w:rsidP="00B62E33">
      <w:pPr>
        <w:spacing w:line="276" w:lineRule="auto"/>
        <w:rPr>
          <w:rFonts w:cs="Arial"/>
          <w:b/>
          <w:sz w:val="24"/>
          <w:szCs w:val="24"/>
          <w:u w:val="single"/>
        </w:rPr>
      </w:pPr>
      <w:r w:rsidRPr="00B62E33">
        <w:rPr>
          <w:rFonts w:cs="Arial"/>
          <w:b/>
          <w:sz w:val="24"/>
          <w:szCs w:val="24"/>
        </w:rPr>
        <w:lastRenderedPageBreak/>
        <w:t xml:space="preserve"> </w:t>
      </w:r>
      <w:r w:rsidRPr="00B62E33">
        <w:rPr>
          <w:rFonts w:cs="Arial"/>
          <w:b/>
          <w:sz w:val="24"/>
          <w:szCs w:val="24"/>
          <w:u w:val="single"/>
        </w:rPr>
        <w:t>II</w:t>
      </w:r>
      <w:r w:rsidRPr="00816E90">
        <w:rPr>
          <w:rFonts w:cs="Arial"/>
          <w:b/>
          <w:sz w:val="24"/>
          <w:szCs w:val="24"/>
          <w:u w:val="single"/>
        </w:rPr>
        <w:t xml:space="preserve">. </w:t>
      </w:r>
      <w:r>
        <w:rPr>
          <w:rFonts w:cs="Arial"/>
          <w:b/>
          <w:sz w:val="24"/>
          <w:szCs w:val="24"/>
          <w:u w:val="single"/>
        </w:rPr>
        <w:t>Prehľad v</w:t>
      </w:r>
      <w:r w:rsidR="00B47F89">
        <w:rPr>
          <w:rFonts w:cs="Arial"/>
          <w:b/>
          <w:sz w:val="24"/>
          <w:szCs w:val="24"/>
          <w:u w:val="single"/>
        </w:rPr>
        <w:t>šetkých aktuálne vyhlásených MS</w:t>
      </w:r>
    </w:p>
    <w:tbl>
      <w:tblPr>
        <w:tblW w:w="11355" w:type="dxa"/>
        <w:tblInd w:w="55" w:type="dxa"/>
        <w:tblCellMar>
          <w:left w:w="70" w:type="dxa"/>
          <w:right w:w="70" w:type="dxa"/>
        </w:tblCellMar>
        <w:tblLook w:val="04A0" w:firstRow="1" w:lastRow="0" w:firstColumn="1" w:lastColumn="0" w:noHBand="0" w:noVBand="1"/>
      </w:tblPr>
      <w:tblGrid>
        <w:gridCol w:w="582"/>
        <w:gridCol w:w="1418"/>
        <w:gridCol w:w="911"/>
        <w:gridCol w:w="1073"/>
        <w:gridCol w:w="1134"/>
        <w:gridCol w:w="870"/>
        <w:gridCol w:w="804"/>
        <w:gridCol w:w="708"/>
        <w:gridCol w:w="761"/>
        <w:gridCol w:w="1240"/>
        <w:gridCol w:w="1854"/>
      </w:tblGrid>
      <w:tr w:rsidR="00566EA0" w:rsidRPr="00566EA0" w14:paraId="061A7513" w14:textId="77777777" w:rsidTr="00566EA0">
        <w:trPr>
          <w:trHeight w:val="315"/>
        </w:trPr>
        <w:tc>
          <w:tcPr>
            <w:tcW w:w="582" w:type="dxa"/>
            <w:vMerge w:val="restart"/>
            <w:tcBorders>
              <w:top w:val="single" w:sz="8" w:space="0" w:color="auto"/>
              <w:left w:val="single" w:sz="8" w:space="0" w:color="auto"/>
              <w:bottom w:val="nil"/>
              <w:right w:val="single" w:sz="8" w:space="0" w:color="auto"/>
            </w:tcBorders>
            <w:shd w:val="clear" w:color="000000" w:fill="00B0F0"/>
            <w:vAlign w:val="center"/>
            <w:hideMark/>
          </w:tcPr>
          <w:p w14:paraId="4E506BB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 č.</w:t>
            </w:r>
          </w:p>
        </w:tc>
        <w:tc>
          <w:tcPr>
            <w:tcW w:w="1418" w:type="dxa"/>
            <w:vMerge w:val="restart"/>
            <w:tcBorders>
              <w:top w:val="single" w:sz="8" w:space="0" w:color="auto"/>
              <w:left w:val="single" w:sz="8" w:space="0" w:color="auto"/>
              <w:bottom w:val="nil"/>
              <w:right w:val="single" w:sz="8" w:space="0" w:color="auto"/>
            </w:tcBorders>
            <w:shd w:val="clear" w:color="000000" w:fill="00B0F0"/>
            <w:vAlign w:val="center"/>
            <w:hideMark/>
          </w:tcPr>
          <w:p w14:paraId="7E40E6F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Druh MS</w:t>
            </w:r>
          </w:p>
        </w:tc>
        <w:tc>
          <w:tcPr>
            <w:tcW w:w="911" w:type="dxa"/>
            <w:vMerge w:val="restart"/>
            <w:tcBorders>
              <w:top w:val="single" w:sz="8" w:space="0" w:color="auto"/>
              <w:left w:val="single" w:sz="8" w:space="0" w:color="auto"/>
              <w:bottom w:val="nil"/>
              <w:right w:val="single" w:sz="8" w:space="0" w:color="auto"/>
            </w:tcBorders>
            <w:shd w:val="clear" w:color="000000" w:fill="00B0F0"/>
            <w:vAlign w:val="center"/>
            <w:hideMark/>
          </w:tcPr>
          <w:p w14:paraId="1AE9F81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Kraj</w:t>
            </w:r>
          </w:p>
        </w:tc>
        <w:tc>
          <w:tcPr>
            <w:tcW w:w="1073" w:type="dxa"/>
            <w:vMerge w:val="restart"/>
            <w:tcBorders>
              <w:top w:val="single" w:sz="8" w:space="0" w:color="auto"/>
              <w:left w:val="single" w:sz="8" w:space="0" w:color="auto"/>
              <w:bottom w:val="nil"/>
              <w:right w:val="single" w:sz="8" w:space="0" w:color="auto"/>
            </w:tcBorders>
            <w:shd w:val="clear" w:color="000000" w:fill="00B0F0"/>
            <w:vAlign w:val="center"/>
            <w:hideMark/>
          </w:tcPr>
          <w:p w14:paraId="1CDE3F3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Okres</w:t>
            </w:r>
          </w:p>
        </w:tc>
        <w:tc>
          <w:tcPr>
            <w:tcW w:w="1134" w:type="dxa"/>
            <w:vMerge w:val="restart"/>
            <w:tcBorders>
              <w:top w:val="single" w:sz="8" w:space="0" w:color="auto"/>
              <w:left w:val="single" w:sz="8" w:space="0" w:color="auto"/>
              <w:bottom w:val="nil"/>
              <w:right w:val="single" w:sz="8" w:space="0" w:color="auto"/>
            </w:tcBorders>
            <w:shd w:val="clear" w:color="000000" w:fill="00B0F0"/>
            <w:vAlign w:val="center"/>
            <w:hideMark/>
          </w:tcPr>
          <w:p w14:paraId="152C5D8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Obec</w:t>
            </w:r>
          </w:p>
        </w:tc>
        <w:tc>
          <w:tcPr>
            <w:tcW w:w="1674" w:type="dxa"/>
            <w:gridSpan w:val="2"/>
            <w:tcBorders>
              <w:top w:val="single" w:sz="8" w:space="0" w:color="auto"/>
              <w:left w:val="nil"/>
              <w:bottom w:val="single" w:sz="8" w:space="0" w:color="auto"/>
              <w:right w:val="single" w:sz="8" w:space="0" w:color="000000"/>
            </w:tcBorders>
            <w:shd w:val="clear" w:color="000000" w:fill="00B0F0"/>
            <w:vAlign w:val="center"/>
            <w:hideMark/>
          </w:tcPr>
          <w:p w14:paraId="620BD1A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Vyhlásená MS</w:t>
            </w:r>
          </w:p>
        </w:tc>
        <w:tc>
          <w:tcPr>
            <w:tcW w:w="1469" w:type="dxa"/>
            <w:gridSpan w:val="2"/>
            <w:tcBorders>
              <w:top w:val="single" w:sz="8" w:space="0" w:color="auto"/>
              <w:left w:val="nil"/>
              <w:bottom w:val="single" w:sz="8" w:space="0" w:color="auto"/>
              <w:right w:val="single" w:sz="8" w:space="0" w:color="000000"/>
            </w:tcBorders>
            <w:shd w:val="clear" w:color="000000" w:fill="00B0F0"/>
            <w:vAlign w:val="center"/>
            <w:hideMark/>
          </w:tcPr>
          <w:p w14:paraId="7A7647C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Odvolaná MS</w:t>
            </w:r>
          </w:p>
        </w:tc>
        <w:tc>
          <w:tcPr>
            <w:tcW w:w="1240" w:type="dxa"/>
            <w:vMerge w:val="restart"/>
            <w:tcBorders>
              <w:top w:val="single" w:sz="8" w:space="0" w:color="auto"/>
              <w:left w:val="single" w:sz="8" w:space="0" w:color="auto"/>
              <w:bottom w:val="nil"/>
              <w:right w:val="single" w:sz="8" w:space="0" w:color="auto"/>
            </w:tcBorders>
            <w:shd w:val="clear" w:color="000000" w:fill="00B0F0"/>
            <w:vAlign w:val="center"/>
            <w:hideMark/>
          </w:tcPr>
          <w:p w14:paraId="26ABCCB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Vyhlásil</w:t>
            </w:r>
          </w:p>
        </w:tc>
        <w:tc>
          <w:tcPr>
            <w:tcW w:w="1854" w:type="dxa"/>
            <w:vMerge w:val="restart"/>
            <w:tcBorders>
              <w:top w:val="single" w:sz="8" w:space="0" w:color="auto"/>
              <w:left w:val="single" w:sz="8" w:space="0" w:color="auto"/>
              <w:bottom w:val="nil"/>
              <w:right w:val="single" w:sz="8" w:space="0" w:color="auto"/>
            </w:tcBorders>
            <w:shd w:val="clear" w:color="000000" w:fill="00B0F0"/>
            <w:vAlign w:val="center"/>
            <w:hideMark/>
          </w:tcPr>
          <w:p w14:paraId="27DA8B3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Poznámka</w:t>
            </w:r>
          </w:p>
        </w:tc>
      </w:tr>
      <w:tr w:rsidR="00566EA0" w:rsidRPr="00566EA0" w14:paraId="6C2C278D" w14:textId="77777777" w:rsidTr="00566EA0">
        <w:trPr>
          <w:trHeight w:val="300"/>
        </w:trPr>
        <w:tc>
          <w:tcPr>
            <w:tcW w:w="582" w:type="dxa"/>
            <w:vMerge/>
            <w:tcBorders>
              <w:top w:val="single" w:sz="8" w:space="0" w:color="auto"/>
              <w:left w:val="single" w:sz="8" w:space="0" w:color="auto"/>
              <w:bottom w:val="nil"/>
              <w:right w:val="single" w:sz="8" w:space="0" w:color="auto"/>
            </w:tcBorders>
            <w:vAlign w:val="center"/>
            <w:hideMark/>
          </w:tcPr>
          <w:p w14:paraId="400A1C10" w14:textId="77777777" w:rsidR="00566EA0" w:rsidRPr="00566EA0" w:rsidRDefault="00566EA0" w:rsidP="00566EA0">
            <w:pPr>
              <w:rPr>
                <w:rFonts w:ascii="Calibri" w:hAnsi="Calibri"/>
                <w:color w:val="000000"/>
                <w:sz w:val="16"/>
                <w:szCs w:val="16"/>
                <w:lang w:eastAsia="sk-SK"/>
              </w:rPr>
            </w:pPr>
          </w:p>
        </w:tc>
        <w:tc>
          <w:tcPr>
            <w:tcW w:w="1418" w:type="dxa"/>
            <w:vMerge/>
            <w:tcBorders>
              <w:top w:val="single" w:sz="8" w:space="0" w:color="auto"/>
              <w:left w:val="single" w:sz="8" w:space="0" w:color="auto"/>
              <w:bottom w:val="nil"/>
              <w:right w:val="single" w:sz="8" w:space="0" w:color="auto"/>
            </w:tcBorders>
            <w:vAlign w:val="center"/>
            <w:hideMark/>
          </w:tcPr>
          <w:p w14:paraId="5EE37A90" w14:textId="77777777" w:rsidR="00566EA0" w:rsidRPr="00566EA0" w:rsidRDefault="00566EA0" w:rsidP="00566EA0">
            <w:pPr>
              <w:rPr>
                <w:rFonts w:ascii="Calibri" w:hAnsi="Calibri"/>
                <w:color w:val="000000"/>
                <w:sz w:val="16"/>
                <w:szCs w:val="16"/>
                <w:lang w:eastAsia="sk-SK"/>
              </w:rPr>
            </w:pPr>
          </w:p>
        </w:tc>
        <w:tc>
          <w:tcPr>
            <w:tcW w:w="911" w:type="dxa"/>
            <w:vMerge/>
            <w:tcBorders>
              <w:top w:val="single" w:sz="8" w:space="0" w:color="auto"/>
              <w:left w:val="single" w:sz="8" w:space="0" w:color="auto"/>
              <w:bottom w:val="nil"/>
              <w:right w:val="single" w:sz="8" w:space="0" w:color="auto"/>
            </w:tcBorders>
            <w:vAlign w:val="center"/>
            <w:hideMark/>
          </w:tcPr>
          <w:p w14:paraId="57E1BD9A" w14:textId="77777777" w:rsidR="00566EA0" w:rsidRPr="00566EA0" w:rsidRDefault="00566EA0" w:rsidP="00566EA0">
            <w:pPr>
              <w:rPr>
                <w:rFonts w:ascii="Calibri" w:hAnsi="Calibri"/>
                <w:color w:val="000000"/>
                <w:sz w:val="16"/>
                <w:szCs w:val="16"/>
                <w:lang w:eastAsia="sk-SK"/>
              </w:rPr>
            </w:pPr>
          </w:p>
        </w:tc>
        <w:tc>
          <w:tcPr>
            <w:tcW w:w="1073" w:type="dxa"/>
            <w:vMerge/>
            <w:tcBorders>
              <w:top w:val="single" w:sz="8" w:space="0" w:color="auto"/>
              <w:left w:val="single" w:sz="8" w:space="0" w:color="auto"/>
              <w:bottom w:val="nil"/>
              <w:right w:val="single" w:sz="8" w:space="0" w:color="auto"/>
            </w:tcBorders>
            <w:vAlign w:val="center"/>
            <w:hideMark/>
          </w:tcPr>
          <w:p w14:paraId="0A33AE3E" w14:textId="77777777" w:rsidR="00566EA0" w:rsidRPr="00566EA0" w:rsidRDefault="00566EA0" w:rsidP="00566EA0">
            <w:pPr>
              <w:rPr>
                <w:rFonts w:ascii="Calibri" w:hAnsi="Calibri"/>
                <w:color w:val="000000"/>
                <w:sz w:val="16"/>
                <w:szCs w:val="16"/>
                <w:lang w:eastAsia="sk-SK"/>
              </w:rPr>
            </w:pPr>
          </w:p>
        </w:tc>
        <w:tc>
          <w:tcPr>
            <w:tcW w:w="1134" w:type="dxa"/>
            <w:vMerge/>
            <w:tcBorders>
              <w:top w:val="single" w:sz="8" w:space="0" w:color="auto"/>
              <w:left w:val="single" w:sz="8" w:space="0" w:color="auto"/>
              <w:bottom w:val="nil"/>
              <w:right w:val="single" w:sz="8" w:space="0" w:color="auto"/>
            </w:tcBorders>
            <w:vAlign w:val="center"/>
            <w:hideMark/>
          </w:tcPr>
          <w:p w14:paraId="7BB02636" w14:textId="77777777" w:rsidR="00566EA0" w:rsidRPr="00566EA0" w:rsidRDefault="00566EA0" w:rsidP="00566EA0">
            <w:pPr>
              <w:rPr>
                <w:rFonts w:ascii="Calibri" w:hAnsi="Calibri"/>
                <w:color w:val="000000"/>
                <w:sz w:val="16"/>
                <w:szCs w:val="16"/>
                <w:lang w:eastAsia="sk-SK"/>
              </w:rPr>
            </w:pPr>
          </w:p>
        </w:tc>
        <w:tc>
          <w:tcPr>
            <w:tcW w:w="870" w:type="dxa"/>
            <w:tcBorders>
              <w:top w:val="nil"/>
              <w:left w:val="nil"/>
              <w:bottom w:val="nil"/>
              <w:right w:val="single" w:sz="8" w:space="0" w:color="auto"/>
            </w:tcBorders>
            <w:shd w:val="clear" w:color="000000" w:fill="00B0F0"/>
            <w:vAlign w:val="center"/>
            <w:hideMark/>
          </w:tcPr>
          <w:p w14:paraId="2FB6CD7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Dňa</w:t>
            </w:r>
          </w:p>
        </w:tc>
        <w:tc>
          <w:tcPr>
            <w:tcW w:w="804" w:type="dxa"/>
            <w:tcBorders>
              <w:top w:val="nil"/>
              <w:left w:val="nil"/>
              <w:bottom w:val="nil"/>
              <w:right w:val="single" w:sz="8" w:space="0" w:color="auto"/>
            </w:tcBorders>
            <w:shd w:val="clear" w:color="000000" w:fill="00B0F0"/>
            <w:vAlign w:val="center"/>
            <w:hideMark/>
          </w:tcPr>
          <w:p w14:paraId="12F544F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Hod.</w:t>
            </w:r>
          </w:p>
        </w:tc>
        <w:tc>
          <w:tcPr>
            <w:tcW w:w="708" w:type="dxa"/>
            <w:tcBorders>
              <w:top w:val="nil"/>
              <w:left w:val="nil"/>
              <w:bottom w:val="nil"/>
              <w:right w:val="single" w:sz="8" w:space="0" w:color="auto"/>
            </w:tcBorders>
            <w:shd w:val="clear" w:color="000000" w:fill="00B0F0"/>
            <w:vAlign w:val="center"/>
            <w:hideMark/>
          </w:tcPr>
          <w:p w14:paraId="66649A4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Dňa</w:t>
            </w:r>
          </w:p>
        </w:tc>
        <w:tc>
          <w:tcPr>
            <w:tcW w:w="761" w:type="dxa"/>
            <w:tcBorders>
              <w:top w:val="nil"/>
              <w:left w:val="nil"/>
              <w:bottom w:val="nil"/>
              <w:right w:val="single" w:sz="8" w:space="0" w:color="auto"/>
            </w:tcBorders>
            <w:shd w:val="clear" w:color="000000" w:fill="00B0F0"/>
            <w:vAlign w:val="center"/>
            <w:hideMark/>
          </w:tcPr>
          <w:p w14:paraId="3C7FF6C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Hod.</w:t>
            </w:r>
          </w:p>
        </w:tc>
        <w:tc>
          <w:tcPr>
            <w:tcW w:w="1240" w:type="dxa"/>
            <w:vMerge/>
            <w:tcBorders>
              <w:top w:val="single" w:sz="8" w:space="0" w:color="auto"/>
              <w:left w:val="single" w:sz="8" w:space="0" w:color="auto"/>
              <w:bottom w:val="nil"/>
              <w:right w:val="single" w:sz="8" w:space="0" w:color="auto"/>
            </w:tcBorders>
            <w:vAlign w:val="center"/>
            <w:hideMark/>
          </w:tcPr>
          <w:p w14:paraId="142C0239" w14:textId="77777777" w:rsidR="00566EA0" w:rsidRPr="00566EA0" w:rsidRDefault="00566EA0" w:rsidP="00566EA0">
            <w:pPr>
              <w:rPr>
                <w:rFonts w:ascii="Calibri" w:hAnsi="Calibri"/>
                <w:color w:val="000000"/>
                <w:sz w:val="16"/>
                <w:szCs w:val="16"/>
                <w:lang w:eastAsia="sk-SK"/>
              </w:rPr>
            </w:pPr>
          </w:p>
        </w:tc>
        <w:tc>
          <w:tcPr>
            <w:tcW w:w="1854" w:type="dxa"/>
            <w:vMerge/>
            <w:tcBorders>
              <w:top w:val="single" w:sz="8" w:space="0" w:color="auto"/>
              <w:left w:val="single" w:sz="8" w:space="0" w:color="auto"/>
              <w:bottom w:val="nil"/>
              <w:right w:val="single" w:sz="8" w:space="0" w:color="auto"/>
            </w:tcBorders>
            <w:vAlign w:val="center"/>
            <w:hideMark/>
          </w:tcPr>
          <w:p w14:paraId="775DFFD3" w14:textId="77777777" w:rsidR="00566EA0" w:rsidRPr="00566EA0" w:rsidRDefault="00566EA0" w:rsidP="00566EA0">
            <w:pPr>
              <w:rPr>
                <w:rFonts w:ascii="Calibri" w:hAnsi="Calibri"/>
                <w:color w:val="000000"/>
                <w:sz w:val="16"/>
                <w:szCs w:val="16"/>
                <w:lang w:eastAsia="sk-SK"/>
              </w:rPr>
            </w:pPr>
          </w:p>
        </w:tc>
      </w:tr>
      <w:tr w:rsidR="00566EA0" w:rsidRPr="00566EA0" w14:paraId="74AB60A9" w14:textId="77777777" w:rsidTr="00566EA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64D9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80CC14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0C5F85A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47972EB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Stropkov</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E8BEB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Krušinec</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34E817F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26.6.2009</w:t>
            </w:r>
          </w:p>
        </w:tc>
        <w:tc>
          <w:tcPr>
            <w:tcW w:w="804" w:type="dxa"/>
            <w:tcBorders>
              <w:top w:val="single" w:sz="4" w:space="0" w:color="auto"/>
              <w:left w:val="nil"/>
              <w:bottom w:val="single" w:sz="4" w:space="0" w:color="auto"/>
              <w:right w:val="single" w:sz="4" w:space="0" w:color="auto"/>
            </w:tcBorders>
            <w:shd w:val="clear" w:color="auto" w:fill="auto"/>
            <w:vAlign w:val="center"/>
            <w:hideMark/>
          </w:tcPr>
          <w:p w14:paraId="46ED2BA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16:45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3AFE72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14:paraId="5E4496D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85AB83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1B5A5CE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519EBF20"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DA8238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w:t>
            </w:r>
          </w:p>
        </w:tc>
        <w:tc>
          <w:tcPr>
            <w:tcW w:w="1418" w:type="dxa"/>
            <w:tcBorders>
              <w:top w:val="nil"/>
              <w:left w:val="nil"/>
              <w:bottom w:val="single" w:sz="4" w:space="0" w:color="auto"/>
              <w:right w:val="single" w:sz="4" w:space="0" w:color="auto"/>
            </w:tcBorders>
            <w:shd w:val="clear" w:color="auto" w:fill="auto"/>
            <w:vAlign w:val="center"/>
            <w:hideMark/>
          </w:tcPr>
          <w:p w14:paraId="6669220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6A4A605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425F03F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Stropkov</w:t>
            </w:r>
          </w:p>
        </w:tc>
        <w:tc>
          <w:tcPr>
            <w:tcW w:w="1134" w:type="dxa"/>
            <w:tcBorders>
              <w:top w:val="nil"/>
              <w:left w:val="nil"/>
              <w:bottom w:val="single" w:sz="4" w:space="0" w:color="auto"/>
              <w:right w:val="single" w:sz="4" w:space="0" w:color="auto"/>
            </w:tcBorders>
            <w:shd w:val="clear" w:color="auto" w:fill="auto"/>
            <w:vAlign w:val="center"/>
            <w:hideMark/>
          </w:tcPr>
          <w:p w14:paraId="5227AEB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Miňovce</w:t>
            </w:r>
          </w:p>
        </w:tc>
        <w:tc>
          <w:tcPr>
            <w:tcW w:w="870" w:type="dxa"/>
            <w:tcBorders>
              <w:top w:val="nil"/>
              <w:left w:val="nil"/>
              <w:bottom w:val="single" w:sz="4" w:space="0" w:color="auto"/>
              <w:right w:val="single" w:sz="4" w:space="0" w:color="auto"/>
            </w:tcBorders>
            <w:shd w:val="clear" w:color="auto" w:fill="auto"/>
            <w:vAlign w:val="center"/>
            <w:hideMark/>
          </w:tcPr>
          <w:p w14:paraId="57674F3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18.5.2010</w:t>
            </w:r>
          </w:p>
        </w:tc>
        <w:tc>
          <w:tcPr>
            <w:tcW w:w="804" w:type="dxa"/>
            <w:tcBorders>
              <w:top w:val="nil"/>
              <w:left w:val="nil"/>
              <w:bottom w:val="single" w:sz="4" w:space="0" w:color="auto"/>
              <w:right w:val="single" w:sz="4" w:space="0" w:color="auto"/>
            </w:tcBorders>
            <w:shd w:val="clear" w:color="auto" w:fill="auto"/>
            <w:vAlign w:val="center"/>
            <w:hideMark/>
          </w:tcPr>
          <w:p w14:paraId="3157DB6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14:00</w:t>
            </w:r>
          </w:p>
        </w:tc>
        <w:tc>
          <w:tcPr>
            <w:tcW w:w="708" w:type="dxa"/>
            <w:tcBorders>
              <w:top w:val="nil"/>
              <w:left w:val="nil"/>
              <w:bottom w:val="single" w:sz="4" w:space="0" w:color="auto"/>
              <w:right w:val="single" w:sz="4" w:space="0" w:color="auto"/>
            </w:tcBorders>
            <w:shd w:val="clear" w:color="auto" w:fill="auto"/>
            <w:vAlign w:val="center"/>
            <w:hideMark/>
          </w:tcPr>
          <w:p w14:paraId="1289157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3009A3F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7CE5035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78BEFA8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28619443"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217089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3</w:t>
            </w:r>
          </w:p>
        </w:tc>
        <w:tc>
          <w:tcPr>
            <w:tcW w:w="1418" w:type="dxa"/>
            <w:tcBorders>
              <w:top w:val="nil"/>
              <w:left w:val="nil"/>
              <w:bottom w:val="single" w:sz="4" w:space="0" w:color="auto"/>
              <w:right w:val="single" w:sz="4" w:space="0" w:color="auto"/>
            </w:tcBorders>
            <w:shd w:val="clear" w:color="auto" w:fill="auto"/>
            <w:vAlign w:val="center"/>
            <w:hideMark/>
          </w:tcPr>
          <w:p w14:paraId="58B24EA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4B7FE11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03EAFE5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692BC79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Žipov</w:t>
            </w:r>
          </w:p>
        </w:tc>
        <w:tc>
          <w:tcPr>
            <w:tcW w:w="870" w:type="dxa"/>
            <w:tcBorders>
              <w:top w:val="nil"/>
              <w:left w:val="nil"/>
              <w:bottom w:val="single" w:sz="4" w:space="0" w:color="auto"/>
              <w:right w:val="single" w:sz="4" w:space="0" w:color="auto"/>
            </w:tcBorders>
            <w:shd w:val="clear" w:color="auto" w:fill="auto"/>
            <w:vAlign w:val="center"/>
            <w:hideMark/>
          </w:tcPr>
          <w:p w14:paraId="4F94B4F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2.6.2010</w:t>
            </w:r>
          </w:p>
        </w:tc>
        <w:tc>
          <w:tcPr>
            <w:tcW w:w="804" w:type="dxa"/>
            <w:tcBorders>
              <w:top w:val="nil"/>
              <w:left w:val="nil"/>
              <w:bottom w:val="single" w:sz="4" w:space="0" w:color="auto"/>
              <w:right w:val="single" w:sz="4" w:space="0" w:color="auto"/>
            </w:tcBorders>
            <w:shd w:val="clear" w:color="auto" w:fill="auto"/>
            <w:vAlign w:val="center"/>
            <w:hideMark/>
          </w:tcPr>
          <w:p w14:paraId="16F00C2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10:00</w:t>
            </w:r>
          </w:p>
        </w:tc>
        <w:tc>
          <w:tcPr>
            <w:tcW w:w="708" w:type="dxa"/>
            <w:tcBorders>
              <w:top w:val="nil"/>
              <w:left w:val="nil"/>
              <w:bottom w:val="single" w:sz="4" w:space="0" w:color="auto"/>
              <w:right w:val="single" w:sz="4" w:space="0" w:color="auto"/>
            </w:tcBorders>
            <w:shd w:val="clear" w:color="auto" w:fill="auto"/>
            <w:vAlign w:val="center"/>
            <w:hideMark/>
          </w:tcPr>
          <w:p w14:paraId="120FF20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08C44AD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6D78B7B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4B2D6AA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5108953D"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281910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4</w:t>
            </w:r>
          </w:p>
        </w:tc>
        <w:tc>
          <w:tcPr>
            <w:tcW w:w="1418" w:type="dxa"/>
            <w:tcBorders>
              <w:top w:val="nil"/>
              <w:left w:val="nil"/>
              <w:bottom w:val="single" w:sz="4" w:space="0" w:color="auto"/>
              <w:right w:val="single" w:sz="4" w:space="0" w:color="auto"/>
            </w:tcBorders>
            <w:shd w:val="clear" w:color="auto" w:fill="auto"/>
            <w:vAlign w:val="center"/>
            <w:hideMark/>
          </w:tcPr>
          <w:p w14:paraId="7FA5865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0C1FBEC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38E6A5D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0375293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Kapušany</w:t>
            </w:r>
          </w:p>
        </w:tc>
        <w:tc>
          <w:tcPr>
            <w:tcW w:w="870" w:type="dxa"/>
            <w:tcBorders>
              <w:top w:val="nil"/>
              <w:left w:val="nil"/>
              <w:bottom w:val="single" w:sz="4" w:space="0" w:color="auto"/>
              <w:right w:val="single" w:sz="4" w:space="0" w:color="auto"/>
            </w:tcBorders>
            <w:shd w:val="clear" w:color="auto" w:fill="auto"/>
            <w:vAlign w:val="center"/>
            <w:hideMark/>
          </w:tcPr>
          <w:p w14:paraId="40BBAD8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7.6.2010</w:t>
            </w:r>
          </w:p>
        </w:tc>
        <w:tc>
          <w:tcPr>
            <w:tcW w:w="804" w:type="dxa"/>
            <w:tcBorders>
              <w:top w:val="nil"/>
              <w:left w:val="nil"/>
              <w:bottom w:val="single" w:sz="4" w:space="0" w:color="auto"/>
              <w:right w:val="single" w:sz="4" w:space="0" w:color="auto"/>
            </w:tcBorders>
            <w:shd w:val="clear" w:color="auto" w:fill="auto"/>
            <w:vAlign w:val="center"/>
            <w:hideMark/>
          </w:tcPr>
          <w:p w14:paraId="7AFBE50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12:00</w:t>
            </w:r>
          </w:p>
        </w:tc>
        <w:tc>
          <w:tcPr>
            <w:tcW w:w="708" w:type="dxa"/>
            <w:tcBorders>
              <w:top w:val="nil"/>
              <w:left w:val="nil"/>
              <w:bottom w:val="single" w:sz="4" w:space="0" w:color="auto"/>
              <w:right w:val="single" w:sz="4" w:space="0" w:color="auto"/>
            </w:tcBorders>
            <w:shd w:val="clear" w:color="auto" w:fill="auto"/>
            <w:vAlign w:val="center"/>
            <w:hideMark/>
          </w:tcPr>
          <w:p w14:paraId="2C8D71F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4958F9E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7577D41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1110EAB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77D8DF89"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152388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5</w:t>
            </w:r>
          </w:p>
        </w:tc>
        <w:tc>
          <w:tcPr>
            <w:tcW w:w="1418" w:type="dxa"/>
            <w:tcBorders>
              <w:top w:val="nil"/>
              <w:left w:val="nil"/>
              <w:bottom w:val="single" w:sz="4" w:space="0" w:color="auto"/>
              <w:right w:val="single" w:sz="4" w:space="0" w:color="auto"/>
            </w:tcBorders>
            <w:shd w:val="clear" w:color="auto" w:fill="auto"/>
            <w:vAlign w:val="center"/>
            <w:hideMark/>
          </w:tcPr>
          <w:p w14:paraId="5A50489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54FCF09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06A6ABB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Sabinov</w:t>
            </w:r>
          </w:p>
        </w:tc>
        <w:tc>
          <w:tcPr>
            <w:tcW w:w="1134" w:type="dxa"/>
            <w:tcBorders>
              <w:top w:val="nil"/>
              <w:left w:val="nil"/>
              <w:bottom w:val="single" w:sz="4" w:space="0" w:color="auto"/>
              <w:right w:val="single" w:sz="4" w:space="0" w:color="auto"/>
            </w:tcBorders>
            <w:shd w:val="clear" w:color="auto" w:fill="auto"/>
            <w:vAlign w:val="center"/>
            <w:hideMark/>
          </w:tcPr>
          <w:p w14:paraId="43177E8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Brezovička</w:t>
            </w:r>
          </w:p>
        </w:tc>
        <w:tc>
          <w:tcPr>
            <w:tcW w:w="870" w:type="dxa"/>
            <w:tcBorders>
              <w:top w:val="nil"/>
              <w:left w:val="nil"/>
              <w:bottom w:val="single" w:sz="4" w:space="0" w:color="auto"/>
              <w:right w:val="single" w:sz="4" w:space="0" w:color="auto"/>
            </w:tcBorders>
            <w:shd w:val="clear" w:color="auto" w:fill="auto"/>
            <w:vAlign w:val="center"/>
            <w:hideMark/>
          </w:tcPr>
          <w:p w14:paraId="775DC71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7.6.2010</w:t>
            </w:r>
          </w:p>
        </w:tc>
        <w:tc>
          <w:tcPr>
            <w:tcW w:w="804" w:type="dxa"/>
            <w:tcBorders>
              <w:top w:val="nil"/>
              <w:left w:val="nil"/>
              <w:bottom w:val="single" w:sz="4" w:space="0" w:color="auto"/>
              <w:right w:val="single" w:sz="4" w:space="0" w:color="auto"/>
            </w:tcBorders>
            <w:shd w:val="clear" w:color="auto" w:fill="auto"/>
            <w:vAlign w:val="center"/>
            <w:hideMark/>
          </w:tcPr>
          <w:p w14:paraId="63AC03E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18:30</w:t>
            </w:r>
          </w:p>
        </w:tc>
        <w:tc>
          <w:tcPr>
            <w:tcW w:w="708" w:type="dxa"/>
            <w:tcBorders>
              <w:top w:val="nil"/>
              <w:left w:val="nil"/>
              <w:bottom w:val="single" w:sz="4" w:space="0" w:color="auto"/>
              <w:right w:val="single" w:sz="4" w:space="0" w:color="auto"/>
            </w:tcBorders>
            <w:shd w:val="clear" w:color="auto" w:fill="auto"/>
            <w:vAlign w:val="center"/>
            <w:hideMark/>
          </w:tcPr>
          <w:p w14:paraId="591F0F2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17965C7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7E66D5C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4A2490E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4A4EA8C5"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6048C3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6</w:t>
            </w:r>
          </w:p>
        </w:tc>
        <w:tc>
          <w:tcPr>
            <w:tcW w:w="1418" w:type="dxa"/>
            <w:tcBorders>
              <w:top w:val="nil"/>
              <w:left w:val="nil"/>
              <w:bottom w:val="single" w:sz="4" w:space="0" w:color="auto"/>
              <w:right w:val="single" w:sz="4" w:space="0" w:color="auto"/>
            </w:tcBorders>
            <w:shd w:val="clear" w:color="auto" w:fill="auto"/>
            <w:vAlign w:val="center"/>
            <w:hideMark/>
          </w:tcPr>
          <w:p w14:paraId="078521E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1973878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0022CDE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Sabinov</w:t>
            </w:r>
          </w:p>
        </w:tc>
        <w:tc>
          <w:tcPr>
            <w:tcW w:w="1134" w:type="dxa"/>
            <w:tcBorders>
              <w:top w:val="nil"/>
              <w:left w:val="nil"/>
              <w:bottom w:val="single" w:sz="4" w:space="0" w:color="auto"/>
              <w:right w:val="single" w:sz="4" w:space="0" w:color="auto"/>
            </w:tcBorders>
            <w:shd w:val="clear" w:color="auto" w:fill="auto"/>
            <w:vAlign w:val="center"/>
            <w:hideMark/>
          </w:tcPr>
          <w:p w14:paraId="5242404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Pečovská N. Ves</w:t>
            </w:r>
          </w:p>
        </w:tc>
        <w:tc>
          <w:tcPr>
            <w:tcW w:w="870" w:type="dxa"/>
            <w:tcBorders>
              <w:top w:val="nil"/>
              <w:left w:val="nil"/>
              <w:bottom w:val="single" w:sz="4" w:space="0" w:color="auto"/>
              <w:right w:val="single" w:sz="4" w:space="0" w:color="auto"/>
            </w:tcBorders>
            <w:shd w:val="clear" w:color="auto" w:fill="auto"/>
            <w:vAlign w:val="center"/>
            <w:hideMark/>
          </w:tcPr>
          <w:p w14:paraId="52A7EAE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11.6.2010</w:t>
            </w:r>
          </w:p>
        </w:tc>
        <w:tc>
          <w:tcPr>
            <w:tcW w:w="804" w:type="dxa"/>
            <w:tcBorders>
              <w:top w:val="nil"/>
              <w:left w:val="nil"/>
              <w:bottom w:val="single" w:sz="4" w:space="0" w:color="auto"/>
              <w:right w:val="single" w:sz="4" w:space="0" w:color="auto"/>
            </w:tcBorders>
            <w:shd w:val="clear" w:color="auto" w:fill="auto"/>
            <w:vAlign w:val="center"/>
            <w:hideMark/>
          </w:tcPr>
          <w:p w14:paraId="0EECBB9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16:00</w:t>
            </w:r>
          </w:p>
        </w:tc>
        <w:tc>
          <w:tcPr>
            <w:tcW w:w="708" w:type="dxa"/>
            <w:tcBorders>
              <w:top w:val="nil"/>
              <w:left w:val="nil"/>
              <w:bottom w:val="single" w:sz="4" w:space="0" w:color="auto"/>
              <w:right w:val="single" w:sz="4" w:space="0" w:color="auto"/>
            </w:tcBorders>
            <w:shd w:val="clear" w:color="auto" w:fill="auto"/>
            <w:vAlign w:val="center"/>
            <w:hideMark/>
          </w:tcPr>
          <w:p w14:paraId="2AE4CDB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26B3F09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6021C34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0A4D15E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14ED0A34"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6AD639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7</w:t>
            </w:r>
          </w:p>
        </w:tc>
        <w:tc>
          <w:tcPr>
            <w:tcW w:w="1418" w:type="dxa"/>
            <w:tcBorders>
              <w:top w:val="nil"/>
              <w:left w:val="nil"/>
              <w:bottom w:val="single" w:sz="4" w:space="0" w:color="auto"/>
              <w:right w:val="single" w:sz="4" w:space="0" w:color="auto"/>
            </w:tcBorders>
            <w:shd w:val="clear" w:color="auto" w:fill="auto"/>
            <w:vAlign w:val="center"/>
            <w:hideMark/>
          </w:tcPr>
          <w:p w14:paraId="04D2390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0FE36D1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22DD864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2775AAC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870" w:type="dxa"/>
            <w:tcBorders>
              <w:top w:val="nil"/>
              <w:left w:val="nil"/>
              <w:bottom w:val="single" w:sz="4" w:space="0" w:color="auto"/>
              <w:right w:val="single" w:sz="4" w:space="0" w:color="auto"/>
            </w:tcBorders>
            <w:shd w:val="clear" w:color="auto" w:fill="auto"/>
            <w:vAlign w:val="center"/>
            <w:hideMark/>
          </w:tcPr>
          <w:p w14:paraId="6825BC0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25.6.2010</w:t>
            </w:r>
          </w:p>
        </w:tc>
        <w:tc>
          <w:tcPr>
            <w:tcW w:w="804" w:type="dxa"/>
            <w:tcBorders>
              <w:top w:val="nil"/>
              <w:left w:val="nil"/>
              <w:bottom w:val="single" w:sz="4" w:space="0" w:color="auto"/>
              <w:right w:val="single" w:sz="4" w:space="0" w:color="auto"/>
            </w:tcBorders>
            <w:shd w:val="clear" w:color="auto" w:fill="auto"/>
            <w:vAlign w:val="center"/>
            <w:hideMark/>
          </w:tcPr>
          <w:p w14:paraId="0AAC598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10:00</w:t>
            </w:r>
          </w:p>
        </w:tc>
        <w:tc>
          <w:tcPr>
            <w:tcW w:w="708" w:type="dxa"/>
            <w:tcBorders>
              <w:top w:val="nil"/>
              <w:left w:val="nil"/>
              <w:bottom w:val="single" w:sz="4" w:space="0" w:color="auto"/>
              <w:right w:val="single" w:sz="4" w:space="0" w:color="auto"/>
            </w:tcBorders>
            <w:shd w:val="clear" w:color="auto" w:fill="auto"/>
            <w:vAlign w:val="center"/>
            <w:hideMark/>
          </w:tcPr>
          <w:p w14:paraId="10F34DD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60FEC52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28DDD63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primátor</w:t>
            </w:r>
          </w:p>
        </w:tc>
        <w:tc>
          <w:tcPr>
            <w:tcW w:w="1854" w:type="dxa"/>
            <w:tcBorders>
              <w:top w:val="nil"/>
              <w:left w:val="nil"/>
              <w:bottom w:val="single" w:sz="4" w:space="0" w:color="auto"/>
              <w:right w:val="single" w:sz="4" w:space="0" w:color="auto"/>
            </w:tcBorders>
            <w:shd w:val="clear" w:color="auto" w:fill="auto"/>
            <w:vAlign w:val="center"/>
            <w:hideMark/>
          </w:tcPr>
          <w:p w14:paraId="616FB12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2A990804"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4AD343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8</w:t>
            </w:r>
          </w:p>
        </w:tc>
        <w:tc>
          <w:tcPr>
            <w:tcW w:w="1418" w:type="dxa"/>
            <w:tcBorders>
              <w:top w:val="nil"/>
              <w:left w:val="nil"/>
              <w:bottom w:val="single" w:sz="4" w:space="0" w:color="auto"/>
              <w:right w:val="single" w:sz="4" w:space="0" w:color="auto"/>
            </w:tcBorders>
            <w:shd w:val="clear" w:color="auto" w:fill="auto"/>
            <w:vAlign w:val="center"/>
            <w:hideMark/>
          </w:tcPr>
          <w:p w14:paraId="63B9458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55ADF9B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0E51532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Sabinov</w:t>
            </w:r>
          </w:p>
        </w:tc>
        <w:tc>
          <w:tcPr>
            <w:tcW w:w="1134" w:type="dxa"/>
            <w:tcBorders>
              <w:top w:val="nil"/>
              <w:left w:val="nil"/>
              <w:bottom w:val="single" w:sz="4" w:space="0" w:color="auto"/>
              <w:right w:val="single" w:sz="4" w:space="0" w:color="auto"/>
            </w:tcBorders>
            <w:shd w:val="clear" w:color="auto" w:fill="auto"/>
            <w:vAlign w:val="center"/>
            <w:hideMark/>
          </w:tcPr>
          <w:p w14:paraId="60F07E3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Ďačov</w:t>
            </w:r>
          </w:p>
        </w:tc>
        <w:tc>
          <w:tcPr>
            <w:tcW w:w="870" w:type="dxa"/>
            <w:tcBorders>
              <w:top w:val="nil"/>
              <w:left w:val="nil"/>
              <w:bottom w:val="single" w:sz="4" w:space="0" w:color="auto"/>
              <w:right w:val="single" w:sz="4" w:space="0" w:color="auto"/>
            </w:tcBorders>
            <w:shd w:val="clear" w:color="auto" w:fill="auto"/>
            <w:vAlign w:val="center"/>
            <w:hideMark/>
          </w:tcPr>
          <w:p w14:paraId="0527363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26.7.2010</w:t>
            </w:r>
          </w:p>
        </w:tc>
        <w:tc>
          <w:tcPr>
            <w:tcW w:w="804" w:type="dxa"/>
            <w:tcBorders>
              <w:top w:val="nil"/>
              <w:left w:val="nil"/>
              <w:bottom w:val="single" w:sz="4" w:space="0" w:color="auto"/>
              <w:right w:val="single" w:sz="4" w:space="0" w:color="auto"/>
            </w:tcBorders>
            <w:shd w:val="clear" w:color="auto" w:fill="auto"/>
            <w:vAlign w:val="center"/>
            <w:hideMark/>
          </w:tcPr>
          <w:p w14:paraId="4C587A5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12:00</w:t>
            </w:r>
          </w:p>
        </w:tc>
        <w:tc>
          <w:tcPr>
            <w:tcW w:w="708" w:type="dxa"/>
            <w:tcBorders>
              <w:top w:val="nil"/>
              <w:left w:val="nil"/>
              <w:bottom w:val="single" w:sz="4" w:space="0" w:color="auto"/>
              <w:right w:val="single" w:sz="4" w:space="0" w:color="auto"/>
            </w:tcBorders>
            <w:shd w:val="clear" w:color="auto" w:fill="auto"/>
            <w:vAlign w:val="center"/>
            <w:hideMark/>
          </w:tcPr>
          <w:p w14:paraId="795AD7B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2D134FF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58EF9C8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7B55EE0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39040B94"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BD53EF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9</w:t>
            </w:r>
          </w:p>
        </w:tc>
        <w:tc>
          <w:tcPr>
            <w:tcW w:w="1418" w:type="dxa"/>
            <w:tcBorders>
              <w:top w:val="nil"/>
              <w:left w:val="nil"/>
              <w:bottom w:val="single" w:sz="4" w:space="0" w:color="auto"/>
              <w:right w:val="single" w:sz="4" w:space="0" w:color="auto"/>
            </w:tcBorders>
            <w:shd w:val="clear" w:color="auto" w:fill="auto"/>
            <w:vAlign w:val="center"/>
            <w:hideMark/>
          </w:tcPr>
          <w:p w14:paraId="4EDD8EC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24BC3F1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64CD2F6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Sabinov</w:t>
            </w:r>
          </w:p>
        </w:tc>
        <w:tc>
          <w:tcPr>
            <w:tcW w:w="1134" w:type="dxa"/>
            <w:tcBorders>
              <w:top w:val="nil"/>
              <w:left w:val="nil"/>
              <w:bottom w:val="single" w:sz="4" w:space="0" w:color="auto"/>
              <w:right w:val="single" w:sz="4" w:space="0" w:color="auto"/>
            </w:tcBorders>
            <w:shd w:val="clear" w:color="auto" w:fill="auto"/>
            <w:vAlign w:val="center"/>
            <w:hideMark/>
          </w:tcPr>
          <w:p w14:paraId="2EA1027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Krivany</w:t>
            </w:r>
          </w:p>
        </w:tc>
        <w:tc>
          <w:tcPr>
            <w:tcW w:w="870" w:type="dxa"/>
            <w:tcBorders>
              <w:top w:val="nil"/>
              <w:left w:val="nil"/>
              <w:bottom w:val="single" w:sz="4" w:space="0" w:color="auto"/>
              <w:right w:val="single" w:sz="4" w:space="0" w:color="auto"/>
            </w:tcBorders>
            <w:shd w:val="clear" w:color="auto" w:fill="auto"/>
            <w:vAlign w:val="center"/>
            <w:hideMark/>
          </w:tcPr>
          <w:p w14:paraId="71E7C2C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28.7.2011</w:t>
            </w:r>
          </w:p>
        </w:tc>
        <w:tc>
          <w:tcPr>
            <w:tcW w:w="804" w:type="dxa"/>
            <w:tcBorders>
              <w:top w:val="nil"/>
              <w:left w:val="nil"/>
              <w:bottom w:val="single" w:sz="4" w:space="0" w:color="auto"/>
              <w:right w:val="single" w:sz="4" w:space="0" w:color="auto"/>
            </w:tcBorders>
            <w:shd w:val="clear" w:color="auto" w:fill="auto"/>
            <w:vAlign w:val="center"/>
            <w:hideMark/>
          </w:tcPr>
          <w:p w14:paraId="6329282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15:00</w:t>
            </w:r>
          </w:p>
        </w:tc>
        <w:tc>
          <w:tcPr>
            <w:tcW w:w="708" w:type="dxa"/>
            <w:tcBorders>
              <w:top w:val="nil"/>
              <w:left w:val="nil"/>
              <w:bottom w:val="single" w:sz="4" w:space="0" w:color="auto"/>
              <w:right w:val="single" w:sz="4" w:space="0" w:color="auto"/>
            </w:tcBorders>
            <w:shd w:val="clear" w:color="auto" w:fill="auto"/>
            <w:vAlign w:val="center"/>
            <w:hideMark/>
          </w:tcPr>
          <w:p w14:paraId="3CF77AB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7D2B06E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76B3EE7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6FD0D18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05F3AC5B" w14:textId="77777777" w:rsidTr="00566EA0">
        <w:trPr>
          <w:trHeight w:val="6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B3D024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10</w:t>
            </w:r>
          </w:p>
        </w:tc>
        <w:tc>
          <w:tcPr>
            <w:tcW w:w="1418" w:type="dxa"/>
            <w:tcBorders>
              <w:top w:val="nil"/>
              <w:left w:val="nil"/>
              <w:bottom w:val="single" w:sz="4" w:space="0" w:color="auto"/>
              <w:right w:val="single" w:sz="4" w:space="0" w:color="auto"/>
            </w:tcBorders>
            <w:shd w:val="clear" w:color="auto" w:fill="auto"/>
            <w:vAlign w:val="center"/>
            <w:hideMark/>
          </w:tcPr>
          <w:p w14:paraId="1E8C817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0F502DE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11FE48D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633E44D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Ruská Nová Ves (</w:t>
            </w:r>
            <w:proofErr w:type="spellStart"/>
            <w:r w:rsidRPr="00566EA0">
              <w:rPr>
                <w:rFonts w:ascii="Calibri" w:hAnsi="Calibri"/>
                <w:color w:val="000000"/>
                <w:sz w:val="16"/>
                <w:szCs w:val="16"/>
                <w:lang w:eastAsia="sk-SK"/>
              </w:rPr>
              <w:t>rekr.chatová</w:t>
            </w:r>
            <w:proofErr w:type="spellEnd"/>
            <w:r w:rsidRPr="00566EA0">
              <w:rPr>
                <w:rFonts w:ascii="Calibri" w:hAnsi="Calibri"/>
                <w:color w:val="000000"/>
                <w:sz w:val="16"/>
                <w:szCs w:val="16"/>
                <w:lang w:eastAsia="sk-SK"/>
              </w:rPr>
              <w:t xml:space="preserve"> oblasť)</w:t>
            </w:r>
          </w:p>
        </w:tc>
        <w:tc>
          <w:tcPr>
            <w:tcW w:w="870" w:type="dxa"/>
            <w:tcBorders>
              <w:top w:val="nil"/>
              <w:left w:val="nil"/>
              <w:bottom w:val="single" w:sz="4" w:space="0" w:color="auto"/>
              <w:right w:val="single" w:sz="4" w:space="0" w:color="auto"/>
            </w:tcBorders>
            <w:shd w:val="clear" w:color="auto" w:fill="auto"/>
            <w:vAlign w:val="center"/>
            <w:hideMark/>
          </w:tcPr>
          <w:p w14:paraId="66E3BDE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16.12.2011</w:t>
            </w:r>
          </w:p>
        </w:tc>
        <w:tc>
          <w:tcPr>
            <w:tcW w:w="804" w:type="dxa"/>
            <w:tcBorders>
              <w:top w:val="nil"/>
              <w:left w:val="nil"/>
              <w:bottom w:val="single" w:sz="4" w:space="0" w:color="auto"/>
              <w:right w:val="single" w:sz="4" w:space="0" w:color="auto"/>
            </w:tcBorders>
            <w:shd w:val="clear" w:color="auto" w:fill="auto"/>
            <w:vAlign w:val="center"/>
            <w:hideMark/>
          </w:tcPr>
          <w:p w14:paraId="49FA146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15:00</w:t>
            </w:r>
          </w:p>
        </w:tc>
        <w:tc>
          <w:tcPr>
            <w:tcW w:w="708" w:type="dxa"/>
            <w:tcBorders>
              <w:top w:val="nil"/>
              <w:left w:val="nil"/>
              <w:bottom w:val="single" w:sz="4" w:space="0" w:color="auto"/>
              <w:right w:val="single" w:sz="4" w:space="0" w:color="auto"/>
            </w:tcBorders>
            <w:shd w:val="clear" w:color="auto" w:fill="auto"/>
            <w:vAlign w:val="center"/>
            <w:hideMark/>
          </w:tcPr>
          <w:p w14:paraId="19EE5F9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68D5A3A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66F342C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1D55F70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001E539B"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027D17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11</w:t>
            </w:r>
          </w:p>
        </w:tc>
        <w:tc>
          <w:tcPr>
            <w:tcW w:w="1418" w:type="dxa"/>
            <w:tcBorders>
              <w:top w:val="nil"/>
              <w:left w:val="nil"/>
              <w:bottom w:val="single" w:sz="4" w:space="0" w:color="auto"/>
              <w:right w:val="single" w:sz="4" w:space="0" w:color="auto"/>
            </w:tcBorders>
            <w:shd w:val="clear" w:color="auto" w:fill="auto"/>
            <w:vAlign w:val="center"/>
            <w:hideMark/>
          </w:tcPr>
          <w:p w14:paraId="429C654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vAlign w:val="center"/>
            <w:hideMark/>
          </w:tcPr>
          <w:p w14:paraId="04E534F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Trenčín</w:t>
            </w:r>
          </w:p>
        </w:tc>
        <w:tc>
          <w:tcPr>
            <w:tcW w:w="1073" w:type="dxa"/>
            <w:tcBorders>
              <w:top w:val="nil"/>
              <w:left w:val="nil"/>
              <w:bottom w:val="single" w:sz="4" w:space="0" w:color="auto"/>
              <w:right w:val="single" w:sz="4" w:space="0" w:color="auto"/>
            </w:tcBorders>
            <w:shd w:val="clear" w:color="auto" w:fill="auto"/>
            <w:vAlign w:val="center"/>
            <w:hideMark/>
          </w:tcPr>
          <w:p w14:paraId="682DFD6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Ilava</w:t>
            </w:r>
          </w:p>
        </w:tc>
        <w:tc>
          <w:tcPr>
            <w:tcW w:w="1134" w:type="dxa"/>
            <w:tcBorders>
              <w:top w:val="nil"/>
              <w:left w:val="nil"/>
              <w:bottom w:val="single" w:sz="4" w:space="0" w:color="auto"/>
              <w:right w:val="single" w:sz="4" w:space="0" w:color="auto"/>
            </w:tcBorders>
            <w:shd w:val="clear" w:color="auto" w:fill="auto"/>
            <w:vAlign w:val="center"/>
            <w:hideMark/>
          </w:tcPr>
          <w:p w14:paraId="4760886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Červený Kameň</w:t>
            </w:r>
          </w:p>
        </w:tc>
        <w:tc>
          <w:tcPr>
            <w:tcW w:w="870" w:type="dxa"/>
            <w:tcBorders>
              <w:top w:val="nil"/>
              <w:left w:val="nil"/>
              <w:bottom w:val="single" w:sz="4" w:space="0" w:color="auto"/>
              <w:right w:val="single" w:sz="4" w:space="0" w:color="auto"/>
            </w:tcBorders>
            <w:shd w:val="clear" w:color="auto" w:fill="auto"/>
            <w:vAlign w:val="center"/>
            <w:hideMark/>
          </w:tcPr>
          <w:p w14:paraId="5D5CD12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23.4.2012</w:t>
            </w:r>
          </w:p>
        </w:tc>
        <w:tc>
          <w:tcPr>
            <w:tcW w:w="804" w:type="dxa"/>
            <w:tcBorders>
              <w:top w:val="nil"/>
              <w:left w:val="nil"/>
              <w:bottom w:val="single" w:sz="4" w:space="0" w:color="auto"/>
              <w:right w:val="single" w:sz="4" w:space="0" w:color="auto"/>
            </w:tcBorders>
            <w:shd w:val="clear" w:color="auto" w:fill="auto"/>
            <w:vAlign w:val="center"/>
            <w:hideMark/>
          </w:tcPr>
          <w:p w14:paraId="4CD0657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11:06</w:t>
            </w:r>
          </w:p>
        </w:tc>
        <w:tc>
          <w:tcPr>
            <w:tcW w:w="708" w:type="dxa"/>
            <w:tcBorders>
              <w:top w:val="nil"/>
              <w:left w:val="nil"/>
              <w:bottom w:val="single" w:sz="4" w:space="0" w:color="auto"/>
              <w:right w:val="single" w:sz="4" w:space="0" w:color="auto"/>
            </w:tcBorders>
            <w:shd w:val="clear" w:color="auto" w:fill="auto"/>
            <w:vAlign w:val="center"/>
            <w:hideMark/>
          </w:tcPr>
          <w:p w14:paraId="71D144B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0446336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142F4AF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755CB1C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54F4FD2F" w14:textId="77777777" w:rsidTr="00566EA0">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7A091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w:t>
            </w:r>
          </w:p>
        </w:tc>
        <w:tc>
          <w:tcPr>
            <w:tcW w:w="1418" w:type="dxa"/>
            <w:tcBorders>
              <w:top w:val="nil"/>
              <w:left w:val="nil"/>
              <w:bottom w:val="single" w:sz="4" w:space="0" w:color="auto"/>
              <w:right w:val="single" w:sz="4" w:space="0" w:color="auto"/>
            </w:tcBorders>
            <w:shd w:val="clear" w:color="auto" w:fill="auto"/>
            <w:vAlign w:val="center"/>
            <w:hideMark/>
          </w:tcPr>
          <w:p w14:paraId="32BBC8D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6915CB2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041EB31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28C8533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Ruská Nová Ves (obytná časť)</w:t>
            </w:r>
          </w:p>
        </w:tc>
        <w:tc>
          <w:tcPr>
            <w:tcW w:w="870" w:type="dxa"/>
            <w:tcBorders>
              <w:top w:val="nil"/>
              <w:left w:val="nil"/>
              <w:bottom w:val="single" w:sz="4" w:space="0" w:color="auto"/>
              <w:right w:val="single" w:sz="4" w:space="0" w:color="auto"/>
            </w:tcBorders>
            <w:shd w:val="clear" w:color="auto" w:fill="auto"/>
            <w:vAlign w:val="center"/>
            <w:hideMark/>
          </w:tcPr>
          <w:p w14:paraId="282E309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27.6.2012</w:t>
            </w:r>
          </w:p>
        </w:tc>
        <w:tc>
          <w:tcPr>
            <w:tcW w:w="804" w:type="dxa"/>
            <w:tcBorders>
              <w:top w:val="nil"/>
              <w:left w:val="nil"/>
              <w:bottom w:val="single" w:sz="4" w:space="0" w:color="auto"/>
              <w:right w:val="single" w:sz="4" w:space="0" w:color="auto"/>
            </w:tcBorders>
            <w:shd w:val="clear" w:color="auto" w:fill="auto"/>
            <w:vAlign w:val="center"/>
            <w:hideMark/>
          </w:tcPr>
          <w:p w14:paraId="0F0BCEA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12:00</w:t>
            </w:r>
          </w:p>
        </w:tc>
        <w:tc>
          <w:tcPr>
            <w:tcW w:w="708" w:type="dxa"/>
            <w:tcBorders>
              <w:top w:val="nil"/>
              <w:left w:val="nil"/>
              <w:bottom w:val="single" w:sz="4" w:space="0" w:color="auto"/>
              <w:right w:val="single" w:sz="4" w:space="0" w:color="auto"/>
            </w:tcBorders>
            <w:shd w:val="clear" w:color="auto" w:fill="auto"/>
            <w:vAlign w:val="center"/>
            <w:hideMark/>
          </w:tcPr>
          <w:p w14:paraId="5302B6E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2A30840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2245E9E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6F2AB88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2C7C3901"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5A1E97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13</w:t>
            </w:r>
          </w:p>
        </w:tc>
        <w:tc>
          <w:tcPr>
            <w:tcW w:w="1418" w:type="dxa"/>
            <w:tcBorders>
              <w:top w:val="nil"/>
              <w:left w:val="nil"/>
              <w:bottom w:val="single" w:sz="4" w:space="0" w:color="auto"/>
              <w:right w:val="single" w:sz="4" w:space="0" w:color="auto"/>
            </w:tcBorders>
            <w:shd w:val="clear" w:color="auto" w:fill="auto"/>
            <w:vAlign w:val="center"/>
            <w:hideMark/>
          </w:tcPr>
          <w:p w14:paraId="3F872C1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3FB3335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58C65BC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Sabinov</w:t>
            </w:r>
          </w:p>
        </w:tc>
        <w:tc>
          <w:tcPr>
            <w:tcW w:w="1134" w:type="dxa"/>
            <w:tcBorders>
              <w:top w:val="nil"/>
              <w:left w:val="nil"/>
              <w:bottom w:val="single" w:sz="4" w:space="0" w:color="auto"/>
              <w:right w:val="single" w:sz="4" w:space="0" w:color="auto"/>
            </w:tcBorders>
            <w:shd w:val="clear" w:color="auto" w:fill="auto"/>
            <w:vAlign w:val="center"/>
            <w:hideMark/>
          </w:tcPr>
          <w:p w14:paraId="4CBC288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Bajerovce</w:t>
            </w:r>
          </w:p>
        </w:tc>
        <w:tc>
          <w:tcPr>
            <w:tcW w:w="870" w:type="dxa"/>
            <w:tcBorders>
              <w:top w:val="nil"/>
              <w:left w:val="nil"/>
              <w:bottom w:val="single" w:sz="4" w:space="0" w:color="auto"/>
              <w:right w:val="single" w:sz="4" w:space="0" w:color="auto"/>
            </w:tcBorders>
            <w:shd w:val="clear" w:color="auto" w:fill="auto"/>
            <w:vAlign w:val="center"/>
            <w:hideMark/>
          </w:tcPr>
          <w:p w14:paraId="696B9C3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30.5.2013</w:t>
            </w:r>
          </w:p>
        </w:tc>
        <w:tc>
          <w:tcPr>
            <w:tcW w:w="804" w:type="dxa"/>
            <w:tcBorders>
              <w:top w:val="nil"/>
              <w:left w:val="nil"/>
              <w:bottom w:val="single" w:sz="4" w:space="0" w:color="auto"/>
              <w:right w:val="single" w:sz="4" w:space="0" w:color="auto"/>
            </w:tcBorders>
            <w:shd w:val="clear" w:color="auto" w:fill="auto"/>
            <w:vAlign w:val="center"/>
            <w:hideMark/>
          </w:tcPr>
          <w:p w14:paraId="60547CF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9:00</w:t>
            </w:r>
          </w:p>
        </w:tc>
        <w:tc>
          <w:tcPr>
            <w:tcW w:w="708" w:type="dxa"/>
            <w:tcBorders>
              <w:top w:val="nil"/>
              <w:left w:val="nil"/>
              <w:bottom w:val="single" w:sz="4" w:space="0" w:color="auto"/>
              <w:right w:val="single" w:sz="4" w:space="0" w:color="auto"/>
            </w:tcBorders>
            <w:shd w:val="clear" w:color="auto" w:fill="auto"/>
            <w:vAlign w:val="center"/>
            <w:hideMark/>
          </w:tcPr>
          <w:p w14:paraId="2449DB4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406F0A3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7EE6BEE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7535D01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5FEAC672"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4A3959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w:t>
            </w:r>
          </w:p>
        </w:tc>
        <w:tc>
          <w:tcPr>
            <w:tcW w:w="1418" w:type="dxa"/>
            <w:tcBorders>
              <w:top w:val="nil"/>
              <w:left w:val="nil"/>
              <w:bottom w:val="single" w:sz="4" w:space="0" w:color="auto"/>
              <w:right w:val="single" w:sz="4" w:space="0" w:color="auto"/>
            </w:tcBorders>
            <w:shd w:val="clear" w:color="auto" w:fill="auto"/>
            <w:vAlign w:val="center"/>
            <w:hideMark/>
          </w:tcPr>
          <w:p w14:paraId="02AE542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74DEA8D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1D00300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2B403B5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Kvačany</w:t>
            </w:r>
          </w:p>
        </w:tc>
        <w:tc>
          <w:tcPr>
            <w:tcW w:w="870" w:type="dxa"/>
            <w:tcBorders>
              <w:top w:val="nil"/>
              <w:left w:val="nil"/>
              <w:bottom w:val="single" w:sz="4" w:space="0" w:color="auto"/>
              <w:right w:val="single" w:sz="4" w:space="0" w:color="auto"/>
            </w:tcBorders>
            <w:shd w:val="clear" w:color="auto" w:fill="auto"/>
            <w:vAlign w:val="center"/>
            <w:hideMark/>
          </w:tcPr>
          <w:p w14:paraId="5A32340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22.5.2014</w:t>
            </w:r>
          </w:p>
        </w:tc>
        <w:tc>
          <w:tcPr>
            <w:tcW w:w="804" w:type="dxa"/>
            <w:tcBorders>
              <w:top w:val="nil"/>
              <w:left w:val="nil"/>
              <w:bottom w:val="single" w:sz="4" w:space="0" w:color="auto"/>
              <w:right w:val="single" w:sz="4" w:space="0" w:color="auto"/>
            </w:tcBorders>
            <w:shd w:val="clear" w:color="auto" w:fill="auto"/>
            <w:vAlign w:val="center"/>
            <w:hideMark/>
          </w:tcPr>
          <w:p w14:paraId="5303CBA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08.00</w:t>
            </w:r>
          </w:p>
        </w:tc>
        <w:tc>
          <w:tcPr>
            <w:tcW w:w="708" w:type="dxa"/>
            <w:tcBorders>
              <w:top w:val="nil"/>
              <w:left w:val="nil"/>
              <w:bottom w:val="single" w:sz="4" w:space="0" w:color="auto"/>
              <w:right w:val="single" w:sz="4" w:space="0" w:color="auto"/>
            </w:tcBorders>
            <w:shd w:val="clear" w:color="auto" w:fill="auto"/>
            <w:vAlign w:val="center"/>
            <w:hideMark/>
          </w:tcPr>
          <w:p w14:paraId="53A9E72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38163A5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47C997D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1BD1EFD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5D2E2BB6"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CCBFE3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15</w:t>
            </w:r>
          </w:p>
        </w:tc>
        <w:tc>
          <w:tcPr>
            <w:tcW w:w="1418" w:type="dxa"/>
            <w:tcBorders>
              <w:top w:val="nil"/>
              <w:left w:val="nil"/>
              <w:bottom w:val="single" w:sz="4" w:space="0" w:color="auto"/>
              <w:right w:val="single" w:sz="4" w:space="0" w:color="auto"/>
            </w:tcBorders>
            <w:shd w:val="clear" w:color="auto" w:fill="auto"/>
            <w:vAlign w:val="center"/>
            <w:hideMark/>
          </w:tcPr>
          <w:p w14:paraId="48E49F6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Nedostatok pitnej vody</w:t>
            </w:r>
          </w:p>
        </w:tc>
        <w:tc>
          <w:tcPr>
            <w:tcW w:w="911" w:type="dxa"/>
            <w:tcBorders>
              <w:top w:val="nil"/>
              <w:left w:val="nil"/>
              <w:bottom w:val="single" w:sz="4" w:space="0" w:color="auto"/>
              <w:right w:val="single" w:sz="4" w:space="0" w:color="auto"/>
            </w:tcBorders>
            <w:shd w:val="clear" w:color="auto" w:fill="auto"/>
            <w:noWrap/>
            <w:vAlign w:val="center"/>
            <w:hideMark/>
          </w:tcPr>
          <w:p w14:paraId="05C341C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2EC02F1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Medzilaborce</w:t>
            </w:r>
          </w:p>
        </w:tc>
        <w:tc>
          <w:tcPr>
            <w:tcW w:w="1134" w:type="dxa"/>
            <w:tcBorders>
              <w:top w:val="nil"/>
              <w:left w:val="nil"/>
              <w:bottom w:val="single" w:sz="4" w:space="0" w:color="auto"/>
              <w:right w:val="single" w:sz="4" w:space="0" w:color="auto"/>
            </w:tcBorders>
            <w:shd w:val="clear" w:color="auto" w:fill="auto"/>
            <w:vAlign w:val="center"/>
            <w:hideMark/>
          </w:tcPr>
          <w:p w14:paraId="1DDB422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Volica</w:t>
            </w:r>
          </w:p>
        </w:tc>
        <w:tc>
          <w:tcPr>
            <w:tcW w:w="870" w:type="dxa"/>
            <w:tcBorders>
              <w:top w:val="nil"/>
              <w:left w:val="nil"/>
              <w:bottom w:val="single" w:sz="4" w:space="0" w:color="auto"/>
              <w:right w:val="single" w:sz="4" w:space="0" w:color="auto"/>
            </w:tcBorders>
            <w:shd w:val="clear" w:color="auto" w:fill="auto"/>
            <w:vAlign w:val="center"/>
            <w:hideMark/>
          </w:tcPr>
          <w:p w14:paraId="7F84850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22.7.2014</w:t>
            </w:r>
          </w:p>
        </w:tc>
        <w:tc>
          <w:tcPr>
            <w:tcW w:w="804" w:type="dxa"/>
            <w:tcBorders>
              <w:top w:val="nil"/>
              <w:left w:val="nil"/>
              <w:bottom w:val="single" w:sz="4" w:space="0" w:color="auto"/>
              <w:right w:val="single" w:sz="4" w:space="0" w:color="auto"/>
            </w:tcBorders>
            <w:shd w:val="clear" w:color="auto" w:fill="auto"/>
            <w:vAlign w:val="center"/>
            <w:hideMark/>
          </w:tcPr>
          <w:p w14:paraId="19EFB78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8:00</w:t>
            </w:r>
          </w:p>
        </w:tc>
        <w:tc>
          <w:tcPr>
            <w:tcW w:w="708" w:type="dxa"/>
            <w:tcBorders>
              <w:top w:val="nil"/>
              <w:left w:val="nil"/>
              <w:bottom w:val="single" w:sz="4" w:space="0" w:color="auto"/>
              <w:right w:val="single" w:sz="4" w:space="0" w:color="auto"/>
            </w:tcBorders>
            <w:shd w:val="clear" w:color="auto" w:fill="auto"/>
            <w:vAlign w:val="center"/>
            <w:hideMark/>
          </w:tcPr>
          <w:p w14:paraId="1C6198F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6736993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34A0D07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186B086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49D971D7" w14:textId="77777777" w:rsidTr="00566EA0">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F4FCC3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16</w:t>
            </w:r>
          </w:p>
        </w:tc>
        <w:tc>
          <w:tcPr>
            <w:tcW w:w="1418" w:type="dxa"/>
            <w:tcBorders>
              <w:top w:val="nil"/>
              <w:left w:val="nil"/>
              <w:bottom w:val="single" w:sz="4" w:space="0" w:color="auto"/>
              <w:right w:val="single" w:sz="4" w:space="0" w:color="auto"/>
            </w:tcBorders>
            <w:shd w:val="clear" w:color="auto" w:fill="auto"/>
            <w:vAlign w:val="center"/>
            <w:hideMark/>
          </w:tcPr>
          <w:p w14:paraId="435A57C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vAlign w:val="center"/>
            <w:hideMark/>
          </w:tcPr>
          <w:p w14:paraId="7BE692E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Trenčín</w:t>
            </w:r>
          </w:p>
        </w:tc>
        <w:tc>
          <w:tcPr>
            <w:tcW w:w="1073" w:type="dxa"/>
            <w:tcBorders>
              <w:top w:val="nil"/>
              <w:left w:val="nil"/>
              <w:bottom w:val="single" w:sz="4" w:space="0" w:color="auto"/>
              <w:right w:val="single" w:sz="4" w:space="0" w:color="auto"/>
            </w:tcBorders>
            <w:shd w:val="clear" w:color="auto" w:fill="auto"/>
            <w:vAlign w:val="center"/>
            <w:hideMark/>
          </w:tcPr>
          <w:p w14:paraId="579DD24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Nové Mesto nad Váhom</w:t>
            </w:r>
          </w:p>
        </w:tc>
        <w:tc>
          <w:tcPr>
            <w:tcW w:w="1134" w:type="dxa"/>
            <w:tcBorders>
              <w:top w:val="nil"/>
              <w:left w:val="nil"/>
              <w:bottom w:val="single" w:sz="4" w:space="0" w:color="auto"/>
              <w:right w:val="single" w:sz="4" w:space="0" w:color="auto"/>
            </w:tcBorders>
            <w:shd w:val="clear" w:color="auto" w:fill="auto"/>
            <w:vAlign w:val="center"/>
            <w:hideMark/>
          </w:tcPr>
          <w:p w14:paraId="5C98B01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Hrachovište</w:t>
            </w:r>
          </w:p>
        </w:tc>
        <w:tc>
          <w:tcPr>
            <w:tcW w:w="870" w:type="dxa"/>
            <w:tcBorders>
              <w:top w:val="nil"/>
              <w:left w:val="nil"/>
              <w:bottom w:val="single" w:sz="4" w:space="0" w:color="auto"/>
              <w:right w:val="single" w:sz="4" w:space="0" w:color="auto"/>
            </w:tcBorders>
            <w:shd w:val="clear" w:color="auto" w:fill="auto"/>
            <w:vAlign w:val="center"/>
            <w:hideMark/>
          </w:tcPr>
          <w:p w14:paraId="68A8CC2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17.9.2014</w:t>
            </w:r>
          </w:p>
        </w:tc>
        <w:tc>
          <w:tcPr>
            <w:tcW w:w="804" w:type="dxa"/>
            <w:tcBorders>
              <w:top w:val="nil"/>
              <w:left w:val="nil"/>
              <w:bottom w:val="single" w:sz="4" w:space="0" w:color="auto"/>
              <w:right w:val="single" w:sz="4" w:space="0" w:color="auto"/>
            </w:tcBorders>
            <w:shd w:val="clear" w:color="auto" w:fill="auto"/>
            <w:vAlign w:val="center"/>
            <w:hideMark/>
          </w:tcPr>
          <w:p w14:paraId="2EAC036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11:50</w:t>
            </w:r>
          </w:p>
        </w:tc>
        <w:tc>
          <w:tcPr>
            <w:tcW w:w="708" w:type="dxa"/>
            <w:tcBorders>
              <w:top w:val="nil"/>
              <w:left w:val="nil"/>
              <w:bottom w:val="single" w:sz="4" w:space="0" w:color="auto"/>
              <w:right w:val="single" w:sz="4" w:space="0" w:color="auto"/>
            </w:tcBorders>
            <w:shd w:val="clear" w:color="auto" w:fill="auto"/>
            <w:vAlign w:val="center"/>
            <w:hideMark/>
          </w:tcPr>
          <w:p w14:paraId="180B521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05594E1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4E15AD5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30A8769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72D44EDF"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5F124C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17</w:t>
            </w:r>
          </w:p>
        </w:tc>
        <w:tc>
          <w:tcPr>
            <w:tcW w:w="1418" w:type="dxa"/>
            <w:tcBorders>
              <w:top w:val="nil"/>
              <w:left w:val="nil"/>
              <w:bottom w:val="single" w:sz="4" w:space="0" w:color="auto"/>
              <w:right w:val="single" w:sz="4" w:space="0" w:color="auto"/>
            </w:tcBorders>
            <w:shd w:val="clear" w:color="auto" w:fill="auto"/>
            <w:vAlign w:val="center"/>
            <w:hideMark/>
          </w:tcPr>
          <w:p w14:paraId="7F1D317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1E00C65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1EC6563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39E66EE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Proč</w:t>
            </w:r>
          </w:p>
        </w:tc>
        <w:tc>
          <w:tcPr>
            <w:tcW w:w="870" w:type="dxa"/>
            <w:tcBorders>
              <w:top w:val="nil"/>
              <w:left w:val="nil"/>
              <w:bottom w:val="single" w:sz="4" w:space="0" w:color="auto"/>
              <w:right w:val="single" w:sz="4" w:space="0" w:color="auto"/>
            </w:tcBorders>
            <w:shd w:val="clear" w:color="auto" w:fill="auto"/>
            <w:vAlign w:val="center"/>
            <w:hideMark/>
          </w:tcPr>
          <w:p w14:paraId="583A1FA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23.10.2014</w:t>
            </w:r>
          </w:p>
        </w:tc>
        <w:tc>
          <w:tcPr>
            <w:tcW w:w="804" w:type="dxa"/>
            <w:tcBorders>
              <w:top w:val="nil"/>
              <w:left w:val="nil"/>
              <w:bottom w:val="single" w:sz="4" w:space="0" w:color="auto"/>
              <w:right w:val="single" w:sz="4" w:space="0" w:color="auto"/>
            </w:tcBorders>
            <w:shd w:val="clear" w:color="auto" w:fill="auto"/>
            <w:vAlign w:val="center"/>
            <w:hideMark/>
          </w:tcPr>
          <w:p w14:paraId="48DC8A2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14:20</w:t>
            </w:r>
          </w:p>
        </w:tc>
        <w:tc>
          <w:tcPr>
            <w:tcW w:w="708" w:type="dxa"/>
            <w:tcBorders>
              <w:top w:val="nil"/>
              <w:left w:val="nil"/>
              <w:bottom w:val="single" w:sz="4" w:space="0" w:color="auto"/>
              <w:right w:val="single" w:sz="4" w:space="0" w:color="auto"/>
            </w:tcBorders>
            <w:shd w:val="clear" w:color="auto" w:fill="auto"/>
            <w:vAlign w:val="center"/>
            <w:hideMark/>
          </w:tcPr>
          <w:p w14:paraId="4FABECA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11A1B1C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032D2E1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774D7D7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4BD33D39"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5E2BAC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18</w:t>
            </w:r>
          </w:p>
        </w:tc>
        <w:tc>
          <w:tcPr>
            <w:tcW w:w="1418" w:type="dxa"/>
            <w:tcBorders>
              <w:top w:val="nil"/>
              <w:left w:val="nil"/>
              <w:bottom w:val="single" w:sz="4" w:space="0" w:color="auto"/>
              <w:right w:val="single" w:sz="4" w:space="0" w:color="auto"/>
            </w:tcBorders>
            <w:shd w:val="clear" w:color="auto" w:fill="auto"/>
            <w:vAlign w:val="center"/>
            <w:hideMark/>
          </w:tcPr>
          <w:p w14:paraId="7623F7D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5CE8295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5186722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2DD5241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xml:space="preserve">Petrovany </w:t>
            </w:r>
          </w:p>
        </w:tc>
        <w:tc>
          <w:tcPr>
            <w:tcW w:w="870" w:type="dxa"/>
            <w:tcBorders>
              <w:top w:val="nil"/>
              <w:left w:val="nil"/>
              <w:bottom w:val="single" w:sz="4" w:space="0" w:color="auto"/>
              <w:right w:val="single" w:sz="4" w:space="0" w:color="auto"/>
            </w:tcBorders>
            <w:shd w:val="clear" w:color="auto" w:fill="auto"/>
            <w:vAlign w:val="center"/>
            <w:hideMark/>
          </w:tcPr>
          <w:p w14:paraId="64D5965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25.3.2015</w:t>
            </w:r>
          </w:p>
        </w:tc>
        <w:tc>
          <w:tcPr>
            <w:tcW w:w="804" w:type="dxa"/>
            <w:tcBorders>
              <w:top w:val="nil"/>
              <w:left w:val="nil"/>
              <w:bottom w:val="single" w:sz="4" w:space="0" w:color="auto"/>
              <w:right w:val="single" w:sz="4" w:space="0" w:color="auto"/>
            </w:tcBorders>
            <w:shd w:val="clear" w:color="auto" w:fill="auto"/>
            <w:vAlign w:val="center"/>
            <w:hideMark/>
          </w:tcPr>
          <w:p w14:paraId="70F54C3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14:00</w:t>
            </w:r>
          </w:p>
        </w:tc>
        <w:tc>
          <w:tcPr>
            <w:tcW w:w="708" w:type="dxa"/>
            <w:tcBorders>
              <w:top w:val="nil"/>
              <w:left w:val="nil"/>
              <w:bottom w:val="single" w:sz="4" w:space="0" w:color="auto"/>
              <w:right w:val="single" w:sz="4" w:space="0" w:color="auto"/>
            </w:tcBorders>
            <w:shd w:val="clear" w:color="auto" w:fill="auto"/>
            <w:vAlign w:val="center"/>
            <w:hideMark/>
          </w:tcPr>
          <w:p w14:paraId="0D7AA8B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35A62A6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42B5695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44960F3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1A82F8F0" w14:textId="77777777" w:rsidTr="00566EA0">
        <w:trPr>
          <w:trHeight w:val="4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1E0980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19</w:t>
            </w:r>
          </w:p>
        </w:tc>
        <w:tc>
          <w:tcPr>
            <w:tcW w:w="1418" w:type="dxa"/>
            <w:tcBorders>
              <w:top w:val="nil"/>
              <w:left w:val="nil"/>
              <w:bottom w:val="single" w:sz="4" w:space="0" w:color="auto"/>
              <w:right w:val="single" w:sz="4" w:space="0" w:color="auto"/>
            </w:tcBorders>
            <w:shd w:val="clear" w:color="auto" w:fill="auto"/>
            <w:vAlign w:val="center"/>
            <w:hideMark/>
          </w:tcPr>
          <w:p w14:paraId="2035736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xml:space="preserve">Zosuv pôdy </w:t>
            </w:r>
          </w:p>
        </w:tc>
        <w:tc>
          <w:tcPr>
            <w:tcW w:w="911" w:type="dxa"/>
            <w:tcBorders>
              <w:top w:val="nil"/>
              <w:left w:val="nil"/>
              <w:bottom w:val="single" w:sz="4" w:space="0" w:color="auto"/>
              <w:right w:val="single" w:sz="4" w:space="0" w:color="auto"/>
            </w:tcBorders>
            <w:shd w:val="clear" w:color="auto" w:fill="auto"/>
            <w:noWrap/>
            <w:vAlign w:val="center"/>
            <w:hideMark/>
          </w:tcPr>
          <w:p w14:paraId="3D99F47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564552B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auto" w:fill="auto"/>
            <w:vAlign w:val="center"/>
            <w:hideMark/>
          </w:tcPr>
          <w:p w14:paraId="3C8371F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Veľký Šariš</w:t>
            </w:r>
          </w:p>
        </w:tc>
        <w:tc>
          <w:tcPr>
            <w:tcW w:w="870" w:type="dxa"/>
            <w:tcBorders>
              <w:top w:val="nil"/>
              <w:left w:val="nil"/>
              <w:bottom w:val="single" w:sz="4" w:space="0" w:color="auto"/>
              <w:right w:val="single" w:sz="4" w:space="0" w:color="auto"/>
            </w:tcBorders>
            <w:shd w:val="clear" w:color="auto" w:fill="auto"/>
            <w:vAlign w:val="center"/>
            <w:hideMark/>
          </w:tcPr>
          <w:p w14:paraId="19B762F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3.12.2015</w:t>
            </w:r>
          </w:p>
        </w:tc>
        <w:tc>
          <w:tcPr>
            <w:tcW w:w="804" w:type="dxa"/>
            <w:tcBorders>
              <w:top w:val="nil"/>
              <w:left w:val="nil"/>
              <w:bottom w:val="single" w:sz="4" w:space="0" w:color="auto"/>
              <w:right w:val="single" w:sz="4" w:space="0" w:color="auto"/>
            </w:tcBorders>
            <w:shd w:val="clear" w:color="auto" w:fill="auto"/>
            <w:vAlign w:val="center"/>
            <w:hideMark/>
          </w:tcPr>
          <w:p w14:paraId="2B5BDEC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8:45</w:t>
            </w:r>
          </w:p>
        </w:tc>
        <w:tc>
          <w:tcPr>
            <w:tcW w:w="708" w:type="dxa"/>
            <w:tcBorders>
              <w:top w:val="nil"/>
              <w:left w:val="nil"/>
              <w:bottom w:val="single" w:sz="4" w:space="0" w:color="auto"/>
              <w:right w:val="single" w:sz="4" w:space="0" w:color="auto"/>
            </w:tcBorders>
            <w:shd w:val="clear" w:color="auto" w:fill="auto"/>
            <w:vAlign w:val="center"/>
            <w:hideMark/>
          </w:tcPr>
          <w:p w14:paraId="7E7ED56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62CDD17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0CE8D40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primátor</w:t>
            </w:r>
          </w:p>
        </w:tc>
        <w:tc>
          <w:tcPr>
            <w:tcW w:w="1854" w:type="dxa"/>
            <w:tcBorders>
              <w:top w:val="nil"/>
              <w:left w:val="nil"/>
              <w:bottom w:val="single" w:sz="4" w:space="0" w:color="auto"/>
              <w:right w:val="single" w:sz="4" w:space="0" w:color="auto"/>
            </w:tcBorders>
            <w:shd w:val="clear" w:color="auto" w:fill="auto"/>
            <w:vAlign w:val="center"/>
            <w:hideMark/>
          </w:tcPr>
          <w:p w14:paraId="5B1A498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xml:space="preserve">Zosuv podkladového materiálu na vozovke </w:t>
            </w:r>
          </w:p>
        </w:tc>
      </w:tr>
      <w:tr w:rsidR="00566EA0" w:rsidRPr="00566EA0" w14:paraId="4AD96ACB" w14:textId="77777777" w:rsidTr="00566EA0">
        <w:trPr>
          <w:trHeight w:val="6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D94DA9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20</w:t>
            </w:r>
          </w:p>
        </w:tc>
        <w:tc>
          <w:tcPr>
            <w:tcW w:w="1418" w:type="dxa"/>
            <w:tcBorders>
              <w:top w:val="nil"/>
              <w:left w:val="nil"/>
              <w:bottom w:val="single" w:sz="4" w:space="0" w:color="auto"/>
              <w:right w:val="single" w:sz="4" w:space="0" w:color="auto"/>
            </w:tcBorders>
            <w:shd w:val="clear" w:color="auto" w:fill="auto"/>
            <w:vAlign w:val="center"/>
            <w:hideMark/>
          </w:tcPr>
          <w:p w14:paraId="4291BC2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000000" w:fill="FFFFFF"/>
            <w:vAlign w:val="center"/>
            <w:hideMark/>
          </w:tcPr>
          <w:p w14:paraId="6BECD978"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Bratislava</w:t>
            </w:r>
          </w:p>
        </w:tc>
        <w:tc>
          <w:tcPr>
            <w:tcW w:w="1073" w:type="dxa"/>
            <w:tcBorders>
              <w:top w:val="nil"/>
              <w:left w:val="nil"/>
              <w:bottom w:val="single" w:sz="4" w:space="0" w:color="auto"/>
              <w:right w:val="single" w:sz="4" w:space="0" w:color="auto"/>
            </w:tcBorders>
            <w:shd w:val="clear" w:color="000000" w:fill="FFFFFF"/>
            <w:vAlign w:val="center"/>
            <w:hideMark/>
          </w:tcPr>
          <w:p w14:paraId="785FC99A"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Bratislava</w:t>
            </w:r>
          </w:p>
        </w:tc>
        <w:tc>
          <w:tcPr>
            <w:tcW w:w="1134" w:type="dxa"/>
            <w:tcBorders>
              <w:top w:val="nil"/>
              <w:left w:val="nil"/>
              <w:bottom w:val="single" w:sz="4" w:space="0" w:color="auto"/>
              <w:right w:val="single" w:sz="4" w:space="0" w:color="auto"/>
            </w:tcBorders>
            <w:shd w:val="clear" w:color="FFFF00" w:fill="FFFFFF"/>
            <w:vAlign w:val="center"/>
            <w:hideMark/>
          </w:tcPr>
          <w:p w14:paraId="0DC6004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Bratislava - mestská časť Devín</w:t>
            </w:r>
          </w:p>
        </w:tc>
        <w:tc>
          <w:tcPr>
            <w:tcW w:w="870" w:type="dxa"/>
            <w:tcBorders>
              <w:top w:val="nil"/>
              <w:left w:val="nil"/>
              <w:bottom w:val="single" w:sz="4" w:space="0" w:color="auto"/>
              <w:right w:val="single" w:sz="4" w:space="0" w:color="auto"/>
            </w:tcBorders>
            <w:shd w:val="clear" w:color="000000" w:fill="FFFFFF"/>
            <w:vAlign w:val="center"/>
            <w:hideMark/>
          </w:tcPr>
          <w:p w14:paraId="0005437E"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3.7.2016</w:t>
            </w:r>
          </w:p>
        </w:tc>
        <w:tc>
          <w:tcPr>
            <w:tcW w:w="804" w:type="dxa"/>
            <w:tcBorders>
              <w:top w:val="nil"/>
              <w:left w:val="nil"/>
              <w:bottom w:val="single" w:sz="4" w:space="0" w:color="auto"/>
              <w:right w:val="single" w:sz="4" w:space="0" w:color="auto"/>
            </w:tcBorders>
            <w:shd w:val="clear" w:color="000000" w:fill="FFFFFF"/>
            <w:vAlign w:val="center"/>
            <w:hideMark/>
          </w:tcPr>
          <w:p w14:paraId="64FAE5E1"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18:00</w:t>
            </w:r>
          </w:p>
        </w:tc>
        <w:tc>
          <w:tcPr>
            <w:tcW w:w="708" w:type="dxa"/>
            <w:tcBorders>
              <w:top w:val="nil"/>
              <w:left w:val="nil"/>
              <w:bottom w:val="single" w:sz="4" w:space="0" w:color="auto"/>
              <w:right w:val="single" w:sz="4" w:space="0" w:color="auto"/>
            </w:tcBorders>
            <w:shd w:val="clear" w:color="000000" w:fill="FFFFFF"/>
            <w:vAlign w:val="center"/>
            <w:hideMark/>
          </w:tcPr>
          <w:p w14:paraId="0851CFEB"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c>
          <w:tcPr>
            <w:tcW w:w="761" w:type="dxa"/>
            <w:tcBorders>
              <w:top w:val="nil"/>
              <w:left w:val="nil"/>
              <w:bottom w:val="single" w:sz="4" w:space="0" w:color="auto"/>
              <w:right w:val="single" w:sz="4" w:space="0" w:color="auto"/>
            </w:tcBorders>
            <w:shd w:val="clear" w:color="000000" w:fill="FFFFFF"/>
            <w:vAlign w:val="center"/>
            <w:hideMark/>
          </w:tcPr>
          <w:p w14:paraId="45A23047"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7A22FFB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000000" w:fill="FFFFFF"/>
            <w:vAlign w:val="center"/>
            <w:hideMark/>
          </w:tcPr>
          <w:p w14:paraId="2BB7F25C"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Zosuv pôdy a vyvrátené stromy na Štítnej ul.</w:t>
            </w:r>
          </w:p>
        </w:tc>
      </w:tr>
      <w:tr w:rsidR="00566EA0" w:rsidRPr="00566EA0" w14:paraId="76557314" w14:textId="77777777" w:rsidTr="00566EA0">
        <w:trPr>
          <w:trHeight w:val="67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1E2D08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21</w:t>
            </w:r>
          </w:p>
        </w:tc>
        <w:tc>
          <w:tcPr>
            <w:tcW w:w="1418" w:type="dxa"/>
            <w:tcBorders>
              <w:top w:val="nil"/>
              <w:left w:val="nil"/>
              <w:bottom w:val="single" w:sz="4" w:space="0" w:color="auto"/>
              <w:right w:val="single" w:sz="4" w:space="0" w:color="auto"/>
            </w:tcBorders>
            <w:shd w:val="clear" w:color="auto" w:fill="auto"/>
            <w:noWrap/>
            <w:vAlign w:val="center"/>
            <w:hideMark/>
          </w:tcPr>
          <w:p w14:paraId="4565A7C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67E238A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vAlign w:val="center"/>
            <w:hideMark/>
          </w:tcPr>
          <w:p w14:paraId="6CA399A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134" w:type="dxa"/>
            <w:tcBorders>
              <w:top w:val="nil"/>
              <w:left w:val="nil"/>
              <w:bottom w:val="single" w:sz="4" w:space="0" w:color="auto"/>
              <w:right w:val="single" w:sz="4" w:space="0" w:color="auto"/>
            </w:tcBorders>
            <w:shd w:val="clear" w:color="FFFF00" w:fill="FFFFFF"/>
            <w:vAlign w:val="center"/>
            <w:hideMark/>
          </w:tcPr>
          <w:p w14:paraId="5B4AB711"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Ruská Nová Ves</w:t>
            </w:r>
          </w:p>
        </w:tc>
        <w:tc>
          <w:tcPr>
            <w:tcW w:w="870" w:type="dxa"/>
            <w:tcBorders>
              <w:top w:val="nil"/>
              <w:left w:val="nil"/>
              <w:bottom w:val="single" w:sz="4" w:space="0" w:color="auto"/>
              <w:right w:val="single" w:sz="4" w:space="0" w:color="auto"/>
            </w:tcBorders>
            <w:shd w:val="clear" w:color="auto" w:fill="auto"/>
            <w:vAlign w:val="center"/>
            <w:hideMark/>
          </w:tcPr>
          <w:p w14:paraId="5C5DFCBD"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7.12.2016</w:t>
            </w:r>
          </w:p>
        </w:tc>
        <w:tc>
          <w:tcPr>
            <w:tcW w:w="804" w:type="dxa"/>
            <w:tcBorders>
              <w:top w:val="nil"/>
              <w:left w:val="nil"/>
              <w:bottom w:val="single" w:sz="4" w:space="0" w:color="auto"/>
              <w:right w:val="single" w:sz="4" w:space="0" w:color="auto"/>
            </w:tcBorders>
            <w:shd w:val="clear" w:color="auto" w:fill="auto"/>
            <w:vAlign w:val="center"/>
            <w:hideMark/>
          </w:tcPr>
          <w:p w14:paraId="1CB5B847"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10:30</w:t>
            </w:r>
          </w:p>
        </w:tc>
        <w:tc>
          <w:tcPr>
            <w:tcW w:w="708" w:type="dxa"/>
            <w:tcBorders>
              <w:top w:val="nil"/>
              <w:left w:val="nil"/>
              <w:bottom w:val="single" w:sz="4" w:space="0" w:color="auto"/>
              <w:right w:val="single" w:sz="4" w:space="0" w:color="auto"/>
            </w:tcBorders>
            <w:shd w:val="clear" w:color="auto" w:fill="auto"/>
            <w:vAlign w:val="center"/>
            <w:hideMark/>
          </w:tcPr>
          <w:p w14:paraId="026B3890"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c>
          <w:tcPr>
            <w:tcW w:w="761" w:type="dxa"/>
            <w:tcBorders>
              <w:top w:val="nil"/>
              <w:left w:val="nil"/>
              <w:bottom w:val="single" w:sz="4" w:space="0" w:color="auto"/>
              <w:right w:val="single" w:sz="4" w:space="0" w:color="auto"/>
            </w:tcBorders>
            <w:shd w:val="clear" w:color="auto" w:fill="auto"/>
            <w:vAlign w:val="center"/>
            <w:hideMark/>
          </w:tcPr>
          <w:p w14:paraId="6665ABB3"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6578E57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6A090017"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Svahová deformácia, pukanie stien rodinných domov</w:t>
            </w:r>
          </w:p>
        </w:tc>
      </w:tr>
      <w:tr w:rsidR="00566EA0" w:rsidRPr="00566EA0" w14:paraId="2B2D9B6C"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72CC8B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22</w:t>
            </w:r>
          </w:p>
        </w:tc>
        <w:tc>
          <w:tcPr>
            <w:tcW w:w="1418" w:type="dxa"/>
            <w:tcBorders>
              <w:top w:val="nil"/>
              <w:left w:val="nil"/>
              <w:bottom w:val="single" w:sz="4" w:space="0" w:color="auto"/>
              <w:right w:val="single" w:sz="4" w:space="0" w:color="auto"/>
            </w:tcBorders>
            <w:shd w:val="clear" w:color="auto" w:fill="auto"/>
            <w:vAlign w:val="center"/>
            <w:hideMark/>
          </w:tcPr>
          <w:p w14:paraId="1C1CF77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Havarijný stav mosta</w:t>
            </w:r>
          </w:p>
        </w:tc>
        <w:tc>
          <w:tcPr>
            <w:tcW w:w="911" w:type="dxa"/>
            <w:tcBorders>
              <w:top w:val="nil"/>
              <w:left w:val="nil"/>
              <w:bottom w:val="single" w:sz="4" w:space="0" w:color="auto"/>
              <w:right w:val="single" w:sz="4" w:space="0" w:color="auto"/>
            </w:tcBorders>
            <w:shd w:val="clear" w:color="auto" w:fill="auto"/>
            <w:noWrap/>
            <w:vAlign w:val="center"/>
            <w:hideMark/>
          </w:tcPr>
          <w:p w14:paraId="1E4E41A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Žilina</w:t>
            </w:r>
          </w:p>
        </w:tc>
        <w:tc>
          <w:tcPr>
            <w:tcW w:w="1073" w:type="dxa"/>
            <w:tcBorders>
              <w:top w:val="nil"/>
              <w:left w:val="nil"/>
              <w:bottom w:val="single" w:sz="4" w:space="0" w:color="auto"/>
              <w:right w:val="single" w:sz="4" w:space="0" w:color="auto"/>
            </w:tcBorders>
            <w:shd w:val="clear" w:color="auto" w:fill="auto"/>
            <w:noWrap/>
            <w:vAlign w:val="center"/>
            <w:hideMark/>
          </w:tcPr>
          <w:p w14:paraId="3B3AABE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Tvrdošín</w:t>
            </w:r>
          </w:p>
        </w:tc>
        <w:tc>
          <w:tcPr>
            <w:tcW w:w="1134" w:type="dxa"/>
            <w:tcBorders>
              <w:top w:val="nil"/>
              <w:left w:val="nil"/>
              <w:bottom w:val="single" w:sz="4" w:space="0" w:color="auto"/>
              <w:right w:val="single" w:sz="4" w:space="0" w:color="auto"/>
            </w:tcBorders>
            <w:shd w:val="clear" w:color="auto" w:fill="auto"/>
            <w:noWrap/>
            <w:vAlign w:val="center"/>
            <w:hideMark/>
          </w:tcPr>
          <w:p w14:paraId="54E22BF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Nižná (TS)</w:t>
            </w:r>
          </w:p>
        </w:tc>
        <w:tc>
          <w:tcPr>
            <w:tcW w:w="870" w:type="dxa"/>
            <w:tcBorders>
              <w:top w:val="nil"/>
              <w:left w:val="nil"/>
              <w:bottom w:val="single" w:sz="4" w:space="0" w:color="auto"/>
              <w:right w:val="single" w:sz="4" w:space="0" w:color="auto"/>
            </w:tcBorders>
            <w:shd w:val="clear" w:color="auto" w:fill="auto"/>
            <w:noWrap/>
            <w:vAlign w:val="center"/>
            <w:hideMark/>
          </w:tcPr>
          <w:p w14:paraId="03BC80A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13.2.2017</w:t>
            </w:r>
          </w:p>
        </w:tc>
        <w:tc>
          <w:tcPr>
            <w:tcW w:w="804" w:type="dxa"/>
            <w:tcBorders>
              <w:top w:val="nil"/>
              <w:left w:val="nil"/>
              <w:bottom w:val="single" w:sz="4" w:space="0" w:color="auto"/>
              <w:right w:val="single" w:sz="4" w:space="0" w:color="auto"/>
            </w:tcBorders>
            <w:shd w:val="clear" w:color="auto" w:fill="auto"/>
            <w:noWrap/>
            <w:vAlign w:val="center"/>
            <w:hideMark/>
          </w:tcPr>
          <w:p w14:paraId="71A0B18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14:15</w:t>
            </w:r>
          </w:p>
        </w:tc>
        <w:tc>
          <w:tcPr>
            <w:tcW w:w="708" w:type="dxa"/>
            <w:tcBorders>
              <w:top w:val="nil"/>
              <w:left w:val="nil"/>
              <w:bottom w:val="single" w:sz="4" w:space="0" w:color="auto"/>
              <w:right w:val="single" w:sz="4" w:space="0" w:color="auto"/>
            </w:tcBorders>
            <w:shd w:val="clear" w:color="auto" w:fill="auto"/>
            <w:noWrap/>
            <w:vAlign w:val="center"/>
            <w:hideMark/>
          </w:tcPr>
          <w:p w14:paraId="3CC6811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265370D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6A1C393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noWrap/>
            <w:vAlign w:val="center"/>
            <w:hideMark/>
          </w:tcPr>
          <w:p w14:paraId="57CB3E9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r>
      <w:tr w:rsidR="00566EA0" w:rsidRPr="00566EA0" w14:paraId="052E5898" w14:textId="77777777" w:rsidTr="00566EA0">
        <w:trPr>
          <w:trHeight w:val="135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FB0534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23</w:t>
            </w:r>
          </w:p>
        </w:tc>
        <w:tc>
          <w:tcPr>
            <w:tcW w:w="1418" w:type="dxa"/>
            <w:tcBorders>
              <w:top w:val="nil"/>
              <w:left w:val="nil"/>
              <w:bottom w:val="single" w:sz="4" w:space="0" w:color="auto"/>
              <w:right w:val="single" w:sz="4" w:space="0" w:color="auto"/>
            </w:tcBorders>
            <w:shd w:val="clear" w:color="auto" w:fill="auto"/>
            <w:vAlign w:val="center"/>
            <w:hideMark/>
          </w:tcPr>
          <w:p w14:paraId="7A77AAD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5BE241C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Bratislava</w:t>
            </w:r>
          </w:p>
        </w:tc>
        <w:tc>
          <w:tcPr>
            <w:tcW w:w="1073" w:type="dxa"/>
            <w:tcBorders>
              <w:top w:val="nil"/>
              <w:left w:val="nil"/>
              <w:bottom w:val="single" w:sz="4" w:space="0" w:color="auto"/>
              <w:right w:val="single" w:sz="4" w:space="0" w:color="auto"/>
            </w:tcBorders>
            <w:shd w:val="clear" w:color="auto" w:fill="auto"/>
            <w:noWrap/>
            <w:vAlign w:val="center"/>
            <w:hideMark/>
          </w:tcPr>
          <w:p w14:paraId="1202BF1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Bratislava</w:t>
            </w:r>
          </w:p>
        </w:tc>
        <w:tc>
          <w:tcPr>
            <w:tcW w:w="1134" w:type="dxa"/>
            <w:tcBorders>
              <w:top w:val="nil"/>
              <w:left w:val="nil"/>
              <w:bottom w:val="single" w:sz="4" w:space="0" w:color="auto"/>
              <w:right w:val="single" w:sz="4" w:space="0" w:color="auto"/>
            </w:tcBorders>
            <w:shd w:val="clear" w:color="auto" w:fill="auto"/>
            <w:vAlign w:val="center"/>
            <w:hideMark/>
          </w:tcPr>
          <w:p w14:paraId="0E68E37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Bratislava - mestská časť Karlova Ves</w:t>
            </w:r>
          </w:p>
        </w:tc>
        <w:tc>
          <w:tcPr>
            <w:tcW w:w="870" w:type="dxa"/>
            <w:tcBorders>
              <w:top w:val="nil"/>
              <w:left w:val="nil"/>
              <w:bottom w:val="single" w:sz="4" w:space="0" w:color="auto"/>
              <w:right w:val="single" w:sz="4" w:space="0" w:color="auto"/>
            </w:tcBorders>
            <w:shd w:val="clear" w:color="auto" w:fill="auto"/>
            <w:noWrap/>
            <w:vAlign w:val="center"/>
            <w:hideMark/>
          </w:tcPr>
          <w:p w14:paraId="68EB227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7.4.2017</w:t>
            </w:r>
          </w:p>
        </w:tc>
        <w:tc>
          <w:tcPr>
            <w:tcW w:w="804" w:type="dxa"/>
            <w:tcBorders>
              <w:top w:val="nil"/>
              <w:left w:val="nil"/>
              <w:bottom w:val="single" w:sz="4" w:space="0" w:color="auto"/>
              <w:right w:val="single" w:sz="4" w:space="0" w:color="auto"/>
            </w:tcBorders>
            <w:shd w:val="clear" w:color="auto" w:fill="auto"/>
            <w:noWrap/>
            <w:vAlign w:val="center"/>
            <w:hideMark/>
          </w:tcPr>
          <w:p w14:paraId="1F96586C"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12:00</w:t>
            </w:r>
          </w:p>
        </w:tc>
        <w:tc>
          <w:tcPr>
            <w:tcW w:w="708" w:type="dxa"/>
            <w:tcBorders>
              <w:top w:val="nil"/>
              <w:left w:val="nil"/>
              <w:bottom w:val="single" w:sz="4" w:space="0" w:color="auto"/>
              <w:right w:val="single" w:sz="4" w:space="0" w:color="auto"/>
            </w:tcBorders>
            <w:shd w:val="clear" w:color="auto" w:fill="auto"/>
            <w:noWrap/>
            <w:vAlign w:val="center"/>
            <w:hideMark/>
          </w:tcPr>
          <w:p w14:paraId="65CAE041"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330A0038"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c>
          <w:tcPr>
            <w:tcW w:w="1240" w:type="dxa"/>
            <w:tcBorders>
              <w:top w:val="nil"/>
              <w:left w:val="nil"/>
              <w:bottom w:val="single" w:sz="4" w:space="0" w:color="auto"/>
              <w:right w:val="single" w:sz="4" w:space="0" w:color="auto"/>
            </w:tcBorders>
            <w:shd w:val="clear" w:color="auto" w:fill="auto"/>
            <w:vAlign w:val="center"/>
            <w:hideMark/>
          </w:tcPr>
          <w:p w14:paraId="21B73FA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primátor</w:t>
            </w:r>
          </w:p>
        </w:tc>
        <w:tc>
          <w:tcPr>
            <w:tcW w:w="1854" w:type="dxa"/>
            <w:tcBorders>
              <w:top w:val="nil"/>
              <w:left w:val="nil"/>
              <w:bottom w:val="single" w:sz="4" w:space="0" w:color="auto"/>
              <w:right w:val="single" w:sz="4" w:space="0" w:color="auto"/>
            </w:tcBorders>
            <w:shd w:val="clear" w:color="auto" w:fill="auto"/>
            <w:vAlign w:val="center"/>
            <w:hideMark/>
          </w:tcPr>
          <w:p w14:paraId="0E12E02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MU zo 7.4.2017 bola ukončená 24.1.2019, avšak MS v Karlovej Vsi je vyhlásená naďalej z dôvodu novej MU, ktorá vznikla 13.1.2019</w:t>
            </w:r>
          </w:p>
        </w:tc>
      </w:tr>
      <w:tr w:rsidR="00566EA0" w:rsidRPr="00566EA0" w14:paraId="0161F3A2"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E096E9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24</w:t>
            </w:r>
          </w:p>
        </w:tc>
        <w:tc>
          <w:tcPr>
            <w:tcW w:w="1418" w:type="dxa"/>
            <w:tcBorders>
              <w:top w:val="nil"/>
              <w:left w:val="nil"/>
              <w:bottom w:val="single" w:sz="4" w:space="0" w:color="auto"/>
              <w:right w:val="single" w:sz="4" w:space="0" w:color="auto"/>
            </w:tcBorders>
            <w:shd w:val="clear" w:color="auto" w:fill="auto"/>
            <w:noWrap/>
            <w:vAlign w:val="center"/>
            <w:hideMark/>
          </w:tcPr>
          <w:p w14:paraId="2AE3CF7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009A44A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noWrap/>
            <w:vAlign w:val="center"/>
            <w:hideMark/>
          </w:tcPr>
          <w:p w14:paraId="39484DE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Medzilaborce</w:t>
            </w:r>
          </w:p>
        </w:tc>
        <w:tc>
          <w:tcPr>
            <w:tcW w:w="1134" w:type="dxa"/>
            <w:tcBorders>
              <w:top w:val="nil"/>
              <w:left w:val="nil"/>
              <w:bottom w:val="single" w:sz="4" w:space="0" w:color="auto"/>
              <w:right w:val="single" w:sz="4" w:space="0" w:color="auto"/>
            </w:tcBorders>
            <w:shd w:val="clear" w:color="auto" w:fill="auto"/>
            <w:noWrap/>
            <w:vAlign w:val="center"/>
            <w:hideMark/>
          </w:tcPr>
          <w:p w14:paraId="25E24AB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Čabiny</w:t>
            </w:r>
          </w:p>
        </w:tc>
        <w:tc>
          <w:tcPr>
            <w:tcW w:w="870" w:type="dxa"/>
            <w:tcBorders>
              <w:top w:val="nil"/>
              <w:left w:val="nil"/>
              <w:bottom w:val="single" w:sz="4" w:space="0" w:color="auto"/>
              <w:right w:val="single" w:sz="4" w:space="0" w:color="auto"/>
            </w:tcBorders>
            <w:shd w:val="clear" w:color="auto" w:fill="auto"/>
            <w:noWrap/>
            <w:vAlign w:val="center"/>
            <w:hideMark/>
          </w:tcPr>
          <w:p w14:paraId="7559876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26.4.2018</w:t>
            </w:r>
          </w:p>
        </w:tc>
        <w:tc>
          <w:tcPr>
            <w:tcW w:w="804" w:type="dxa"/>
            <w:tcBorders>
              <w:top w:val="nil"/>
              <w:left w:val="nil"/>
              <w:bottom w:val="single" w:sz="4" w:space="0" w:color="auto"/>
              <w:right w:val="nil"/>
            </w:tcBorders>
            <w:shd w:val="clear" w:color="auto" w:fill="auto"/>
            <w:noWrap/>
            <w:vAlign w:val="center"/>
            <w:hideMark/>
          </w:tcPr>
          <w:p w14:paraId="06AC5F5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DD2A696" w14:textId="77777777" w:rsidR="00566EA0" w:rsidRPr="00566EA0" w:rsidRDefault="00566EA0" w:rsidP="00566EA0">
            <w:pPr>
              <w:jc w:val="center"/>
              <w:rPr>
                <w:rFonts w:ascii="Calibri" w:hAnsi="Calibri"/>
                <w:color w:val="FF0000"/>
                <w:sz w:val="16"/>
                <w:szCs w:val="16"/>
                <w:lang w:eastAsia="sk-SK"/>
              </w:rPr>
            </w:pPr>
            <w:r w:rsidRPr="00566EA0">
              <w:rPr>
                <w:rFonts w:ascii="Calibri" w:hAnsi="Calibri"/>
                <w:color w:val="FF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354D8662" w14:textId="77777777" w:rsidR="00566EA0" w:rsidRPr="00566EA0" w:rsidRDefault="00566EA0" w:rsidP="00566EA0">
            <w:pPr>
              <w:jc w:val="center"/>
              <w:rPr>
                <w:rFonts w:ascii="Calibri" w:hAnsi="Calibri"/>
                <w:color w:val="FF0000"/>
                <w:sz w:val="16"/>
                <w:szCs w:val="16"/>
                <w:lang w:eastAsia="sk-SK"/>
              </w:rPr>
            </w:pPr>
            <w:r w:rsidRPr="00566EA0">
              <w:rPr>
                <w:rFonts w:ascii="Calibri" w:hAnsi="Calibri"/>
                <w:color w:val="FF0000"/>
                <w:sz w:val="16"/>
                <w:szCs w:val="16"/>
                <w:lang w:eastAsia="sk-SK"/>
              </w:rPr>
              <w:t> </w:t>
            </w:r>
          </w:p>
        </w:tc>
        <w:tc>
          <w:tcPr>
            <w:tcW w:w="1240" w:type="dxa"/>
            <w:tcBorders>
              <w:top w:val="nil"/>
              <w:left w:val="nil"/>
              <w:bottom w:val="single" w:sz="4" w:space="0" w:color="auto"/>
              <w:right w:val="single" w:sz="4" w:space="0" w:color="auto"/>
            </w:tcBorders>
            <w:shd w:val="clear" w:color="auto" w:fill="auto"/>
            <w:noWrap/>
            <w:vAlign w:val="center"/>
            <w:hideMark/>
          </w:tcPr>
          <w:p w14:paraId="7A2938C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1A747966"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r>
      <w:tr w:rsidR="00566EA0" w:rsidRPr="00566EA0" w14:paraId="00FB5165"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5CC3C7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25</w:t>
            </w:r>
          </w:p>
        </w:tc>
        <w:tc>
          <w:tcPr>
            <w:tcW w:w="1418" w:type="dxa"/>
            <w:tcBorders>
              <w:top w:val="nil"/>
              <w:left w:val="nil"/>
              <w:bottom w:val="single" w:sz="4" w:space="0" w:color="auto"/>
              <w:right w:val="single" w:sz="4" w:space="0" w:color="auto"/>
            </w:tcBorders>
            <w:shd w:val="clear" w:color="auto" w:fill="auto"/>
            <w:vAlign w:val="center"/>
            <w:hideMark/>
          </w:tcPr>
          <w:p w14:paraId="27382D9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Havarijný stav mosta</w:t>
            </w:r>
          </w:p>
        </w:tc>
        <w:tc>
          <w:tcPr>
            <w:tcW w:w="911" w:type="dxa"/>
            <w:tcBorders>
              <w:top w:val="nil"/>
              <w:left w:val="nil"/>
              <w:bottom w:val="single" w:sz="4" w:space="0" w:color="auto"/>
              <w:right w:val="single" w:sz="4" w:space="0" w:color="auto"/>
            </w:tcBorders>
            <w:shd w:val="clear" w:color="auto" w:fill="auto"/>
            <w:noWrap/>
            <w:vAlign w:val="center"/>
            <w:hideMark/>
          </w:tcPr>
          <w:p w14:paraId="313A047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Prešov</w:t>
            </w:r>
          </w:p>
        </w:tc>
        <w:tc>
          <w:tcPr>
            <w:tcW w:w="1073" w:type="dxa"/>
            <w:tcBorders>
              <w:top w:val="nil"/>
              <w:left w:val="nil"/>
              <w:bottom w:val="single" w:sz="4" w:space="0" w:color="auto"/>
              <w:right w:val="single" w:sz="4" w:space="0" w:color="auto"/>
            </w:tcBorders>
            <w:shd w:val="clear" w:color="auto" w:fill="auto"/>
            <w:noWrap/>
            <w:vAlign w:val="center"/>
            <w:hideMark/>
          </w:tcPr>
          <w:p w14:paraId="19C9013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Stropkov</w:t>
            </w:r>
          </w:p>
        </w:tc>
        <w:tc>
          <w:tcPr>
            <w:tcW w:w="1134" w:type="dxa"/>
            <w:tcBorders>
              <w:top w:val="nil"/>
              <w:left w:val="nil"/>
              <w:bottom w:val="single" w:sz="4" w:space="0" w:color="auto"/>
              <w:right w:val="single" w:sz="4" w:space="0" w:color="auto"/>
            </w:tcBorders>
            <w:shd w:val="clear" w:color="auto" w:fill="auto"/>
            <w:noWrap/>
            <w:vAlign w:val="center"/>
            <w:hideMark/>
          </w:tcPr>
          <w:p w14:paraId="4F403F8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Krušinec</w:t>
            </w:r>
          </w:p>
        </w:tc>
        <w:tc>
          <w:tcPr>
            <w:tcW w:w="870" w:type="dxa"/>
            <w:tcBorders>
              <w:top w:val="nil"/>
              <w:left w:val="nil"/>
              <w:bottom w:val="single" w:sz="4" w:space="0" w:color="auto"/>
              <w:right w:val="single" w:sz="4" w:space="0" w:color="auto"/>
            </w:tcBorders>
            <w:shd w:val="clear" w:color="auto" w:fill="auto"/>
            <w:noWrap/>
            <w:vAlign w:val="center"/>
            <w:hideMark/>
          </w:tcPr>
          <w:p w14:paraId="6ED139F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13.8.2018</w:t>
            </w:r>
          </w:p>
        </w:tc>
        <w:tc>
          <w:tcPr>
            <w:tcW w:w="804" w:type="dxa"/>
            <w:tcBorders>
              <w:top w:val="nil"/>
              <w:left w:val="nil"/>
              <w:bottom w:val="single" w:sz="4" w:space="0" w:color="auto"/>
              <w:right w:val="single" w:sz="4" w:space="0" w:color="auto"/>
            </w:tcBorders>
            <w:shd w:val="clear" w:color="auto" w:fill="auto"/>
            <w:noWrap/>
            <w:vAlign w:val="center"/>
            <w:hideMark/>
          </w:tcPr>
          <w:p w14:paraId="6BAA029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14:00</w:t>
            </w:r>
          </w:p>
        </w:tc>
        <w:tc>
          <w:tcPr>
            <w:tcW w:w="708" w:type="dxa"/>
            <w:tcBorders>
              <w:top w:val="nil"/>
              <w:left w:val="nil"/>
              <w:bottom w:val="single" w:sz="4" w:space="0" w:color="auto"/>
              <w:right w:val="single" w:sz="4" w:space="0" w:color="auto"/>
            </w:tcBorders>
            <w:shd w:val="clear" w:color="auto" w:fill="auto"/>
            <w:noWrap/>
            <w:vAlign w:val="center"/>
            <w:hideMark/>
          </w:tcPr>
          <w:p w14:paraId="74321B5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4150CE20"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noWrap/>
            <w:vAlign w:val="center"/>
            <w:hideMark/>
          </w:tcPr>
          <w:p w14:paraId="5400678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2E90B84E"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r>
      <w:tr w:rsidR="00566EA0" w:rsidRPr="00566EA0" w14:paraId="729B317B"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46E46FD"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26</w:t>
            </w:r>
          </w:p>
        </w:tc>
        <w:tc>
          <w:tcPr>
            <w:tcW w:w="1418" w:type="dxa"/>
            <w:tcBorders>
              <w:top w:val="nil"/>
              <w:left w:val="nil"/>
              <w:bottom w:val="single" w:sz="4" w:space="0" w:color="auto"/>
              <w:right w:val="single" w:sz="4" w:space="0" w:color="auto"/>
            </w:tcBorders>
            <w:shd w:val="clear" w:color="auto" w:fill="auto"/>
            <w:noWrap/>
            <w:vAlign w:val="center"/>
            <w:hideMark/>
          </w:tcPr>
          <w:p w14:paraId="55A633B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641A2C86"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Žilina</w:t>
            </w:r>
          </w:p>
        </w:tc>
        <w:tc>
          <w:tcPr>
            <w:tcW w:w="1073" w:type="dxa"/>
            <w:tcBorders>
              <w:top w:val="nil"/>
              <w:left w:val="nil"/>
              <w:bottom w:val="single" w:sz="4" w:space="0" w:color="auto"/>
              <w:right w:val="single" w:sz="4" w:space="0" w:color="auto"/>
            </w:tcBorders>
            <w:shd w:val="clear" w:color="auto" w:fill="auto"/>
            <w:noWrap/>
            <w:vAlign w:val="center"/>
            <w:hideMark/>
          </w:tcPr>
          <w:p w14:paraId="5B2AE9F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Turčianske Teplice</w:t>
            </w:r>
          </w:p>
        </w:tc>
        <w:tc>
          <w:tcPr>
            <w:tcW w:w="1134" w:type="dxa"/>
            <w:tcBorders>
              <w:top w:val="nil"/>
              <w:left w:val="nil"/>
              <w:bottom w:val="single" w:sz="4" w:space="0" w:color="auto"/>
              <w:right w:val="single" w:sz="4" w:space="0" w:color="auto"/>
            </w:tcBorders>
            <w:shd w:val="clear" w:color="auto" w:fill="auto"/>
            <w:noWrap/>
            <w:vAlign w:val="center"/>
            <w:hideMark/>
          </w:tcPr>
          <w:p w14:paraId="185FA2E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Turček</w:t>
            </w:r>
          </w:p>
        </w:tc>
        <w:tc>
          <w:tcPr>
            <w:tcW w:w="870" w:type="dxa"/>
            <w:tcBorders>
              <w:top w:val="nil"/>
              <w:left w:val="nil"/>
              <w:bottom w:val="single" w:sz="4" w:space="0" w:color="auto"/>
              <w:right w:val="single" w:sz="4" w:space="0" w:color="auto"/>
            </w:tcBorders>
            <w:shd w:val="clear" w:color="auto" w:fill="auto"/>
            <w:noWrap/>
            <w:vAlign w:val="center"/>
            <w:hideMark/>
          </w:tcPr>
          <w:p w14:paraId="27F8FB1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15.8.2018</w:t>
            </w:r>
          </w:p>
        </w:tc>
        <w:tc>
          <w:tcPr>
            <w:tcW w:w="804" w:type="dxa"/>
            <w:tcBorders>
              <w:top w:val="nil"/>
              <w:left w:val="nil"/>
              <w:bottom w:val="single" w:sz="4" w:space="0" w:color="auto"/>
              <w:right w:val="single" w:sz="4" w:space="0" w:color="auto"/>
            </w:tcBorders>
            <w:shd w:val="clear" w:color="auto" w:fill="auto"/>
            <w:noWrap/>
            <w:vAlign w:val="center"/>
            <w:hideMark/>
          </w:tcPr>
          <w:p w14:paraId="15C486C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12:00</w:t>
            </w:r>
          </w:p>
        </w:tc>
        <w:tc>
          <w:tcPr>
            <w:tcW w:w="708" w:type="dxa"/>
            <w:tcBorders>
              <w:top w:val="nil"/>
              <w:left w:val="nil"/>
              <w:bottom w:val="single" w:sz="4" w:space="0" w:color="auto"/>
              <w:right w:val="single" w:sz="4" w:space="0" w:color="auto"/>
            </w:tcBorders>
            <w:shd w:val="clear" w:color="auto" w:fill="auto"/>
            <w:noWrap/>
            <w:vAlign w:val="center"/>
            <w:hideMark/>
          </w:tcPr>
          <w:p w14:paraId="2F7364B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78EAE9C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noWrap/>
            <w:vAlign w:val="center"/>
            <w:hideMark/>
          </w:tcPr>
          <w:p w14:paraId="6717BE2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14E6BADB"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r>
      <w:tr w:rsidR="00566EA0" w:rsidRPr="00566EA0" w14:paraId="60533DEF"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6C6384A"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27</w:t>
            </w:r>
          </w:p>
        </w:tc>
        <w:tc>
          <w:tcPr>
            <w:tcW w:w="1418" w:type="dxa"/>
            <w:tcBorders>
              <w:top w:val="nil"/>
              <w:left w:val="nil"/>
              <w:bottom w:val="single" w:sz="4" w:space="0" w:color="auto"/>
              <w:right w:val="single" w:sz="4" w:space="0" w:color="auto"/>
            </w:tcBorders>
            <w:shd w:val="clear" w:color="auto" w:fill="auto"/>
            <w:noWrap/>
            <w:vAlign w:val="center"/>
            <w:hideMark/>
          </w:tcPr>
          <w:p w14:paraId="3D6A4B6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Kritická dopravná situácia</w:t>
            </w:r>
          </w:p>
        </w:tc>
        <w:tc>
          <w:tcPr>
            <w:tcW w:w="911" w:type="dxa"/>
            <w:tcBorders>
              <w:top w:val="nil"/>
              <w:left w:val="nil"/>
              <w:bottom w:val="single" w:sz="4" w:space="0" w:color="auto"/>
              <w:right w:val="single" w:sz="4" w:space="0" w:color="auto"/>
            </w:tcBorders>
            <w:shd w:val="clear" w:color="auto" w:fill="auto"/>
            <w:noWrap/>
            <w:vAlign w:val="center"/>
            <w:hideMark/>
          </w:tcPr>
          <w:p w14:paraId="31DC2E39"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Košický</w:t>
            </w:r>
          </w:p>
        </w:tc>
        <w:tc>
          <w:tcPr>
            <w:tcW w:w="1073" w:type="dxa"/>
            <w:tcBorders>
              <w:top w:val="nil"/>
              <w:left w:val="nil"/>
              <w:bottom w:val="single" w:sz="4" w:space="0" w:color="auto"/>
              <w:right w:val="single" w:sz="4" w:space="0" w:color="auto"/>
            </w:tcBorders>
            <w:shd w:val="clear" w:color="auto" w:fill="auto"/>
            <w:noWrap/>
            <w:vAlign w:val="center"/>
            <w:hideMark/>
          </w:tcPr>
          <w:p w14:paraId="66E61F3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Sobrance</w:t>
            </w:r>
          </w:p>
        </w:tc>
        <w:tc>
          <w:tcPr>
            <w:tcW w:w="1134" w:type="dxa"/>
            <w:tcBorders>
              <w:top w:val="nil"/>
              <w:left w:val="nil"/>
              <w:bottom w:val="single" w:sz="4" w:space="0" w:color="auto"/>
              <w:right w:val="single" w:sz="4" w:space="0" w:color="auto"/>
            </w:tcBorders>
            <w:shd w:val="clear" w:color="auto" w:fill="auto"/>
            <w:noWrap/>
            <w:vAlign w:val="center"/>
            <w:hideMark/>
          </w:tcPr>
          <w:p w14:paraId="2547768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Vyšné Nemecké</w:t>
            </w:r>
          </w:p>
        </w:tc>
        <w:tc>
          <w:tcPr>
            <w:tcW w:w="870" w:type="dxa"/>
            <w:tcBorders>
              <w:top w:val="nil"/>
              <w:left w:val="nil"/>
              <w:bottom w:val="single" w:sz="4" w:space="0" w:color="auto"/>
              <w:right w:val="single" w:sz="4" w:space="0" w:color="auto"/>
            </w:tcBorders>
            <w:shd w:val="clear" w:color="auto" w:fill="auto"/>
            <w:noWrap/>
            <w:vAlign w:val="center"/>
            <w:hideMark/>
          </w:tcPr>
          <w:p w14:paraId="419A6604"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22.12.2018</w:t>
            </w:r>
          </w:p>
        </w:tc>
        <w:tc>
          <w:tcPr>
            <w:tcW w:w="804" w:type="dxa"/>
            <w:tcBorders>
              <w:top w:val="nil"/>
              <w:left w:val="nil"/>
              <w:bottom w:val="single" w:sz="4" w:space="0" w:color="auto"/>
              <w:right w:val="single" w:sz="4" w:space="0" w:color="auto"/>
            </w:tcBorders>
            <w:shd w:val="clear" w:color="auto" w:fill="auto"/>
            <w:noWrap/>
            <w:vAlign w:val="center"/>
            <w:hideMark/>
          </w:tcPr>
          <w:p w14:paraId="5B488CE8"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18:00</w:t>
            </w:r>
          </w:p>
        </w:tc>
        <w:tc>
          <w:tcPr>
            <w:tcW w:w="708" w:type="dxa"/>
            <w:tcBorders>
              <w:top w:val="nil"/>
              <w:left w:val="nil"/>
              <w:bottom w:val="single" w:sz="4" w:space="0" w:color="auto"/>
              <w:right w:val="single" w:sz="4" w:space="0" w:color="auto"/>
            </w:tcBorders>
            <w:shd w:val="clear" w:color="000000" w:fill="FFFFFF"/>
            <w:noWrap/>
            <w:vAlign w:val="center"/>
            <w:hideMark/>
          </w:tcPr>
          <w:p w14:paraId="095277E0" w14:textId="77777777" w:rsidR="00566EA0" w:rsidRPr="00566EA0" w:rsidRDefault="00566EA0" w:rsidP="00566EA0">
            <w:pPr>
              <w:jc w:val="center"/>
              <w:rPr>
                <w:rFonts w:ascii="Calibri" w:hAnsi="Calibri"/>
                <w:color w:val="FF0000"/>
                <w:sz w:val="16"/>
                <w:szCs w:val="16"/>
                <w:lang w:eastAsia="sk-SK"/>
              </w:rPr>
            </w:pPr>
            <w:r w:rsidRPr="00566EA0">
              <w:rPr>
                <w:rFonts w:ascii="Calibri" w:hAnsi="Calibri"/>
                <w:color w:val="FF0000"/>
                <w:sz w:val="16"/>
                <w:szCs w:val="16"/>
                <w:lang w:eastAsia="sk-SK"/>
              </w:rPr>
              <w:t>7.1.2019</w:t>
            </w:r>
          </w:p>
        </w:tc>
        <w:tc>
          <w:tcPr>
            <w:tcW w:w="761" w:type="dxa"/>
            <w:tcBorders>
              <w:top w:val="nil"/>
              <w:left w:val="nil"/>
              <w:bottom w:val="single" w:sz="4" w:space="0" w:color="auto"/>
              <w:right w:val="single" w:sz="4" w:space="0" w:color="auto"/>
            </w:tcBorders>
            <w:shd w:val="clear" w:color="000000" w:fill="FFFFFF"/>
            <w:noWrap/>
            <w:vAlign w:val="center"/>
            <w:hideMark/>
          </w:tcPr>
          <w:p w14:paraId="3BCD8CD0" w14:textId="77777777" w:rsidR="00566EA0" w:rsidRPr="00566EA0" w:rsidRDefault="00566EA0" w:rsidP="00566EA0">
            <w:pPr>
              <w:jc w:val="center"/>
              <w:rPr>
                <w:rFonts w:ascii="Calibri" w:hAnsi="Calibri"/>
                <w:color w:val="FF0000"/>
                <w:sz w:val="16"/>
                <w:szCs w:val="16"/>
                <w:lang w:eastAsia="sk-SK"/>
              </w:rPr>
            </w:pPr>
            <w:r w:rsidRPr="00566EA0">
              <w:rPr>
                <w:rFonts w:ascii="Calibri" w:hAnsi="Calibri"/>
                <w:color w:val="FF0000"/>
                <w:sz w:val="16"/>
                <w:szCs w:val="16"/>
                <w:lang w:eastAsia="sk-SK"/>
              </w:rPr>
              <w:t>14:00</w:t>
            </w:r>
          </w:p>
        </w:tc>
        <w:tc>
          <w:tcPr>
            <w:tcW w:w="1240" w:type="dxa"/>
            <w:tcBorders>
              <w:top w:val="nil"/>
              <w:left w:val="nil"/>
              <w:bottom w:val="single" w:sz="4" w:space="0" w:color="auto"/>
              <w:right w:val="single" w:sz="4" w:space="0" w:color="auto"/>
            </w:tcBorders>
            <w:shd w:val="clear" w:color="auto" w:fill="auto"/>
            <w:noWrap/>
            <w:vAlign w:val="center"/>
            <w:hideMark/>
          </w:tcPr>
          <w:p w14:paraId="579FE97E"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starosta</w:t>
            </w:r>
          </w:p>
        </w:tc>
        <w:tc>
          <w:tcPr>
            <w:tcW w:w="1854" w:type="dxa"/>
            <w:tcBorders>
              <w:top w:val="nil"/>
              <w:left w:val="nil"/>
              <w:bottom w:val="single" w:sz="4" w:space="0" w:color="auto"/>
              <w:right w:val="single" w:sz="4" w:space="0" w:color="auto"/>
            </w:tcBorders>
            <w:shd w:val="clear" w:color="auto" w:fill="auto"/>
            <w:vAlign w:val="center"/>
            <w:hideMark/>
          </w:tcPr>
          <w:p w14:paraId="2CCD7020"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r>
      <w:tr w:rsidR="00566EA0" w:rsidRPr="00566EA0" w14:paraId="7E22C09E" w14:textId="77777777" w:rsidTr="00566EA0">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47BF082"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28</w:t>
            </w:r>
          </w:p>
        </w:tc>
        <w:tc>
          <w:tcPr>
            <w:tcW w:w="1418" w:type="dxa"/>
            <w:tcBorders>
              <w:top w:val="nil"/>
              <w:left w:val="nil"/>
              <w:bottom w:val="single" w:sz="4" w:space="0" w:color="auto"/>
              <w:right w:val="single" w:sz="4" w:space="0" w:color="auto"/>
            </w:tcBorders>
            <w:shd w:val="clear" w:color="auto" w:fill="auto"/>
            <w:noWrap/>
            <w:vAlign w:val="center"/>
            <w:hideMark/>
          </w:tcPr>
          <w:p w14:paraId="51C6A0A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Zosuv pôdy</w:t>
            </w:r>
          </w:p>
        </w:tc>
        <w:tc>
          <w:tcPr>
            <w:tcW w:w="911" w:type="dxa"/>
            <w:tcBorders>
              <w:top w:val="nil"/>
              <w:left w:val="nil"/>
              <w:bottom w:val="single" w:sz="4" w:space="0" w:color="auto"/>
              <w:right w:val="single" w:sz="4" w:space="0" w:color="auto"/>
            </w:tcBorders>
            <w:shd w:val="clear" w:color="auto" w:fill="auto"/>
            <w:noWrap/>
            <w:vAlign w:val="center"/>
            <w:hideMark/>
          </w:tcPr>
          <w:p w14:paraId="4C0D7F55"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Trenčiansky</w:t>
            </w:r>
          </w:p>
        </w:tc>
        <w:tc>
          <w:tcPr>
            <w:tcW w:w="1073" w:type="dxa"/>
            <w:tcBorders>
              <w:top w:val="nil"/>
              <w:left w:val="nil"/>
              <w:bottom w:val="single" w:sz="4" w:space="0" w:color="auto"/>
              <w:right w:val="single" w:sz="4" w:space="0" w:color="auto"/>
            </w:tcBorders>
            <w:shd w:val="clear" w:color="auto" w:fill="auto"/>
            <w:noWrap/>
            <w:vAlign w:val="center"/>
            <w:hideMark/>
          </w:tcPr>
          <w:p w14:paraId="3CDAABDB"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Prievidza</w:t>
            </w:r>
          </w:p>
        </w:tc>
        <w:tc>
          <w:tcPr>
            <w:tcW w:w="1134" w:type="dxa"/>
            <w:tcBorders>
              <w:top w:val="nil"/>
              <w:left w:val="nil"/>
              <w:bottom w:val="single" w:sz="4" w:space="0" w:color="auto"/>
              <w:right w:val="single" w:sz="4" w:space="0" w:color="auto"/>
            </w:tcBorders>
            <w:shd w:val="clear" w:color="auto" w:fill="auto"/>
            <w:noWrap/>
            <w:vAlign w:val="center"/>
            <w:hideMark/>
          </w:tcPr>
          <w:p w14:paraId="2BFFD171"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Poluvsie</w:t>
            </w:r>
          </w:p>
        </w:tc>
        <w:tc>
          <w:tcPr>
            <w:tcW w:w="870" w:type="dxa"/>
            <w:tcBorders>
              <w:top w:val="nil"/>
              <w:left w:val="nil"/>
              <w:bottom w:val="single" w:sz="4" w:space="0" w:color="auto"/>
              <w:right w:val="single" w:sz="4" w:space="0" w:color="auto"/>
            </w:tcBorders>
            <w:shd w:val="clear" w:color="auto" w:fill="auto"/>
            <w:noWrap/>
            <w:vAlign w:val="center"/>
            <w:hideMark/>
          </w:tcPr>
          <w:p w14:paraId="1012B09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30.1.2019</w:t>
            </w:r>
          </w:p>
        </w:tc>
        <w:tc>
          <w:tcPr>
            <w:tcW w:w="804" w:type="dxa"/>
            <w:tcBorders>
              <w:top w:val="nil"/>
              <w:left w:val="nil"/>
              <w:bottom w:val="single" w:sz="4" w:space="0" w:color="auto"/>
              <w:right w:val="single" w:sz="4" w:space="0" w:color="auto"/>
            </w:tcBorders>
            <w:shd w:val="clear" w:color="auto" w:fill="auto"/>
            <w:noWrap/>
            <w:vAlign w:val="center"/>
            <w:hideMark/>
          </w:tcPr>
          <w:p w14:paraId="380CA6AF"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14:00</w:t>
            </w:r>
          </w:p>
        </w:tc>
        <w:tc>
          <w:tcPr>
            <w:tcW w:w="708" w:type="dxa"/>
            <w:tcBorders>
              <w:top w:val="nil"/>
              <w:left w:val="nil"/>
              <w:bottom w:val="single" w:sz="4" w:space="0" w:color="auto"/>
              <w:right w:val="single" w:sz="4" w:space="0" w:color="auto"/>
            </w:tcBorders>
            <w:shd w:val="clear" w:color="auto" w:fill="auto"/>
            <w:noWrap/>
            <w:vAlign w:val="center"/>
            <w:hideMark/>
          </w:tcPr>
          <w:p w14:paraId="586352A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761" w:type="dxa"/>
            <w:tcBorders>
              <w:top w:val="nil"/>
              <w:left w:val="nil"/>
              <w:bottom w:val="single" w:sz="4" w:space="0" w:color="auto"/>
              <w:right w:val="single" w:sz="4" w:space="0" w:color="auto"/>
            </w:tcBorders>
            <w:shd w:val="clear" w:color="auto" w:fill="auto"/>
            <w:noWrap/>
            <w:vAlign w:val="center"/>
            <w:hideMark/>
          </w:tcPr>
          <w:p w14:paraId="7566AAA7"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240" w:type="dxa"/>
            <w:tcBorders>
              <w:top w:val="nil"/>
              <w:left w:val="nil"/>
              <w:bottom w:val="single" w:sz="4" w:space="0" w:color="auto"/>
              <w:right w:val="single" w:sz="4" w:space="0" w:color="auto"/>
            </w:tcBorders>
            <w:shd w:val="clear" w:color="auto" w:fill="auto"/>
            <w:noWrap/>
            <w:vAlign w:val="center"/>
            <w:hideMark/>
          </w:tcPr>
          <w:p w14:paraId="7EADCEA3" w14:textId="77777777" w:rsidR="00566EA0" w:rsidRPr="00566EA0" w:rsidRDefault="00566EA0" w:rsidP="00566EA0">
            <w:pPr>
              <w:jc w:val="center"/>
              <w:rPr>
                <w:rFonts w:ascii="Calibri" w:hAnsi="Calibri"/>
                <w:color w:val="000000"/>
                <w:sz w:val="16"/>
                <w:szCs w:val="16"/>
                <w:lang w:eastAsia="sk-SK"/>
              </w:rPr>
            </w:pPr>
            <w:r w:rsidRPr="00566EA0">
              <w:rPr>
                <w:rFonts w:ascii="Calibri" w:hAnsi="Calibri"/>
                <w:color w:val="000000"/>
                <w:sz w:val="16"/>
                <w:szCs w:val="16"/>
                <w:lang w:eastAsia="sk-SK"/>
              </w:rPr>
              <w:t> </w:t>
            </w:r>
          </w:p>
        </w:tc>
        <w:tc>
          <w:tcPr>
            <w:tcW w:w="1854" w:type="dxa"/>
            <w:tcBorders>
              <w:top w:val="nil"/>
              <w:left w:val="nil"/>
              <w:bottom w:val="single" w:sz="4" w:space="0" w:color="auto"/>
              <w:right w:val="single" w:sz="4" w:space="0" w:color="auto"/>
            </w:tcBorders>
            <w:shd w:val="clear" w:color="auto" w:fill="auto"/>
            <w:vAlign w:val="center"/>
            <w:hideMark/>
          </w:tcPr>
          <w:p w14:paraId="6CDD3AB9" w14:textId="77777777" w:rsidR="00566EA0" w:rsidRPr="00566EA0" w:rsidRDefault="00566EA0" w:rsidP="00566EA0">
            <w:pPr>
              <w:jc w:val="center"/>
              <w:rPr>
                <w:rFonts w:ascii="Calibri" w:hAnsi="Calibri"/>
                <w:sz w:val="16"/>
                <w:szCs w:val="16"/>
                <w:lang w:eastAsia="sk-SK"/>
              </w:rPr>
            </w:pPr>
            <w:r w:rsidRPr="00566EA0">
              <w:rPr>
                <w:rFonts w:ascii="Calibri" w:hAnsi="Calibri"/>
                <w:sz w:val="16"/>
                <w:szCs w:val="16"/>
                <w:lang w:eastAsia="sk-SK"/>
              </w:rPr>
              <w:t> </w:t>
            </w:r>
          </w:p>
        </w:tc>
      </w:tr>
    </w:tbl>
    <w:p w14:paraId="1EBB4386" w14:textId="77777777" w:rsidR="00F31C25" w:rsidRDefault="00F31C25" w:rsidP="002E4CDD">
      <w:pPr>
        <w:tabs>
          <w:tab w:val="left" w:pos="7015"/>
        </w:tabs>
        <w:rPr>
          <w:b/>
        </w:rPr>
      </w:pPr>
    </w:p>
    <w:p w14:paraId="1B7584F8" w14:textId="658AA657" w:rsidR="00AB0A4B" w:rsidRDefault="00AB0A4B" w:rsidP="002E4CDD">
      <w:pPr>
        <w:tabs>
          <w:tab w:val="left" w:pos="7015"/>
        </w:tabs>
        <w:rPr>
          <w:b/>
        </w:rPr>
      </w:pPr>
    </w:p>
    <w:p w14:paraId="143E3EC0" w14:textId="77777777" w:rsidR="00ED765C" w:rsidRDefault="00ED765C" w:rsidP="002E4CDD">
      <w:pPr>
        <w:tabs>
          <w:tab w:val="left" w:pos="7015"/>
        </w:tabs>
        <w:rPr>
          <w:b/>
        </w:rPr>
      </w:pPr>
    </w:p>
    <w:p w14:paraId="32FA12C8" w14:textId="77777777" w:rsidR="00ED765C" w:rsidRDefault="00ED765C" w:rsidP="002E4CDD">
      <w:pPr>
        <w:tabs>
          <w:tab w:val="left" w:pos="7015"/>
        </w:tabs>
        <w:rPr>
          <w:b/>
        </w:rPr>
      </w:pPr>
    </w:p>
    <w:p w14:paraId="3EAF63FD" w14:textId="77777777" w:rsidR="00ED765C" w:rsidRDefault="00ED765C" w:rsidP="002E4CDD">
      <w:pPr>
        <w:tabs>
          <w:tab w:val="left" w:pos="7015"/>
        </w:tabs>
        <w:rPr>
          <w:b/>
        </w:rPr>
      </w:pPr>
    </w:p>
    <w:p w14:paraId="7D19D5EB" w14:textId="77777777" w:rsidR="00BC0E15" w:rsidRDefault="00BC0E15" w:rsidP="002E4CDD">
      <w:pPr>
        <w:tabs>
          <w:tab w:val="left" w:pos="7015"/>
        </w:tabs>
        <w:rPr>
          <w:b/>
        </w:rPr>
      </w:pPr>
    </w:p>
    <w:p w14:paraId="633091C1" w14:textId="77777777" w:rsidR="00BC0E15" w:rsidRDefault="00BC0E15" w:rsidP="002E4CDD">
      <w:pPr>
        <w:tabs>
          <w:tab w:val="left" w:pos="7015"/>
        </w:tabs>
        <w:rPr>
          <w:b/>
        </w:rPr>
      </w:pPr>
    </w:p>
    <w:p w14:paraId="59547CD7" w14:textId="77777777" w:rsidR="00BC0E15" w:rsidRDefault="00BC0E15" w:rsidP="002E4CDD">
      <w:pPr>
        <w:tabs>
          <w:tab w:val="left" w:pos="7015"/>
        </w:tabs>
        <w:rPr>
          <w:b/>
        </w:rPr>
      </w:pPr>
    </w:p>
    <w:p w14:paraId="74686F81" w14:textId="77777777" w:rsidR="00AB0A4B" w:rsidRDefault="00AB0A4B" w:rsidP="002E4CDD">
      <w:pPr>
        <w:tabs>
          <w:tab w:val="left" w:pos="7015"/>
        </w:tabs>
        <w:rPr>
          <w:b/>
        </w:rPr>
      </w:pPr>
    </w:p>
    <w:p w14:paraId="4F43C005" w14:textId="2ECB3184" w:rsidR="003E7D0C" w:rsidRDefault="00E970C0" w:rsidP="002E4CDD">
      <w:pPr>
        <w:tabs>
          <w:tab w:val="left" w:pos="7015"/>
        </w:tabs>
        <w:rPr>
          <w:b/>
        </w:rPr>
      </w:pPr>
      <w:r>
        <w:rPr>
          <w:b/>
        </w:rPr>
        <w:lastRenderedPageBreak/>
        <w:t>Grafický prehľad všetkých aktuálne vyhlásených MS</w:t>
      </w:r>
    </w:p>
    <w:p w14:paraId="39D4ABAF" w14:textId="77777777" w:rsidR="002E4CDD" w:rsidRPr="002E4CDD" w:rsidRDefault="002E4CDD" w:rsidP="002E4CDD">
      <w:pPr>
        <w:tabs>
          <w:tab w:val="left" w:pos="7015"/>
        </w:tabs>
        <w:rPr>
          <w:b/>
        </w:rPr>
      </w:pPr>
    </w:p>
    <w:p w14:paraId="4F43C006" w14:textId="5816E2AC" w:rsidR="00451B8A" w:rsidRDefault="00566EA0" w:rsidP="002700FD">
      <w:pPr>
        <w:spacing w:line="276" w:lineRule="auto"/>
        <w:rPr>
          <w:rFonts w:cs="Arial"/>
          <w:b/>
          <w:sz w:val="24"/>
          <w:szCs w:val="24"/>
        </w:rPr>
      </w:pPr>
      <w:r>
        <w:rPr>
          <w:rFonts w:cs="Arial"/>
          <w:b/>
          <w:noProof/>
          <w:sz w:val="24"/>
          <w:szCs w:val="24"/>
          <w:lang w:eastAsia="sk-SK"/>
        </w:rPr>
        <w:drawing>
          <wp:inline distT="0" distB="0" distL="0" distR="0" wp14:anchorId="588B310B" wp14:editId="7CC341F7">
            <wp:extent cx="6839585" cy="3542103"/>
            <wp:effectExtent l="0" t="0" r="0" b="1270"/>
            <wp:docPr id="10" name="Obrázok 10" descr="C:\Users\melnicak2713534\Desktop\MSS\2019\MS 20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nicak2713534\Desktop\MSS\2019\MS 2009-20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9585" cy="3542103"/>
                    </a:xfrm>
                    <a:prstGeom prst="rect">
                      <a:avLst/>
                    </a:prstGeom>
                    <a:noFill/>
                    <a:ln>
                      <a:noFill/>
                    </a:ln>
                  </pic:spPr>
                </pic:pic>
              </a:graphicData>
            </a:graphic>
          </wp:inline>
        </w:drawing>
      </w:r>
    </w:p>
    <w:p w14:paraId="40B77DB0" w14:textId="77777777" w:rsidR="00DB3BA0" w:rsidRDefault="00DB3BA0" w:rsidP="002700FD">
      <w:pPr>
        <w:spacing w:line="276" w:lineRule="auto"/>
        <w:rPr>
          <w:rFonts w:cs="Arial"/>
          <w:b/>
          <w:sz w:val="24"/>
          <w:szCs w:val="24"/>
        </w:rPr>
      </w:pPr>
    </w:p>
    <w:p w14:paraId="437D0EED" w14:textId="77777777" w:rsidR="00A23422" w:rsidRDefault="00A23422" w:rsidP="002700FD">
      <w:pPr>
        <w:spacing w:line="276" w:lineRule="auto"/>
        <w:rPr>
          <w:rFonts w:cs="Arial"/>
          <w:b/>
          <w:sz w:val="24"/>
          <w:szCs w:val="24"/>
        </w:rPr>
      </w:pPr>
    </w:p>
    <w:p w14:paraId="2FB26DDE" w14:textId="77777777" w:rsidR="00A23422" w:rsidRDefault="00A23422" w:rsidP="002700FD">
      <w:pPr>
        <w:spacing w:line="276" w:lineRule="auto"/>
        <w:rPr>
          <w:rFonts w:cs="Arial"/>
          <w:b/>
          <w:sz w:val="24"/>
          <w:szCs w:val="24"/>
        </w:rPr>
      </w:pPr>
    </w:p>
    <w:p w14:paraId="4F43C016" w14:textId="77777777" w:rsidR="002700FD" w:rsidRDefault="00F76694" w:rsidP="002700FD">
      <w:pPr>
        <w:spacing w:line="276" w:lineRule="auto"/>
        <w:rPr>
          <w:rFonts w:cs="Arial"/>
          <w:b/>
          <w:sz w:val="24"/>
          <w:szCs w:val="24"/>
          <w:u w:val="single"/>
        </w:rPr>
      </w:pPr>
      <w:r>
        <w:rPr>
          <w:rFonts w:cs="Arial"/>
          <w:b/>
          <w:sz w:val="24"/>
          <w:szCs w:val="24"/>
        </w:rPr>
        <w:t xml:space="preserve"> </w:t>
      </w:r>
      <w:r w:rsidR="002700FD" w:rsidRPr="002700FD">
        <w:rPr>
          <w:rFonts w:cs="Arial"/>
          <w:b/>
          <w:sz w:val="24"/>
          <w:szCs w:val="24"/>
          <w:u w:val="single"/>
        </w:rPr>
        <w:t>III.</w:t>
      </w:r>
      <w:r w:rsidR="002700FD" w:rsidRPr="00816E90">
        <w:rPr>
          <w:rFonts w:cs="Arial"/>
          <w:b/>
          <w:sz w:val="24"/>
          <w:szCs w:val="24"/>
          <w:u w:val="single"/>
        </w:rPr>
        <w:t xml:space="preserve"> </w:t>
      </w:r>
      <w:r w:rsidR="002700FD">
        <w:rPr>
          <w:rFonts w:cs="Arial"/>
          <w:b/>
          <w:sz w:val="24"/>
          <w:szCs w:val="24"/>
          <w:u w:val="single"/>
        </w:rPr>
        <w:t>Prehľad všetkých aktuálne vyhlásených SPA</w:t>
      </w:r>
    </w:p>
    <w:tbl>
      <w:tblPr>
        <w:tblW w:w="11214" w:type="dxa"/>
        <w:tblInd w:w="55" w:type="dxa"/>
        <w:tblLayout w:type="fixed"/>
        <w:tblCellMar>
          <w:left w:w="70" w:type="dxa"/>
          <w:right w:w="70" w:type="dxa"/>
        </w:tblCellMar>
        <w:tblLook w:val="04A0" w:firstRow="1" w:lastRow="0" w:firstColumn="1" w:lastColumn="0" w:noHBand="0" w:noVBand="1"/>
      </w:tblPr>
      <w:tblGrid>
        <w:gridCol w:w="372"/>
        <w:gridCol w:w="777"/>
        <w:gridCol w:w="784"/>
        <w:gridCol w:w="1110"/>
        <w:gridCol w:w="400"/>
        <w:gridCol w:w="500"/>
        <w:gridCol w:w="425"/>
        <w:gridCol w:w="567"/>
        <w:gridCol w:w="851"/>
        <w:gridCol w:w="567"/>
        <w:gridCol w:w="850"/>
        <w:gridCol w:w="567"/>
        <w:gridCol w:w="851"/>
        <w:gridCol w:w="567"/>
        <w:gridCol w:w="1033"/>
        <w:gridCol w:w="993"/>
      </w:tblGrid>
      <w:tr w:rsidR="00BC6F60" w:rsidRPr="00BC6F60" w14:paraId="543C8109" w14:textId="77777777" w:rsidTr="00F36B2A">
        <w:trPr>
          <w:trHeight w:val="300"/>
        </w:trPr>
        <w:tc>
          <w:tcPr>
            <w:tcW w:w="372" w:type="dxa"/>
            <w:vMerge w:val="restart"/>
            <w:tcBorders>
              <w:top w:val="single" w:sz="8" w:space="0" w:color="auto"/>
              <w:left w:val="single" w:sz="8" w:space="0" w:color="auto"/>
              <w:bottom w:val="nil"/>
              <w:right w:val="single" w:sz="4" w:space="0" w:color="auto"/>
            </w:tcBorders>
            <w:shd w:val="clear" w:color="000000" w:fill="00B0F0"/>
            <w:noWrap/>
            <w:vAlign w:val="center"/>
            <w:hideMark/>
          </w:tcPr>
          <w:p w14:paraId="7164020E" w14:textId="77777777" w:rsidR="00BC6F60" w:rsidRPr="00BC6F60" w:rsidRDefault="00BC6F60" w:rsidP="00BC6F60">
            <w:pPr>
              <w:jc w:val="center"/>
              <w:rPr>
                <w:rFonts w:ascii="Calibri" w:hAnsi="Calibri" w:cs="Calibri"/>
                <w:color w:val="000000"/>
                <w:sz w:val="16"/>
                <w:szCs w:val="16"/>
                <w:lang w:eastAsia="sk-SK"/>
              </w:rPr>
            </w:pPr>
            <w:proofErr w:type="spellStart"/>
            <w:r w:rsidRPr="00BC6F60">
              <w:rPr>
                <w:rFonts w:ascii="Calibri" w:hAnsi="Calibri" w:cs="Calibri"/>
                <w:color w:val="000000"/>
                <w:sz w:val="16"/>
                <w:szCs w:val="16"/>
                <w:lang w:eastAsia="sk-SK"/>
              </w:rPr>
              <w:t>P.č</w:t>
            </w:r>
            <w:proofErr w:type="spellEnd"/>
            <w:r w:rsidRPr="00BC6F60">
              <w:rPr>
                <w:rFonts w:ascii="Calibri" w:hAnsi="Calibri" w:cs="Calibri"/>
                <w:color w:val="000000"/>
                <w:sz w:val="16"/>
                <w:szCs w:val="16"/>
                <w:lang w:eastAsia="sk-SK"/>
              </w:rPr>
              <w:t>.</w:t>
            </w:r>
          </w:p>
        </w:tc>
        <w:tc>
          <w:tcPr>
            <w:tcW w:w="777" w:type="dxa"/>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24AFD16B"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Kraj</w:t>
            </w:r>
          </w:p>
        </w:tc>
        <w:tc>
          <w:tcPr>
            <w:tcW w:w="784" w:type="dxa"/>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0801B2CB"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Okres</w:t>
            </w:r>
          </w:p>
        </w:tc>
        <w:tc>
          <w:tcPr>
            <w:tcW w:w="1110" w:type="dxa"/>
            <w:vMerge w:val="restart"/>
            <w:tcBorders>
              <w:top w:val="single" w:sz="8" w:space="0" w:color="auto"/>
              <w:left w:val="single" w:sz="4" w:space="0" w:color="auto"/>
              <w:bottom w:val="single" w:sz="4" w:space="0" w:color="auto"/>
              <w:right w:val="single" w:sz="4" w:space="0" w:color="auto"/>
            </w:tcBorders>
            <w:shd w:val="clear" w:color="000000" w:fill="00B0F0"/>
            <w:vAlign w:val="center"/>
            <w:hideMark/>
          </w:tcPr>
          <w:p w14:paraId="4434BCB5"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Obec</w:t>
            </w:r>
          </w:p>
        </w:tc>
        <w:tc>
          <w:tcPr>
            <w:tcW w:w="900" w:type="dxa"/>
            <w:gridSpan w:val="2"/>
            <w:tcBorders>
              <w:top w:val="single" w:sz="8" w:space="0" w:color="auto"/>
              <w:left w:val="nil"/>
              <w:bottom w:val="single" w:sz="4" w:space="0" w:color="auto"/>
              <w:right w:val="single" w:sz="4" w:space="0" w:color="auto"/>
            </w:tcBorders>
            <w:shd w:val="clear" w:color="000000" w:fill="00B0F0"/>
            <w:vAlign w:val="center"/>
            <w:hideMark/>
          </w:tcPr>
          <w:p w14:paraId="363856FA"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Vyhlásený 2SPA</w:t>
            </w:r>
          </w:p>
        </w:tc>
        <w:tc>
          <w:tcPr>
            <w:tcW w:w="992" w:type="dxa"/>
            <w:gridSpan w:val="2"/>
            <w:tcBorders>
              <w:top w:val="single" w:sz="8" w:space="0" w:color="auto"/>
              <w:left w:val="nil"/>
              <w:bottom w:val="single" w:sz="4" w:space="0" w:color="auto"/>
              <w:right w:val="single" w:sz="4" w:space="0" w:color="auto"/>
            </w:tcBorders>
            <w:shd w:val="clear" w:color="000000" w:fill="00B0F0"/>
            <w:vAlign w:val="center"/>
            <w:hideMark/>
          </w:tcPr>
          <w:p w14:paraId="2A6D8BE3"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Odvolaný 2SPA</w:t>
            </w:r>
          </w:p>
        </w:tc>
        <w:tc>
          <w:tcPr>
            <w:tcW w:w="1418" w:type="dxa"/>
            <w:gridSpan w:val="2"/>
            <w:tcBorders>
              <w:top w:val="single" w:sz="8" w:space="0" w:color="auto"/>
              <w:left w:val="nil"/>
              <w:bottom w:val="single" w:sz="4" w:space="0" w:color="auto"/>
              <w:right w:val="single" w:sz="4" w:space="0" w:color="auto"/>
            </w:tcBorders>
            <w:shd w:val="clear" w:color="000000" w:fill="00B0F0"/>
            <w:vAlign w:val="center"/>
            <w:hideMark/>
          </w:tcPr>
          <w:p w14:paraId="479C5FDA"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Vyhlásený 3SPA</w:t>
            </w:r>
          </w:p>
        </w:tc>
        <w:tc>
          <w:tcPr>
            <w:tcW w:w="1417" w:type="dxa"/>
            <w:gridSpan w:val="2"/>
            <w:tcBorders>
              <w:top w:val="single" w:sz="8" w:space="0" w:color="auto"/>
              <w:left w:val="nil"/>
              <w:bottom w:val="single" w:sz="4" w:space="0" w:color="auto"/>
              <w:right w:val="single" w:sz="4" w:space="0" w:color="auto"/>
            </w:tcBorders>
            <w:shd w:val="clear" w:color="000000" w:fill="00B0F0"/>
            <w:vAlign w:val="center"/>
            <w:hideMark/>
          </w:tcPr>
          <w:p w14:paraId="5516069C"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Odvolaný 3SPA</w:t>
            </w:r>
          </w:p>
        </w:tc>
        <w:tc>
          <w:tcPr>
            <w:tcW w:w="1418" w:type="dxa"/>
            <w:gridSpan w:val="2"/>
            <w:tcBorders>
              <w:top w:val="single" w:sz="8" w:space="0" w:color="auto"/>
              <w:left w:val="nil"/>
              <w:bottom w:val="single" w:sz="4" w:space="0" w:color="auto"/>
              <w:right w:val="single" w:sz="4" w:space="0" w:color="auto"/>
            </w:tcBorders>
            <w:shd w:val="clear" w:color="000000" w:fill="00B0F0"/>
            <w:vAlign w:val="center"/>
            <w:hideMark/>
          </w:tcPr>
          <w:p w14:paraId="49087566"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Vyhlásený 2SPA</w:t>
            </w:r>
          </w:p>
        </w:tc>
        <w:tc>
          <w:tcPr>
            <w:tcW w:w="1033" w:type="dxa"/>
            <w:vMerge w:val="restart"/>
            <w:tcBorders>
              <w:top w:val="single" w:sz="8" w:space="0" w:color="auto"/>
              <w:left w:val="single" w:sz="4" w:space="0" w:color="auto"/>
              <w:bottom w:val="single" w:sz="4" w:space="0" w:color="auto"/>
              <w:right w:val="nil"/>
            </w:tcBorders>
            <w:shd w:val="clear" w:color="000000" w:fill="00B0F0"/>
            <w:vAlign w:val="center"/>
            <w:hideMark/>
          </w:tcPr>
          <w:p w14:paraId="648CA504"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Vyhlásil</w:t>
            </w:r>
          </w:p>
        </w:tc>
        <w:tc>
          <w:tcPr>
            <w:tcW w:w="993" w:type="dxa"/>
            <w:vMerge w:val="restart"/>
            <w:tcBorders>
              <w:top w:val="single" w:sz="8" w:space="0" w:color="auto"/>
              <w:left w:val="single" w:sz="8" w:space="0" w:color="auto"/>
              <w:bottom w:val="nil"/>
              <w:right w:val="single" w:sz="8" w:space="0" w:color="auto"/>
            </w:tcBorders>
            <w:shd w:val="clear" w:color="000000" w:fill="00B0F0"/>
            <w:noWrap/>
            <w:vAlign w:val="center"/>
            <w:hideMark/>
          </w:tcPr>
          <w:p w14:paraId="02A377ED" w14:textId="77777777" w:rsidR="00BC6F60" w:rsidRPr="00BC6F60" w:rsidRDefault="00BC6F60"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Vyhlásenie</w:t>
            </w:r>
          </w:p>
        </w:tc>
      </w:tr>
      <w:tr w:rsidR="00BC6F60" w:rsidRPr="00BC6F60" w14:paraId="08F9A83D" w14:textId="77777777" w:rsidTr="00F36B2A">
        <w:trPr>
          <w:trHeight w:val="315"/>
        </w:trPr>
        <w:tc>
          <w:tcPr>
            <w:tcW w:w="372" w:type="dxa"/>
            <w:vMerge/>
            <w:tcBorders>
              <w:top w:val="single" w:sz="8" w:space="0" w:color="auto"/>
              <w:left w:val="single" w:sz="8" w:space="0" w:color="auto"/>
              <w:bottom w:val="nil"/>
              <w:right w:val="single" w:sz="4" w:space="0" w:color="auto"/>
            </w:tcBorders>
            <w:vAlign w:val="center"/>
            <w:hideMark/>
          </w:tcPr>
          <w:p w14:paraId="302F0A1E" w14:textId="77777777" w:rsidR="00BC6F60" w:rsidRPr="00BC6F60" w:rsidRDefault="00BC6F60" w:rsidP="00BC6F60">
            <w:pPr>
              <w:rPr>
                <w:rFonts w:ascii="Calibri" w:hAnsi="Calibri" w:cs="Calibri"/>
                <w:color w:val="000000"/>
                <w:sz w:val="16"/>
                <w:szCs w:val="16"/>
                <w:lang w:eastAsia="sk-SK"/>
              </w:rPr>
            </w:pPr>
          </w:p>
        </w:tc>
        <w:tc>
          <w:tcPr>
            <w:tcW w:w="777" w:type="dxa"/>
            <w:vMerge/>
            <w:tcBorders>
              <w:top w:val="single" w:sz="8" w:space="0" w:color="auto"/>
              <w:left w:val="single" w:sz="4" w:space="0" w:color="auto"/>
              <w:bottom w:val="single" w:sz="4" w:space="0" w:color="auto"/>
              <w:right w:val="single" w:sz="4" w:space="0" w:color="auto"/>
            </w:tcBorders>
            <w:vAlign w:val="center"/>
            <w:hideMark/>
          </w:tcPr>
          <w:p w14:paraId="17A3F532" w14:textId="77777777" w:rsidR="00BC6F60" w:rsidRPr="00BC6F60" w:rsidRDefault="00BC6F60" w:rsidP="00BC6F60">
            <w:pPr>
              <w:rPr>
                <w:rFonts w:ascii="Calibri" w:hAnsi="Calibri" w:cs="Calibri"/>
                <w:sz w:val="16"/>
                <w:szCs w:val="16"/>
                <w:lang w:eastAsia="sk-SK"/>
              </w:rPr>
            </w:pPr>
          </w:p>
        </w:tc>
        <w:tc>
          <w:tcPr>
            <w:tcW w:w="784" w:type="dxa"/>
            <w:vMerge/>
            <w:tcBorders>
              <w:top w:val="single" w:sz="8" w:space="0" w:color="auto"/>
              <w:left w:val="single" w:sz="4" w:space="0" w:color="auto"/>
              <w:bottom w:val="single" w:sz="4" w:space="0" w:color="auto"/>
              <w:right w:val="single" w:sz="4" w:space="0" w:color="auto"/>
            </w:tcBorders>
            <w:vAlign w:val="center"/>
            <w:hideMark/>
          </w:tcPr>
          <w:p w14:paraId="08023FE8" w14:textId="77777777" w:rsidR="00BC6F60" w:rsidRPr="00BC6F60" w:rsidRDefault="00BC6F60" w:rsidP="00BC6F60">
            <w:pPr>
              <w:rPr>
                <w:rFonts w:ascii="Calibri" w:hAnsi="Calibri" w:cs="Calibri"/>
                <w:sz w:val="16"/>
                <w:szCs w:val="16"/>
                <w:lang w:eastAsia="sk-SK"/>
              </w:rPr>
            </w:pPr>
          </w:p>
        </w:tc>
        <w:tc>
          <w:tcPr>
            <w:tcW w:w="1110" w:type="dxa"/>
            <w:vMerge/>
            <w:tcBorders>
              <w:top w:val="single" w:sz="8" w:space="0" w:color="auto"/>
              <w:left w:val="single" w:sz="4" w:space="0" w:color="auto"/>
              <w:bottom w:val="single" w:sz="4" w:space="0" w:color="auto"/>
              <w:right w:val="single" w:sz="4" w:space="0" w:color="auto"/>
            </w:tcBorders>
            <w:vAlign w:val="center"/>
            <w:hideMark/>
          </w:tcPr>
          <w:p w14:paraId="595A585C" w14:textId="77777777" w:rsidR="00BC6F60" w:rsidRPr="00BC6F60" w:rsidRDefault="00BC6F60" w:rsidP="00BC6F60">
            <w:pPr>
              <w:rPr>
                <w:rFonts w:ascii="Calibri" w:hAnsi="Calibri" w:cs="Calibri"/>
                <w:sz w:val="16"/>
                <w:szCs w:val="16"/>
                <w:lang w:eastAsia="sk-SK"/>
              </w:rPr>
            </w:pPr>
          </w:p>
        </w:tc>
        <w:tc>
          <w:tcPr>
            <w:tcW w:w="400" w:type="dxa"/>
            <w:tcBorders>
              <w:top w:val="nil"/>
              <w:left w:val="nil"/>
              <w:bottom w:val="nil"/>
              <w:right w:val="single" w:sz="4" w:space="0" w:color="auto"/>
            </w:tcBorders>
            <w:shd w:val="clear" w:color="000000" w:fill="00B0F0"/>
            <w:vAlign w:val="center"/>
            <w:hideMark/>
          </w:tcPr>
          <w:p w14:paraId="79FC9A49"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Dňa</w:t>
            </w:r>
          </w:p>
        </w:tc>
        <w:tc>
          <w:tcPr>
            <w:tcW w:w="500" w:type="dxa"/>
            <w:tcBorders>
              <w:top w:val="nil"/>
              <w:left w:val="nil"/>
              <w:bottom w:val="nil"/>
              <w:right w:val="single" w:sz="4" w:space="0" w:color="auto"/>
            </w:tcBorders>
            <w:shd w:val="clear" w:color="000000" w:fill="00B0F0"/>
            <w:vAlign w:val="center"/>
            <w:hideMark/>
          </w:tcPr>
          <w:p w14:paraId="6AB7CCB1"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Hod.</w:t>
            </w:r>
          </w:p>
        </w:tc>
        <w:tc>
          <w:tcPr>
            <w:tcW w:w="425" w:type="dxa"/>
            <w:tcBorders>
              <w:top w:val="nil"/>
              <w:left w:val="nil"/>
              <w:bottom w:val="nil"/>
              <w:right w:val="single" w:sz="4" w:space="0" w:color="auto"/>
            </w:tcBorders>
            <w:shd w:val="clear" w:color="000000" w:fill="00B0F0"/>
            <w:vAlign w:val="center"/>
            <w:hideMark/>
          </w:tcPr>
          <w:p w14:paraId="28348AFA"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Dňa</w:t>
            </w:r>
          </w:p>
        </w:tc>
        <w:tc>
          <w:tcPr>
            <w:tcW w:w="567" w:type="dxa"/>
            <w:tcBorders>
              <w:top w:val="nil"/>
              <w:left w:val="nil"/>
              <w:bottom w:val="nil"/>
              <w:right w:val="single" w:sz="4" w:space="0" w:color="auto"/>
            </w:tcBorders>
            <w:shd w:val="clear" w:color="000000" w:fill="00B0F0"/>
            <w:vAlign w:val="center"/>
            <w:hideMark/>
          </w:tcPr>
          <w:p w14:paraId="02C46926"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Hod.</w:t>
            </w:r>
          </w:p>
        </w:tc>
        <w:tc>
          <w:tcPr>
            <w:tcW w:w="851" w:type="dxa"/>
            <w:tcBorders>
              <w:top w:val="nil"/>
              <w:left w:val="nil"/>
              <w:bottom w:val="nil"/>
              <w:right w:val="single" w:sz="4" w:space="0" w:color="auto"/>
            </w:tcBorders>
            <w:shd w:val="clear" w:color="000000" w:fill="00B0F0"/>
            <w:vAlign w:val="center"/>
            <w:hideMark/>
          </w:tcPr>
          <w:p w14:paraId="44027F7E"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Dňa</w:t>
            </w:r>
          </w:p>
        </w:tc>
        <w:tc>
          <w:tcPr>
            <w:tcW w:w="567" w:type="dxa"/>
            <w:tcBorders>
              <w:top w:val="nil"/>
              <w:left w:val="nil"/>
              <w:bottom w:val="nil"/>
              <w:right w:val="single" w:sz="4" w:space="0" w:color="auto"/>
            </w:tcBorders>
            <w:shd w:val="clear" w:color="000000" w:fill="00B0F0"/>
            <w:vAlign w:val="center"/>
            <w:hideMark/>
          </w:tcPr>
          <w:p w14:paraId="2EE1D074"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Hod.</w:t>
            </w:r>
          </w:p>
        </w:tc>
        <w:tc>
          <w:tcPr>
            <w:tcW w:w="850" w:type="dxa"/>
            <w:tcBorders>
              <w:top w:val="nil"/>
              <w:left w:val="nil"/>
              <w:bottom w:val="nil"/>
              <w:right w:val="single" w:sz="4" w:space="0" w:color="auto"/>
            </w:tcBorders>
            <w:shd w:val="clear" w:color="000000" w:fill="00B0F0"/>
            <w:vAlign w:val="center"/>
            <w:hideMark/>
          </w:tcPr>
          <w:p w14:paraId="2806CE28"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Dňa</w:t>
            </w:r>
          </w:p>
        </w:tc>
        <w:tc>
          <w:tcPr>
            <w:tcW w:w="567" w:type="dxa"/>
            <w:tcBorders>
              <w:top w:val="nil"/>
              <w:left w:val="nil"/>
              <w:bottom w:val="nil"/>
              <w:right w:val="single" w:sz="4" w:space="0" w:color="auto"/>
            </w:tcBorders>
            <w:shd w:val="clear" w:color="000000" w:fill="00B0F0"/>
            <w:vAlign w:val="center"/>
            <w:hideMark/>
          </w:tcPr>
          <w:p w14:paraId="281F8A1B"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Hod.</w:t>
            </w:r>
          </w:p>
        </w:tc>
        <w:tc>
          <w:tcPr>
            <w:tcW w:w="851" w:type="dxa"/>
            <w:tcBorders>
              <w:top w:val="nil"/>
              <w:left w:val="nil"/>
              <w:bottom w:val="nil"/>
              <w:right w:val="single" w:sz="4" w:space="0" w:color="auto"/>
            </w:tcBorders>
            <w:shd w:val="clear" w:color="000000" w:fill="00B0F0"/>
            <w:vAlign w:val="center"/>
            <w:hideMark/>
          </w:tcPr>
          <w:p w14:paraId="5D0202C7"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Dňa</w:t>
            </w:r>
          </w:p>
        </w:tc>
        <w:tc>
          <w:tcPr>
            <w:tcW w:w="567" w:type="dxa"/>
            <w:tcBorders>
              <w:top w:val="nil"/>
              <w:left w:val="nil"/>
              <w:bottom w:val="nil"/>
              <w:right w:val="single" w:sz="4" w:space="0" w:color="auto"/>
            </w:tcBorders>
            <w:shd w:val="clear" w:color="000000" w:fill="00B0F0"/>
            <w:vAlign w:val="center"/>
            <w:hideMark/>
          </w:tcPr>
          <w:p w14:paraId="31316562" w14:textId="77777777" w:rsidR="00BC6F60" w:rsidRPr="00BC6F60" w:rsidRDefault="00BC6F60" w:rsidP="00BC6F60">
            <w:pPr>
              <w:jc w:val="center"/>
              <w:rPr>
                <w:rFonts w:ascii="Calibri" w:hAnsi="Calibri" w:cs="Calibri"/>
                <w:sz w:val="16"/>
                <w:szCs w:val="16"/>
                <w:lang w:eastAsia="sk-SK"/>
              </w:rPr>
            </w:pPr>
            <w:r w:rsidRPr="00BC6F60">
              <w:rPr>
                <w:rFonts w:ascii="Calibri" w:hAnsi="Calibri" w:cs="Calibri"/>
                <w:sz w:val="16"/>
                <w:szCs w:val="16"/>
                <w:lang w:eastAsia="sk-SK"/>
              </w:rPr>
              <w:t>Hod.</w:t>
            </w:r>
          </w:p>
        </w:tc>
        <w:tc>
          <w:tcPr>
            <w:tcW w:w="1033" w:type="dxa"/>
            <w:vMerge/>
            <w:tcBorders>
              <w:top w:val="single" w:sz="8" w:space="0" w:color="auto"/>
              <w:left w:val="single" w:sz="4" w:space="0" w:color="auto"/>
              <w:bottom w:val="single" w:sz="4" w:space="0" w:color="auto"/>
              <w:right w:val="nil"/>
            </w:tcBorders>
            <w:vAlign w:val="center"/>
            <w:hideMark/>
          </w:tcPr>
          <w:p w14:paraId="4F0B3951" w14:textId="77777777" w:rsidR="00BC6F60" w:rsidRPr="00BC6F60" w:rsidRDefault="00BC6F60" w:rsidP="00BC6F60">
            <w:pPr>
              <w:rPr>
                <w:rFonts w:ascii="Calibri" w:hAnsi="Calibri" w:cs="Calibri"/>
                <w:sz w:val="16"/>
                <w:szCs w:val="16"/>
                <w:lang w:eastAsia="sk-SK"/>
              </w:rPr>
            </w:pPr>
          </w:p>
        </w:tc>
        <w:tc>
          <w:tcPr>
            <w:tcW w:w="993" w:type="dxa"/>
            <w:vMerge/>
            <w:tcBorders>
              <w:top w:val="single" w:sz="8" w:space="0" w:color="auto"/>
              <w:left w:val="single" w:sz="8" w:space="0" w:color="auto"/>
              <w:bottom w:val="nil"/>
              <w:right w:val="single" w:sz="8" w:space="0" w:color="auto"/>
            </w:tcBorders>
            <w:vAlign w:val="center"/>
            <w:hideMark/>
          </w:tcPr>
          <w:p w14:paraId="7CA2B4A9" w14:textId="77777777" w:rsidR="00BC6F60" w:rsidRPr="00BC6F60" w:rsidRDefault="00BC6F60" w:rsidP="00BC6F60">
            <w:pPr>
              <w:rPr>
                <w:rFonts w:ascii="Calibri" w:hAnsi="Calibri" w:cs="Calibri"/>
                <w:color w:val="000000"/>
                <w:sz w:val="16"/>
                <w:szCs w:val="16"/>
                <w:lang w:eastAsia="sk-SK"/>
              </w:rPr>
            </w:pPr>
          </w:p>
        </w:tc>
      </w:tr>
      <w:tr w:rsidR="00F36B2A" w:rsidRPr="00BC6F60" w14:paraId="6E5AC43D" w14:textId="77777777" w:rsidTr="00F36B2A">
        <w:trPr>
          <w:trHeight w:val="300"/>
        </w:trPr>
        <w:tc>
          <w:tcPr>
            <w:tcW w:w="3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B7F4C3" w14:textId="77777777"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1</w:t>
            </w:r>
          </w:p>
        </w:tc>
        <w:tc>
          <w:tcPr>
            <w:tcW w:w="777" w:type="dxa"/>
            <w:tcBorders>
              <w:top w:val="single" w:sz="4" w:space="0" w:color="auto"/>
              <w:left w:val="nil"/>
              <w:bottom w:val="single" w:sz="4" w:space="0" w:color="auto"/>
              <w:right w:val="single" w:sz="4" w:space="0" w:color="auto"/>
            </w:tcBorders>
            <w:shd w:val="clear" w:color="000000" w:fill="FFFFFF"/>
            <w:vAlign w:val="center"/>
          </w:tcPr>
          <w:p w14:paraId="6835DD6A" w14:textId="7FFF3862"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Žilina</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757C2005" w14:textId="41853750"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Čadca</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35E54AF7" w14:textId="77AAD6E5"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Čadca</w:t>
            </w:r>
          </w:p>
        </w:tc>
        <w:tc>
          <w:tcPr>
            <w:tcW w:w="400" w:type="dxa"/>
            <w:tcBorders>
              <w:top w:val="single" w:sz="4" w:space="0" w:color="auto"/>
              <w:left w:val="nil"/>
              <w:bottom w:val="single" w:sz="4" w:space="0" w:color="auto"/>
              <w:right w:val="single" w:sz="4" w:space="0" w:color="auto"/>
            </w:tcBorders>
            <w:shd w:val="clear" w:color="000000" w:fill="FFFFFF"/>
            <w:noWrap/>
            <w:vAlign w:val="center"/>
          </w:tcPr>
          <w:p w14:paraId="3879B5D4" w14:textId="41F3961C"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 </w:t>
            </w:r>
          </w:p>
        </w:tc>
        <w:tc>
          <w:tcPr>
            <w:tcW w:w="500" w:type="dxa"/>
            <w:tcBorders>
              <w:top w:val="single" w:sz="4" w:space="0" w:color="auto"/>
              <w:left w:val="nil"/>
              <w:bottom w:val="single" w:sz="4" w:space="0" w:color="auto"/>
              <w:right w:val="single" w:sz="4" w:space="0" w:color="auto"/>
            </w:tcBorders>
            <w:shd w:val="clear" w:color="000000" w:fill="FFFFFF"/>
            <w:noWrap/>
            <w:vAlign w:val="center"/>
          </w:tcPr>
          <w:p w14:paraId="30416686" w14:textId="7EBDB580"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 </w:t>
            </w:r>
          </w:p>
        </w:tc>
        <w:tc>
          <w:tcPr>
            <w:tcW w:w="425" w:type="dxa"/>
            <w:tcBorders>
              <w:top w:val="single" w:sz="4" w:space="0" w:color="auto"/>
              <w:left w:val="nil"/>
              <w:bottom w:val="single" w:sz="4" w:space="0" w:color="auto"/>
              <w:right w:val="single" w:sz="4" w:space="0" w:color="auto"/>
            </w:tcBorders>
            <w:shd w:val="clear" w:color="000000" w:fill="FFFFFF"/>
            <w:noWrap/>
            <w:vAlign w:val="center"/>
          </w:tcPr>
          <w:p w14:paraId="5806FAB8" w14:textId="5A998E9E"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 </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14:paraId="1ECD4F18" w14:textId="57668C56"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 </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456014EC" w14:textId="11F242CA"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5.8.2018</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14:paraId="120F8D56" w14:textId="0D72321A"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16:00</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79ADC96C" w14:textId="134EFE6B"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6.8.2018</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14:paraId="1B152262" w14:textId="342EEB51"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15:00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14D4BD88" w14:textId="187640BE"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6.8.2018</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14:paraId="4077B929" w14:textId="5919AC22"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15:00</w:t>
            </w:r>
          </w:p>
        </w:tc>
        <w:tc>
          <w:tcPr>
            <w:tcW w:w="1033" w:type="dxa"/>
            <w:tcBorders>
              <w:top w:val="single" w:sz="4" w:space="0" w:color="auto"/>
              <w:left w:val="nil"/>
              <w:bottom w:val="single" w:sz="4" w:space="0" w:color="auto"/>
              <w:right w:val="single" w:sz="4" w:space="0" w:color="auto"/>
            </w:tcBorders>
            <w:shd w:val="clear" w:color="000000" w:fill="FFFFFF"/>
            <w:noWrap/>
            <w:vAlign w:val="center"/>
          </w:tcPr>
          <w:p w14:paraId="4C0740EC" w14:textId="5B80333E"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primátor</w:t>
            </w:r>
          </w:p>
        </w:tc>
        <w:tc>
          <w:tcPr>
            <w:tcW w:w="993" w:type="dxa"/>
            <w:tcBorders>
              <w:top w:val="single" w:sz="4" w:space="0" w:color="auto"/>
              <w:left w:val="single" w:sz="4" w:space="0" w:color="auto"/>
              <w:bottom w:val="single" w:sz="4" w:space="0" w:color="auto"/>
              <w:right w:val="single" w:sz="4" w:space="0" w:color="auto"/>
            </w:tcBorders>
            <w:shd w:val="clear" w:color="000000" w:fill="FFC000"/>
            <w:noWrap/>
            <w:vAlign w:val="center"/>
          </w:tcPr>
          <w:p w14:paraId="4D526E35" w14:textId="473CCFE7" w:rsidR="00F36B2A" w:rsidRPr="00BC6F60" w:rsidRDefault="00F36B2A" w:rsidP="00BC6F60">
            <w:pPr>
              <w:jc w:val="center"/>
              <w:rPr>
                <w:rFonts w:ascii="Calibri" w:hAnsi="Calibri" w:cs="Calibri"/>
                <w:color w:val="000000"/>
                <w:sz w:val="16"/>
                <w:szCs w:val="16"/>
                <w:lang w:eastAsia="sk-SK"/>
              </w:rPr>
            </w:pPr>
            <w:r w:rsidRPr="00BC6F60">
              <w:rPr>
                <w:rFonts w:ascii="Calibri" w:hAnsi="Calibri" w:cs="Calibri"/>
                <w:color w:val="000000"/>
                <w:sz w:val="16"/>
                <w:szCs w:val="16"/>
                <w:lang w:eastAsia="sk-SK"/>
              </w:rPr>
              <w:t>2SPA</w:t>
            </w:r>
          </w:p>
        </w:tc>
      </w:tr>
    </w:tbl>
    <w:p w14:paraId="282378BD" w14:textId="77777777" w:rsidR="00A23422" w:rsidRDefault="00A23422" w:rsidP="0093489B">
      <w:pPr>
        <w:spacing w:line="276" w:lineRule="auto"/>
        <w:rPr>
          <w:rFonts w:cs="Arial"/>
          <w:b/>
          <w:sz w:val="24"/>
          <w:szCs w:val="24"/>
        </w:rPr>
      </w:pPr>
    </w:p>
    <w:p w14:paraId="4F43C04D" w14:textId="77777777" w:rsidR="005A4BAF" w:rsidRDefault="005A4BAF" w:rsidP="0093489B">
      <w:pPr>
        <w:spacing w:line="276" w:lineRule="auto"/>
        <w:rPr>
          <w:rFonts w:cs="Arial"/>
          <w:b/>
          <w:sz w:val="24"/>
          <w:szCs w:val="24"/>
        </w:rPr>
      </w:pPr>
    </w:p>
    <w:p w14:paraId="4F43C04E" w14:textId="77777777" w:rsidR="0093489B" w:rsidRDefault="00F76694" w:rsidP="0093489B">
      <w:pPr>
        <w:spacing w:line="276" w:lineRule="auto"/>
        <w:rPr>
          <w:rFonts w:cs="Arial"/>
          <w:b/>
          <w:sz w:val="24"/>
          <w:szCs w:val="24"/>
          <w:u w:val="single"/>
        </w:rPr>
      </w:pPr>
      <w:r>
        <w:rPr>
          <w:rFonts w:cs="Arial"/>
          <w:b/>
          <w:sz w:val="24"/>
          <w:szCs w:val="24"/>
        </w:rPr>
        <w:t xml:space="preserve"> </w:t>
      </w:r>
      <w:r w:rsidR="0093489B" w:rsidRPr="002700FD">
        <w:rPr>
          <w:rFonts w:cs="Arial"/>
          <w:b/>
          <w:sz w:val="24"/>
          <w:szCs w:val="24"/>
          <w:u w:val="single"/>
        </w:rPr>
        <w:t>I</w:t>
      </w:r>
      <w:r w:rsidR="0093489B">
        <w:rPr>
          <w:rFonts w:cs="Arial"/>
          <w:b/>
          <w:sz w:val="24"/>
          <w:szCs w:val="24"/>
          <w:u w:val="single"/>
        </w:rPr>
        <w:t>V</w:t>
      </w:r>
      <w:r w:rsidR="0093489B" w:rsidRPr="002700FD">
        <w:rPr>
          <w:rFonts w:cs="Arial"/>
          <w:b/>
          <w:sz w:val="24"/>
          <w:szCs w:val="24"/>
          <w:u w:val="single"/>
        </w:rPr>
        <w:t>.</w:t>
      </w:r>
      <w:r w:rsidR="0093489B" w:rsidRPr="00816E90">
        <w:rPr>
          <w:rFonts w:cs="Arial"/>
          <w:b/>
          <w:sz w:val="24"/>
          <w:szCs w:val="24"/>
          <w:u w:val="single"/>
        </w:rPr>
        <w:t xml:space="preserve"> </w:t>
      </w:r>
      <w:r w:rsidR="00692024">
        <w:rPr>
          <w:rFonts w:cs="Arial"/>
          <w:b/>
          <w:sz w:val="24"/>
          <w:szCs w:val="24"/>
          <w:u w:val="single"/>
        </w:rPr>
        <w:t>Zahraničie</w:t>
      </w:r>
    </w:p>
    <w:p w14:paraId="4F43C04F" w14:textId="77777777" w:rsidR="00692024" w:rsidRDefault="00692024" w:rsidP="0093489B">
      <w:pPr>
        <w:spacing w:line="276" w:lineRule="auto"/>
        <w:rPr>
          <w:rFonts w:cs="Arial"/>
          <w:b/>
          <w:sz w:val="24"/>
          <w:szCs w:val="24"/>
          <w:u w:val="single"/>
        </w:rPr>
      </w:pPr>
    </w:p>
    <w:p w14:paraId="4F43C050" w14:textId="50D8FE42" w:rsidR="0093489B" w:rsidRDefault="00F76694" w:rsidP="0093489B">
      <w:pPr>
        <w:tabs>
          <w:tab w:val="left" w:pos="7015"/>
        </w:tabs>
        <w:rPr>
          <w:b/>
        </w:rPr>
      </w:pPr>
      <w:r>
        <w:rPr>
          <w:rFonts w:cs="Arial"/>
          <w:b/>
          <w:sz w:val="24"/>
          <w:szCs w:val="24"/>
        </w:rPr>
        <w:t xml:space="preserve"> </w:t>
      </w:r>
      <w:r w:rsidR="0093489B" w:rsidRPr="00B91DC5">
        <w:rPr>
          <w:b/>
        </w:rPr>
        <w:t xml:space="preserve">Prehľad </w:t>
      </w:r>
      <w:r w:rsidR="0093489B">
        <w:rPr>
          <w:b/>
        </w:rPr>
        <w:t>prebiehajúcich aktivácií mechanizmu Únie pre civilnú ochranu</w:t>
      </w:r>
      <w:r w:rsidR="00237B21">
        <w:rPr>
          <w:b/>
        </w:rPr>
        <w:t xml:space="preserve"> (z informačného </w:t>
      </w:r>
      <w:r w:rsidR="00692024">
        <w:rPr>
          <w:b/>
        </w:rPr>
        <w:t>systému CECIS)</w:t>
      </w:r>
    </w:p>
    <w:p w14:paraId="0C5FDEDC" w14:textId="77777777" w:rsidR="002F7C35" w:rsidRDefault="002F7C35" w:rsidP="0093489B">
      <w:pPr>
        <w:tabs>
          <w:tab w:val="left" w:pos="7015"/>
        </w:tabs>
        <w:rPr>
          <w:b/>
        </w:rPr>
      </w:pPr>
    </w:p>
    <w:tbl>
      <w:tblPr>
        <w:tblW w:w="11376" w:type="dxa"/>
        <w:tblInd w:w="55" w:type="dxa"/>
        <w:tblCellMar>
          <w:left w:w="70" w:type="dxa"/>
          <w:right w:w="70" w:type="dxa"/>
        </w:tblCellMar>
        <w:tblLook w:val="04A0" w:firstRow="1" w:lastRow="0" w:firstColumn="1" w:lastColumn="0" w:noHBand="0" w:noVBand="1"/>
      </w:tblPr>
      <w:tblGrid>
        <w:gridCol w:w="460"/>
        <w:gridCol w:w="1256"/>
        <w:gridCol w:w="1520"/>
        <w:gridCol w:w="2380"/>
        <w:gridCol w:w="1360"/>
        <w:gridCol w:w="4400"/>
      </w:tblGrid>
      <w:tr w:rsidR="00710783" w:rsidRPr="00710783" w14:paraId="54D027C7" w14:textId="77777777" w:rsidTr="00710783">
        <w:trPr>
          <w:trHeight w:val="840"/>
        </w:trPr>
        <w:tc>
          <w:tcPr>
            <w:tcW w:w="460" w:type="dxa"/>
            <w:tcBorders>
              <w:top w:val="single" w:sz="8" w:space="0" w:color="auto"/>
              <w:left w:val="single" w:sz="8" w:space="0" w:color="auto"/>
              <w:bottom w:val="nil"/>
              <w:right w:val="single" w:sz="8" w:space="0" w:color="auto"/>
            </w:tcBorders>
            <w:shd w:val="clear" w:color="000000" w:fill="00B0F0"/>
            <w:vAlign w:val="center"/>
            <w:hideMark/>
          </w:tcPr>
          <w:p w14:paraId="6513BE68" w14:textId="77777777" w:rsidR="00710783" w:rsidRPr="00710783" w:rsidRDefault="00710783" w:rsidP="00710783">
            <w:pPr>
              <w:jc w:val="center"/>
              <w:rPr>
                <w:rFonts w:ascii="Calibri" w:hAnsi="Calibri"/>
                <w:b/>
                <w:bCs/>
                <w:color w:val="000000"/>
                <w:sz w:val="16"/>
                <w:szCs w:val="16"/>
                <w:lang w:eastAsia="sk-SK"/>
              </w:rPr>
            </w:pPr>
            <w:r w:rsidRPr="00710783">
              <w:rPr>
                <w:rFonts w:ascii="Calibri" w:hAnsi="Calibri"/>
                <w:b/>
                <w:bCs/>
                <w:color w:val="000000"/>
                <w:sz w:val="16"/>
                <w:szCs w:val="16"/>
                <w:lang w:eastAsia="sk-SK"/>
              </w:rPr>
              <w:t>P. č.</w:t>
            </w:r>
          </w:p>
        </w:tc>
        <w:tc>
          <w:tcPr>
            <w:tcW w:w="1256" w:type="dxa"/>
            <w:tcBorders>
              <w:top w:val="single" w:sz="8" w:space="0" w:color="auto"/>
              <w:left w:val="nil"/>
              <w:bottom w:val="nil"/>
              <w:right w:val="single" w:sz="8" w:space="0" w:color="auto"/>
            </w:tcBorders>
            <w:shd w:val="clear" w:color="000000" w:fill="00B0F0"/>
            <w:vAlign w:val="center"/>
            <w:hideMark/>
          </w:tcPr>
          <w:p w14:paraId="417C9398" w14:textId="77777777" w:rsidR="00710783" w:rsidRPr="00710783" w:rsidRDefault="00710783" w:rsidP="00710783">
            <w:pPr>
              <w:jc w:val="center"/>
              <w:rPr>
                <w:rFonts w:ascii="Calibri" w:hAnsi="Calibri"/>
                <w:b/>
                <w:bCs/>
                <w:color w:val="000000"/>
                <w:sz w:val="16"/>
                <w:szCs w:val="16"/>
                <w:lang w:eastAsia="sk-SK"/>
              </w:rPr>
            </w:pPr>
            <w:r w:rsidRPr="00710783">
              <w:rPr>
                <w:rFonts w:ascii="Calibri" w:hAnsi="Calibri"/>
                <w:b/>
                <w:bCs/>
                <w:color w:val="000000"/>
                <w:sz w:val="16"/>
                <w:szCs w:val="16"/>
                <w:lang w:eastAsia="sk-SK"/>
              </w:rPr>
              <w:t>Dátum vzniku MU</w:t>
            </w:r>
          </w:p>
        </w:tc>
        <w:tc>
          <w:tcPr>
            <w:tcW w:w="1520" w:type="dxa"/>
            <w:tcBorders>
              <w:top w:val="single" w:sz="8" w:space="0" w:color="auto"/>
              <w:left w:val="nil"/>
              <w:bottom w:val="nil"/>
              <w:right w:val="single" w:sz="8" w:space="0" w:color="auto"/>
            </w:tcBorders>
            <w:shd w:val="clear" w:color="000000" w:fill="00B0F0"/>
            <w:vAlign w:val="center"/>
            <w:hideMark/>
          </w:tcPr>
          <w:p w14:paraId="6336F2B4" w14:textId="77777777" w:rsidR="00710783" w:rsidRPr="00710783" w:rsidRDefault="00710783" w:rsidP="00710783">
            <w:pPr>
              <w:jc w:val="center"/>
              <w:rPr>
                <w:rFonts w:ascii="Calibri" w:hAnsi="Calibri"/>
                <w:b/>
                <w:bCs/>
                <w:color w:val="000000"/>
                <w:sz w:val="16"/>
                <w:szCs w:val="16"/>
                <w:lang w:eastAsia="sk-SK"/>
              </w:rPr>
            </w:pPr>
            <w:r w:rsidRPr="00710783">
              <w:rPr>
                <w:rFonts w:ascii="Calibri" w:hAnsi="Calibri"/>
                <w:b/>
                <w:bCs/>
                <w:color w:val="000000"/>
                <w:sz w:val="16"/>
                <w:szCs w:val="16"/>
                <w:lang w:eastAsia="sk-SK"/>
              </w:rPr>
              <w:t>Druh MU</w:t>
            </w:r>
          </w:p>
        </w:tc>
        <w:tc>
          <w:tcPr>
            <w:tcW w:w="2380" w:type="dxa"/>
            <w:tcBorders>
              <w:top w:val="single" w:sz="8" w:space="0" w:color="auto"/>
              <w:left w:val="nil"/>
              <w:bottom w:val="nil"/>
              <w:right w:val="single" w:sz="8" w:space="0" w:color="auto"/>
            </w:tcBorders>
            <w:shd w:val="clear" w:color="000000" w:fill="00B0F0"/>
            <w:vAlign w:val="center"/>
            <w:hideMark/>
          </w:tcPr>
          <w:p w14:paraId="4E09BDFA" w14:textId="77777777" w:rsidR="00710783" w:rsidRPr="00710783" w:rsidRDefault="00710783" w:rsidP="00710783">
            <w:pPr>
              <w:jc w:val="center"/>
              <w:rPr>
                <w:rFonts w:ascii="Calibri" w:hAnsi="Calibri"/>
                <w:b/>
                <w:bCs/>
                <w:color w:val="000000"/>
                <w:sz w:val="16"/>
                <w:szCs w:val="16"/>
                <w:lang w:eastAsia="sk-SK"/>
              </w:rPr>
            </w:pPr>
            <w:r w:rsidRPr="00710783">
              <w:rPr>
                <w:rFonts w:ascii="Calibri" w:hAnsi="Calibri"/>
                <w:b/>
                <w:bCs/>
                <w:color w:val="000000"/>
                <w:sz w:val="16"/>
                <w:szCs w:val="16"/>
                <w:lang w:eastAsia="sk-SK"/>
              </w:rPr>
              <w:t>Štát</w:t>
            </w:r>
          </w:p>
        </w:tc>
        <w:tc>
          <w:tcPr>
            <w:tcW w:w="1360" w:type="dxa"/>
            <w:tcBorders>
              <w:top w:val="single" w:sz="8" w:space="0" w:color="auto"/>
              <w:left w:val="nil"/>
              <w:bottom w:val="nil"/>
              <w:right w:val="single" w:sz="8" w:space="0" w:color="auto"/>
            </w:tcBorders>
            <w:shd w:val="clear" w:color="000000" w:fill="00B0F0"/>
            <w:vAlign w:val="center"/>
            <w:hideMark/>
          </w:tcPr>
          <w:p w14:paraId="66CA10CF" w14:textId="77777777" w:rsidR="00710783" w:rsidRPr="00710783" w:rsidRDefault="00710783" w:rsidP="00710783">
            <w:pPr>
              <w:jc w:val="center"/>
              <w:rPr>
                <w:rFonts w:ascii="Calibri" w:hAnsi="Calibri"/>
                <w:b/>
                <w:bCs/>
                <w:color w:val="000000"/>
                <w:sz w:val="16"/>
                <w:szCs w:val="16"/>
                <w:lang w:eastAsia="sk-SK"/>
              </w:rPr>
            </w:pPr>
            <w:r w:rsidRPr="00710783">
              <w:rPr>
                <w:rFonts w:ascii="Calibri" w:hAnsi="Calibri"/>
                <w:b/>
                <w:bCs/>
                <w:color w:val="000000"/>
                <w:sz w:val="16"/>
                <w:szCs w:val="16"/>
                <w:lang w:eastAsia="sk-SK"/>
              </w:rPr>
              <w:t>Žiadosť o pomoc</w:t>
            </w:r>
          </w:p>
        </w:tc>
        <w:tc>
          <w:tcPr>
            <w:tcW w:w="4400" w:type="dxa"/>
            <w:tcBorders>
              <w:top w:val="single" w:sz="8" w:space="0" w:color="auto"/>
              <w:left w:val="nil"/>
              <w:bottom w:val="nil"/>
              <w:right w:val="single" w:sz="8" w:space="0" w:color="auto"/>
            </w:tcBorders>
            <w:shd w:val="clear" w:color="000000" w:fill="00B0F0"/>
            <w:vAlign w:val="center"/>
            <w:hideMark/>
          </w:tcPr>
          <w:p w14:paraId="70F3D21A" w14:textId="77777777" w:rsidR="00710783" w:rsidRPr="00710783" w:rsidRDefault="00710783" w:rsidP="00710783">
            <w:pPr>
              <w:jc w:val="center"/>
              <w:rPr>
                <w:rFonts w:ascii="Calibri" w:hAnsi="Calibri"/>
                <w:b/>
                <w:bCs/>
                <w:color w:val="000000"/>
                <w:sz w:val="16"/>
                <w:szCs w:val="16"/>
                <w:lang w:eastAsia="sk-SK"/>
              </w:rPr>
            </w:pPr>
            <w:r w:rsidRPr="00710783">
              <w:rPr>
                <w:rFonts w:ascii="Calibri" w:hAnsi="Calibri"/>
                <w:b/>
                <w:bCs/>
                <w:color w:val="000000"/>
                <w:sz w:val="16"/>
                <w:szCs w:val="16"/>
                <w:lang w:eastAsia="sk-SK"/>
              </w:rPr>
              <w:t>Poskytnutie HP zo strany SVK</w:t>
            </w:r>
          </w:p>
        </w:tc>
      </w:tr>
      <w:tr w:rsidR="00710783" w:rsidRPr="00710783" w14:paraId="2D4A6319" w14:textId="77777777" w:rsidTr="00710783">
        <w:trPr>
          <w:trHeight w:val="4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2F28E" w14:textId="77777777" w:rsidR="00710783" w:rsidRPr="00710783" w:rsidRDefault="00710783" w:rsidP="00710783">
            <w:pPr>
              <w:jc w:val="center"/>
              <w:rPr>
                <w:rFonts w:ascii="Calibri" w:hAnsi="Calibri"/>
                <w:color w:val="000000"/>
                <w:sz w:val="16"/>
                <w:szCs w:val="16"/>
                <w:lang w:eastAsia="sk-SK"/>
              </w:rPr>
            </w:pPr>
            <w:r w:rsidRPr="00710783">
              <w:rPr>
                <w:rFonts w:ascii="Calibri" w:hAnsi="Calibri"/>
                <w:color w:val="000000"/>
                <w:sz w:val="16"/>
                <w:szCs w:val="16"/>
                <w:lang w:eastAsia="sk-SK"/>
              </w:rPr>
              <w:t>1</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07015B1" w14:textId="77777777" w:rsidR="00710783" w:rsidRPr="00710783" w:rsidRDefault="00710783" w:rsidP="00710783">
            <w:pPr>
              <w:jc w:val="center"/>
              <w:rPr>
                <w:rFonts w:ascii="Calibri" w:hAnsi="Calibri"/>
                <w:color w:val="000000"/>
                <w:sz w:val="16"/>
                <w:szCs w:val="16"/>
                <w:lang w:eastAsia="sk-SK"/>
              </w:rPr>
            </w:pPr>
            <w:r w:rsidRPr="00710783">
              <w:rPr>
                <w:rFonts w:ascii="Calibri" w:hAnsi="Calibri"/>
                <w:color w:val="000000"/>
                <w:sz w:val="16"/>
                <w:szCs w:val="16"/>
                <w:lang w:eastAsia="sk-SK"/>
              </w:rPr>
              <w:t>2.8.2018</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6FCF48D" w14:textId="77777777" w:rsidR="00710783" w:rsidRPr="00710783" w:rsidRDefault="00710783" w:rsidP="00710783">
            <w:pPr>
              <w:jc w:val="center"/>
              <w:rPr>
                <w:rFonts w:ascii="Calibri" w:hAnsi="Calibri"/>
                <w:color w:val="000000"/>
                <w:sz w:val="16"/>
                <w:szCs w:val="16"/>
                <w:lang w:eastAsia="sk-SK"/>
              </w:rPr>
            </w:pPr>
            <w:proofErr w:type="spellStart"/>
            <w:r w:rsidRPr="00710783">
              <w:rPr>
                <w:rFonts w:ascii="Calibri" w:hAnsi="Calibri"/>
                <w:color w:val="000000"/>
                <w:sz w:val="16"/>
                <w:szCs w:val="16"/>
                <w:lang w:eastAsia="sk-SK"/>
              </w:rPr>
              <w:t>Ebola</w:t>
            </w:r>
            <w:proofErr w:type="spellEnd"/>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413EA97A" w14:textId="77777777" w:rsidR="00710783" w:rsidRPr="00710783" w:rsidRDefault="00710783" w:rsidP="00710783">
            <w:pPr>
              <w:jc w:val="center"/>
              <w:rPr>
                <w:rFonts w:ascii="Calibri" w:hAnsi="Calibri"/>
                <w:color w:val="000000"/>
                <w:sz w:val="16"/>
                <w:szCs w:val="16"/>
                <w:lang w:eastAsia="sk-SK"/>
              </w:rPr>
            </w:pPr>
            <w:r w:rsidRPr="00710783">
              <w:rPr>
                <w:rFonts w:ascii="Calibri" w:hAnsi="Calibri"/>
                <w:color w:val="000000"/>
                <w:sz w:val="16"/>
                <w:szCs w:val="16"/>
                <w:lang w:eastAsia="sk-SK"/>
              </w:rPr>
              <w:t xml:space="preserve">Konžská demokratická republika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BF88883" w14:textId="77777777" w:rsidR="00710783" w:rsidRPr="00710783" w:rsidRDefault="00710783" w:rsidP="00710783">
            <w:pPr>
              <w:jc w:val="center"/>
              <w:rPr>
                <w:rFonts w:ascii="Calibri" w:hAnsi="Calibri"/>
                <w:color w:val="000000"/>
                <w:sz w:val="16"/>
                <w:szCs w:val="16"/>
                <w:lang w:eastAsia="sk-SK"/>
              </w:rPr>
            </w:pPr>
            <w:r w:rsidRPr="00710783">
              <w:rPr>
                <w:rFonts w:ascii="Calibri" w:hAnsi="Calibri"/>
                <w:color w:val="000000"/>
                <w:sz w:val="16"/>
                <w:szCs w:val="16"/>
                <w:lang w:eastAsia="sk-SK"/>
              </w:rPr>
              <w:t>NIE</w:t>
            </w:r>
          </w:p>
        </w:tc>
        <w:tc>
          <w:tcPr>
            <w:tcW w:w="4400" w:type="dxa"/>
            <w:tcBorders>
              <w:top w:val="single" w:sz="4" w:space="0" w:color="auto"/>
              <w:left w:val="nil"/>
              <w:bottom w:val="single" w:sz="4" w:space="0" w:color="auto"/>
              <w:right w:val="single" w:sz="4" w:space="0" w:color="auto"/>
            </w:tcBorders>
            <w:shd w:val="clear" w:color="auto" w:fill="auto"/>
            <w:noWrap/>
            <w:vAlign w:val="center"/>
            <w:hideMark/>
          </w:tcPr>
          <w:p w14:paraId="2899BF3E" w14:textId="77777777" w:rsidR="00710783" w:rsidRPr="00710783" w:rsidRDefault="00710783" w:rsidP="00710783">
            <w:pPr>
              <w:jc w:val="center"/>
              <w:rPr>
                <w:rFonts w:ascii="Calibri" w:hAnsi="Calibri"/>
                <w:color w:val="000000"/>
                <w:sz w:val="16"/>
                <w:szCs w:val="16"/>
                <w:lang w:eastAsia="sk-SK"/>
              </w:rPr>
            </w:pPr>
            <w:r w:rsidRPr="00710783">
              <w:rPr>
                <w:rFonts w:ascii="Calibri" w:hAnsi="Calibri"/>
                <w:color w:val="000000"/>
                <w:sz w:val="16"/>
                <w:szCs w:val="16"/>
                <w:lang w:eastAsia="sk-SK"/>
              </w:rPr>
              <w:t>NIE</w:t>
            </w:r>
          </w:p>
        </w:tc>
      </w:tr>
    </w:tbl>
    <w:p w14:paraId="4F43C091" w14:textId="77777777" w:rsidR="00320649" w:rsidRPr="00B91DC5" w:rsidRDefault="00320649" w:rsidP="00B91DC5"/>
    <w:sectPr w:rsidR="00320649" w:rsidRPr="00B91DC5" w:rsidSect="0004084F">
      <w:pgSz w:w="11906" w:h="16838"/>
      <w:pgMar w:top="993" w:right="851" w:bottom="426"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BE07" w14:textId="77777777" w:rsidR="004E20A7" w:rsidRDefault="004E20A7" w:rsidP="00BC51E0">
      <w:r>
        <w:separator/>
      </w:r>
    </w:p>
  </w:endnote>
  <w:endnote w:type="continuationSeparator" w:id="0">
    <w:p w14:paraId="481FBFCE" w14:textId="77777777" w:rsidR="004E20A7" w:rsidRDefault="004E20A7" w:rsidP="00BC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C55B12" w14:textId="77777777" w:rsidR="004E20A7" w:rsidRDefault="004E20A7" w:rsidP="00BC51E0">
      <w:r>
        <w:separator/>
      </w:r>
    </w:p>
  </w:footnote>
  <w:footnote w:type="continuationSeparator" w:id="0">
    <w:p w14:paraId="33134BB5" w14:textId="77777777" w:rsidR="004E20A7" w:rsidRDefault="004E20A7" w:rsidP="00BC5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hideGrammaticalError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EB0"/>
    <w:rsid w:val="00013045"/>
    <w:rsid w:val="00021CFC"/>
    <w:rsid w:val="00027DCB"/>
    <w:rsid w:val="00035F5A"/>
    <w:rsid w:val="0004084F"/>
    <w:rsid w:val="00050A51"/>
    <w:rsid w:val="0006026F"/>
    <w:rsid w:val="00063DF3"/>
    <w:rsid w:val="00070A8F"/>
    <w:rsid w:val="000729D4"/>
    <w:rsid w:val="00084DE7"/>
    <w:rsid w:val="000928CA"/>
    <w:rsid w:val="000A1D2A"/>
    <w:rsid w:val="000A2B88"/>
    <w:rsid w:val="000A57FB"/>
    <w:rsid w:val="000B30D8"/>
    <w:rsid w:val="000B51FE"/>
    <w:rsid w:val="000B725E"/>
    <w:rsid w:val="000C6086"/>
    <w:rsid w:val="000C65CB"/>
    <w:rsid w:val="000D08E9"/>
    <w:rsid w:val="000D497E"/>
    <w:rsid w:val="000D7892"/>
    <w:rsid w:val="000E3716"/>
    <w:rsid w:val="000F3703"/>
    <w:rsid w:val="000F50EB"/>
    <w:rsid w:val="000F59E6"/>
    <w:rsid w:val="00104D2D"/>
    <w:rsid w:val="00113208"/>
    <w:rsid w:val="0012117D"/>
    <w:rsid w:val="00142E98"/>
    <w:rsid w:val="00150B08"/>
    <w:rsid w:val="00153102"/>
    <w:rsid w:val="001556DA"/>
    <w:rsid w:val="001632E2"/>
    <w:rsid w:val="001636E4"/>
    <w:rsid w:val="00166702"/>
    <w:rsid w:val="00170E1D"/>
    <w:rsid w:val="00175075"/>
    <w:rsid w:val="001764BA"/>
    <w:rsid w:val="0017706A"/>
    <w:rsid w:val="00184F02"/>
    <w:rsid w:val="00191056"/>
    <w:rsid w:val="00191263"/>
    <w:rsid w:val="001964A9"/>
    <w:rsid w:val="001A163C"/>
    <w:rsid w:val="001B1CD2"/>
    <w:rsid w:val="001B2301"/>
    <w:rsid w:val="001B771C"/>
    <w:rsid w:val="001B7F5B"/>
    <w:rsid w:val="001C44B7"/>
    <w:rsid w:val="001C51C4"/>
    <w:rsid w:val="001C7B9B"/>
    <w:rsid w:val="001D2982"/>
    <w:rsid w:val="001D4BB8"/>
    <w:rsid w:val="001E0DD5"/>
    <w:rsid w:val="001E3625"/>
    <w:rsid w:val="001F3DB6"/>
    <w:rsid w:val="00210850"/>
    <w:rsid w:val="00236543"/>
    <w:rsid w:val="002367F5"/>
    <w:rsid w:val="00237B21"/>
    <w:rsid w:val="00246D8D"/>
    <w:rsid w:val="002567A3"/>
    <w:rsid w:val="002620DF"/>
    <w:rsid w:val="00265D94"/>
    <w:rsid w:val="002700FD"/>
    <w:rsid w:val="002872B5"/>
    <w:rsid w:val="0029197E"/>
    <w:rsid w:val="00291FD6"/>
    <w:rsid w:val="002A5F75"/>
    <w:rsid w:val="002B09B1"/>
    <w:rsid w:val="002B11D1"/>
    <w:rsid w:val="002C42BF"/>
    <w:rsid w:val="002C5B30"/>
    <w:rsid w:val="002C5C69"/>
    <w:rsid w:val="002C78CD"/>
    <w:rsid w:val="002D1E32"/>
    <w:rsid w:val="002D3C6C"/>
    <w:rsid w:val="002D3F14"/>
    <w:rsid w:val="002D401D"/>
    <w:rsid w:val="002E3873"/>
    <w:rsid w:val="002E3C11"/>
    <w:rsid w:val="002E4CDD"/>
    <w:rsid w:val="002F5209"/>
    <w:rsid w:val="002F6641"/>
    <w:rsid w:val="002F7C35"/>
    <w:rsid w:val="00303E89"/>
    <w:rsid w:val="00307687"/>
    <w:rsid w:val="00320374"/>
    <w:rsid w:val="00320649"/>
    <w:rsid w:val="00324452"/>
    <w:rsid w:val="003257FF"/>
    <w:rsid w:val="00330F6A"/>
    <w:rsid w:val="00346C94"/>
    <w:rsid w:val="00351328"/>
    <w:rsid w:val="00351A2D"/>
    <w:rsid w:val="00353EB0"/>
    <w:rsid w:val="00354E5F"/>
    <w:rsid w:val="00356BCA"/>
    <w:rsid w:val="00362182"/>
    <w:rsid w:val="00366109"/>
    <w:rsid w:val="00372DA3"/>
    <w:rsid w:val="00381383"/>
    <w:rsid w:val="00396D16"/>
    <w:rsid w:val="003979E5"/>
    <w:rsid w:val="003A1229"/>
    <w:rsid w:val="003A3FA6"/>
    <w:rsid w:val="003B299E"/>
    <w:rsid w:val="003B520C"/>
    <w:rsid w:val="003B5C5D"/>
    <w:rsid w:val="003B6489"/>
    <w:rsid w:val="003C1D83"/>
    <w:rsid w:val="003C64D4"/>
    <w:rsid w:val="003D07B9"/>
    <w:rsid w:val="003E518E"/>
    <w:rsid w:val="003E7D0C"/>
    <w:rsid w:val="003F1D2E"/>
    <w:rsid w:val="004050FE"/>
    <w:rsid w:val="00413F15"/>
    <w:rsid w:val="00414B70"/>
    <w:rsid w:val="00426E4B"/>
    <w:rsid w:val="00435B21"/>
    <w:rsid w:val="00437EDF"/>
    <w:rsid w:val="0044058D"/>
    <w:rsid w:val="00445FAB"/>
    <w:rsid w:val="00451B8A"/>
    <w:rsid w:val="00453A28"/>
    <w:rsid w:val="00472107"/>
    <w:rsid w:val="00482C31"/>
    <w:rsid w:val="00483089"/>
    <w:rsid w:val="00483F68"/>
    <w:rsid w:val="00485F69"/>
    <w:rsid w:val="00490792"/>
    <w:rsid w:val="00492B95"/>
    <w:rsid w:val="004A15DF"/>
    <w:rsid w:val="004A3F5B"/>
    <w:rsid w:val="004B0FF3"/>
    <w:rsid w:val="004C49A4"/>
    <w:rsid w:val="004D159B"/>
    <w:rsid w:val="004D2F96"/>
    <w:rsid w:val="004D6318"/>
    <w:rsid w:val="004E20A7"/>
    <w:rsid w:val="004E55FF"/>
    <w:rsid w:val="004E5DE3"/>
    <w:rsid w:val="004E7A21"/>
    <w:rsid w:val="0051123D"/>
    <w:rsid w:val="005112DE"/>
    <w:rsid w:val="00532742"/>
    <w:rsid w:val="0053392A"/>
    <w:rsid w:val="0053437A"/>
    <w:rsid w:val="00564FF8"/>
    <w:rsid w:val="00565594"/>
    <w:rsid w:val="00566EA0"/>
    <w:rsid w:val="005817FE"/>
    <w:rsid w:val="00591349"/>
    <w:rsid w:val="00591FCC"/>
    <w:rsid w:val="005930DC"/>
    <w:rsid w:val="005A253E"/>
    <w:rsid w:val="005A2E3C"/>
    <w:rsid w:val="005A4BAF"/>
    <w:rsid w:val="005B3D93"/>
    <w:rsid w:val="005B56D5"/>
    <w:rsid w:val="005B6069"/>
    <w:rsid w:val="005C1066"/>
    <w:rsid w:val="005C4292"/>
    <w:rsid w:val="005C603C"/>
    <w:rsid w:val="005D2C74"/>
    <w:rsid w:val="005D6349"/>
    <w:rsid w:val="005E339E"/>
    <w:rsid w:val="005E753D"/>
    <w:rsid w:val="005F4BF9"/>
    <w:rsid w:val="005F4D4B"/>
    <w:rsid w:val="005F6774"/>
    <w:rsid w:val="00602A1C"/>
    <w:rsid w:val="00603B8B"/>
    <w:rsid w:val="00604F9F"/>
    <w:rsid w:val="00607021"/>
    <w:rsid w:val="00612873"/>
    <w:rsid w:val="00612E46"/>
    <w:rsid w:val="00626AB5"/>
    <w:rsid w:val="00635E69"/>
    <w:rsid w:val="006368C0"/>
    <w:rsid w:val="00637F9C"/>
    <w:rsid w:val="0064023E"/>
    <w:rsid w:val="00645A36"/>
    <w:rsid w:val="00645C15"/>
    <w:rsid w:val="00646024"/>
    <w:rsid w:val="00646BD4"/>
    <w:rsid w:val="006569B4"/>
    <w:rsid w:val="00663B0A"/>
    <w:rsid w:val="00666772"/>
    <w:rsid w:val="00667B64"/>
    <w:rsid w:val="00667FBD"/>
    <w:rsid w:val="006749D9"/>
    <w:rsid w:val="00680F3E"/>
    <w:rsid w:val="00690D8F"/>
    <w:rsid w:val="00692024"/>
    <w:rsid w:val="0069407A"/>
    <w:rsid w:val="0069525A"/>
    <w:rsid w:val="006A27F8"/>
    <w:rsid w:val="006A650D"/>
    <w:rsid w:val="006B5193"/>
    <w:rsid w:val="006C1D3B"/>
    <w:rsid w:val="006C20DB"/>
    <w:rsid w:val="006C4CEF"/>
    <w:rsid w:val="006C53B7"/>
    <w:rsid w:val="006D1632"/>
    <w:rsid w:val="006D2975"/>
    <w:rsid w:val="006D29E4"/>
    <w:rsid w:val="006D7872"/>
    <w:rsid w:val="006E723F"/>
    <w:rsid w:val="006E75F3"/>
    <w:rsid w:val="006F0FD4"/>
    <w:rsid w:val="006F1FCD"/>
    <w:rsid w:val="006F20C3"/>
    <w:rsid w:val="006F2424"/>
    <w:rsid w:val="00710783"/>
    <w:rsid w:val="00711426"/>
    <w:rsid w:val="007213B5"/>
    <w:rsid w:val="00731B99"/>
    <w:rsid w:val="0074008C"/>
    <w:rsid w:val="0074046D"/>
    <w:rsid w:val="00746B69"/>
    <w:rsid w:val="007475C5"/>
    <w:rsid w:val="007575BA"/>
    <w:rsid w:val="00766BB7"/>
    <w:rsid w:val="007706A9"/>
    <w:rsid w:val="00787E58"/>
    <w:rsid w:val="00790343"/>
    <w:rsid w:val="00790CBF"/>
    <w:rsid w:val="007B6F15"/>
    <w:rsid w:val="007D1D40"/>
    <w:rsid w:val="007D3532"/>
    <w:rsid w:val="007D7542"/>
    <w:rsid w:val="007E2CD9"/>
    <w:rsid w:val="007E349E"/>
    <w:rsid w:val="007E55D9"/>
    <w:rsid w:val="007E7001"/>
    <w:rsid w:val="00801B1C"/>
    <w:rsid w:val="00816E90"/>
    <w:rsid w:val="00817442"/>
    <w:rsid w:val="008227FF"/>
    <w:rsid w:val="0083327B"/>
    <w:rsid w:val="008355E5"/>
    <w:rsid w:val="00845A6B"/>
    <w:rsid w:val="00845F78"/>
    <w:rsid w:val="008475E2"/>
    <w:rsid w:val="0084782B"/>
    <w:rsid w:val="00855726"/>
    <w:rsid w:val="00862D73"/>
    <w:rsid w:val="008664E3"/>
    <w:rsid w:val="008669DF"/>
    <w:rsid w:val="008678D8"/>
    <w:rsid w:val="008735C3"/>
    <w:rsid w:val="0088137F"/>
    <w:rsid w:val="00881F3B"/>
    <w:rsid w:val="0088610B"/>
    <w:rsid w:val="008911F9"/>
    <w:rsid w:val="00892052"/>
    <w:rsid w:val="00893610"/>
    <w:rsid w:val="008956CC"/>
    <w:rsid w:val="008A5218"/>
    <w:rsid w:val="008A696C"/>
    <w:rsid w:val="008A752D"/>
    <w:rsid w:val="008B0D64"/>
    <w:rsid w:val="008B1D75"/>
    <w:rsid w:val="008B371E"/>
    <w:rsid w:val="008B632D"/>
    <w:rsid w:val="008B6F0A"/>
    <w:rsid w:val="008C21F1"/>
    <w:rsid w:val="008C2719"/>
    <w:rsid w:val="008E027D"/>
    <w:rsid w:val="008E1BE6"/>
    <w:rsid w:val="008E5C8F"/>
    <w:rsid w:val="008F4AE7"/>
    <w:rsid w:val="00903956"/>
    <w:rsid w:val="00910340"/>
    <w:rsid w:val="0093489B"/>
    <w:rsid w:val="00940AB6"/>
    <w:rsid w:val="0094287A"/>
    <w:rsid w:val="009432BE"/>
    <w:rsid w:val="00954285"/>
    <w:rsid w:val="0096448C"/>
    <w:rsid w:val="00966A99"/>
    <w:rsid w:val="00970A5E"/>
    <w:rsid w:val="0097693A"/>
    <w:rsid w:val="00980B42"/>
    <w:rsid w:val="009815BD"/>
    <w:rsid w:val="00981838"/>
    <w:rsid w:val="00987576"/>
    <w:rsid w:val="00990FAC"/>
    <w:rsid w:val="00992073"/>
    <w:rsid w:val="0099635D"/>
    <w:rsid w:val="00997D66"/>
    <w:rsid w:val="009A028D"/>
    <w:rsid w:val="009A3429"/>
    <w:rsid w:val="009A3A9C"/>
    <w:rsid w:val="009A778A"/>
    <w:rsid w:val="009B05A0"/>
    <w:rsid w:val="009B4748"/>
    <w:rsid w:val="009B5AC2"/>
    <w:rsid w:val="009C1A1F"/>
    <w:rsid w:val="009C4F78"/>
    <w:rsid w:val="009C5DFD"/>
    <w:rsid w:val="009C5FE3"/>
    <w:rsid w:val="009D787B"/>
    <w:rsid w:val="009E472E"/>
    <w:rsid w:val="009E594B"/>
    <w:rsid w:val="009F010E"/>
    <w:rsid w:val="00A01A90"/>
    <w:rsid w:val="00A13C33"/>
    <w:rsid w:val="00A23422"/>
    <w:rsid w:val="00A272BB"/>
    <w:rsid w:val="00A3525F"/>
    <w:rsid w:val="00A36713"/>
    <w:rsid w:val="00A45C94"/>
    <w:rsid w:val="00A534C1"/>
    <w:rsid w:val="00A537F5"/>
    <w:rsid w:val="00A555A0"/>
    <w:rsid w:val="00A6025A"/>
    <w:rsid w:val="00A60BB4"/>
    <w:rsid w:val="00A61845"/>
    <w:rsid w:val="00A703ED"/>
    <w:rsid w:val="00A7630A"/>
    <w:rsid w:val="00A7654A"/>
    <w:rsid w:val="00A77FC3"/>
    <w:rsid w:val="00A939FE"/>
    <w:rsid w:val="00A93DEE"/>
    <w:rsid w:val="00AA5C9C"/>
    <w:rsid w:val="00AB0A4B"/>
    <w:rsid w:val="00AB7456"/>
    <w:rsid w:val="00AC32F9"/>
    <w:rsid w:val="00AC7CDA"/>
    <w:rsid w:val="00AD27E0"/>
    <w:rsid w:val="00AD2BE8"/>
    <w:rsid w:val="00AD2EF4"/>
    <w:rsid w:val="00AD454B"/>
    <w:rsid w:val="00AE2BE5"/>
    <w:rsid w:val="00AE4200"/>
    <w:rsid w:val="00AE64DE"/>
    <w:rsid w:val="00AF2906"/>
    <w:rsid w:val="00B10F3C"/>
    <w:rsid w:val="00B11058"/>
    <w:rsid w:val="00B1115D"/>
    <w:rsid w:val="00B114F9"/>
    <w:rsid w:val="00B1303D"/>
    <w:rsid w:val="00B332FA"/>
    <w:rsid w:val="00B34FBD"/>
    <w:rsid w:val="00B44640"/>
    <w:rsid w:val="00B45F67"/>
    <w:rsid w:val="00B47F89"/>
    <w:rsid w:val="00B61DA7"/>
    <w:rsid w:val="00B62E33"/>
    <w:rsid w:val="00B63C84"/>
    <w:rsid w:val="00B66D3B"/>
    <w:rsid w:val="00B812D3"/>
    <w:rsid w:val="00B9119C"/>
    <w:rsid w:val="00B91DC5"/>
    <w:rsid w:val="00B94880"/>
    <w:rsid w:val="00BA3EFC"/>
    <w:rsid w:val="00BA6046"/>
    <w:rsid w:val="00BB0170"/>
    <w:rsid w:val="00BB028B"/>
    <w:rsid w:val="00BB4E97"/>
    <w:rsid w:val="00BB6F5D"/>
    <w:rsid w:val="00BC0E15"/>
    <w:rsid w:val="00BC40E2"/>
    <w:rsid w:val="00BC4E04"/>
    <w:rsid w:val="00BC51E0"/>
    <w:rsid w:val="00BC6F60"/>
    <w:rsid w:val="00BD239D"/>
    <w:rsid w:val="00BD3284"/>
    <w:rsid w:val="00BE2D91"/>
    <w:rsid w:val="00BE6730"/>
    <w:rsid w:val="00BE6AA6"/>
    <w:rsid w:val="00BE719C"/>
    <w:rsid w:val="00BF0742"/>
    <w:rsid w:val="00C00F63"/>
    <w:rsid w:val="00C04936"/>
    <w:rsid w:val="00C07752"/>
    <w:rsid w:val="00C11405"/>
    <w:rsid w:val="00C116F7"/>
    <w:rsid w:val="00C14E05"/>
    <w:rsid w:val="00C1748D"/>
    <w:rsid w:val="00C27E78"/>
    <w:rsid w:val="00C33C5F"/>
    <w:rsid w:val="00C35DF8"/>
    <w:rsid w:val="00C37897"/>
    <w:rsid w:val="00C416E2"/>
    <w:rsid w:val="00C445AE"/>
    <w:rsid w:val="00C54007"/>
    <w:rsid w:val="00C91A8B"/>
    <w:rsid w:val="00C940E6"/>
    <w:rsid w:val="00C9474E"/>
    <w:rsid w:val="00CA0AA9"/>
    <w:rsid w:val="00CA1ACD"/>
    <w:rsid w:val="00CB2AC4"/>
    <w:rsid w:val="00CB31A3"/>
    <w:rsid w:val="00CB4668"/>
    <w:rsid w:val="00CB77F3"/>
    <w:rsid w:val="00CC1B49"/>
    <w:rsid w:val="00CC48DE"/>
    <w:rsid w:val="00CD02BB"/>
    <w:rsid w:val="00CD1B08"/>
    <w:rsid w:val="00CE1270"/>
    <w:rsid w:val="00CE128A"/>
    <w:rsid w:val="00CE739B"/>
    <w:rsid w:val="00CF5088"/>
    <w:rsid w:val="00CF786C"/>
    <w:rsid w:val="00D044DA"/>
    <w:rsid w:val="00D0719A"/>
    <w:rsid w:val="00D10999"/>
    <w:rsid w:val="00D250CF"/>
    <w:rsid w:val="00D447E0"/>
    <w:rsid w:val="00D515FB"/>
    <w:rsid w:val="00D57AD1"/>
    <w:rsid w:val="00D74C0A"/>
    <w:rsid w:val="00D807EB"/>
    <w:rsid w:val="00D83673"/>
    <w:rsid w:val="00D83C5F"/>
    <w:rsid w:val="00D84821"/>
    <w:rsid w:val="00D856EB"/>
    <w:rsid w:val="00D9154E"/>
    <w:rsid w:val="00D92939"/>
    <w:rsid w:val="00D9350F"/>
    <w:rsid w:val="00D94FA0"/>
    <w:rsid w:val="00D96CD2"/>
    <w:rsid w:val="00DB063F"/>
    <w:rsid w:val="00DB0A4D"/>
    <w:rsid w:val="00DB3BA0"/>
    <w:rsid w:val="00DC366A"/>
    <w:rsid w:val="00DC4BED"/>
    <w:rsid w:val="00DC6D36"/>
    <w:rsid w:val="00DD1C5B"/>
    <w:rsid w:val="00DD4D61"/>
    <w:rsid w:val="00DF7A5E"/>
    <w:rsid w:val="00E03E13"/>
    <w:rsid w:val="00E109B8"/>
    <w:rsid w:val="00E2265F"/>
    <w:rsid w:val="00E24C34"/>
    <w:rsid w:val="00E36540"/>
    <w:rsid w:val="00E36678"/>
    <w:rsid w:val="00E41BF7"/>
    <w:rsid w:val="00E4272C"/>
    <w:rsid w:val="00E52CFF"/>
    <w:rsid w:val="00E558F8"/>
    <w:rsid w:val="00E63439"/>
    <w:rsid w:val="00E70CCB"/>
    <w:rsid w:val="00E7327C"/>
    <w:rsid w:val="00E82BCE"/>
    <w:rsid w:val="00E8526D"/>
    <w:rsid w:val="00E87C59"/>
    <w:rsid w:val="00E91444"/>
    <w:rsid w:val="00E935F2"/>
    <w:rsid w:val="00E95934"/>
    <w:rsid w:val="00E96A0C"/>
    <w:rsid w:val="00E970C0"/>
    <w:rsid w:val="00EA10AD"/>
    <w:rsid w:val="00EB201F"/>
    <w:rsid w:val="00EB21C6"/>
    <w:rsid w:val="00EB41D5"/>
    <w:rsid w:val="00EB5159"/>
    <w:rsid w:val="00EC3575"/>
    <w:rsid w:val="00EC4653"/>
    <w:rsid w:val="00ED0BCF"/>
    <w:rsid w:val="00ED765C"/>
    <w:rsid w:val="00EE2BB1"/>
    <w:rsid w:val="00EE3914"/>
    <w:rsid w:val="00EF1E3A"/>
    <w:rsid w:val="00EF3B26"/>
    <w:rsid w:val="00EF4255"/>
    <w:rsid w:val="00F07EFC"/>
    <w:rsid w:val="00F11E81"/>
    <w:rsid w:val="00F12540"/>
    <w:rsid w:val="00F17C81"/>
    <w:rsid w:val="00F200FC"/>
    <w:rsid w:val="00F21BE5"/>
    <w:rsid w:val="00F233BA"/>
    <w:rsid w:val="00F2453A"/>
    <w:rsid w:val="00F255A3"/>
    <w:rsid w:val="00F3026E"/>
    <w:rsid w:val="00F31C25"/>
    <w:rsid w:val="00F36B2A"/>
    <w:rsid w:val="00F40F17"/>
    <w:rsid w:val="00F51457"/>
    <w:rsid w:val="00F514CE"/>
    <w:rsid w:val="00F5371E"/>
    <w:rsid w:val="00F568A1"/>
    <w:rsid w:val="00F6640F"/>
    <w:rsid w:val="00F66CDA"/>
    <w:rsid w:val="00F76694"/>
    <w:rsid w:val="00F84B9D"/>
    <w:rsid w:val="00F87FD1"/>
    <w:rsid w:val="00F963C5"/>
    <w:rsid w:val="00F97395"/>
    <w:rsid w:val="00FA47AD"/>
    <w:rsid w:val="00FA63CE"/>
    <w:rsid w:val="00FB34F2"/>
    <w:rsid w:val="00FB701A"/>
    <w:rsid w:val="00FC67FE"/>
    <w:rsid w:val="00FC6DF2"/>
    <w:rsid w:val="00FD0C02"/>
    <w:rsid w:val="00FD1556"/>
    <w:rsid w:val="00FD1D19"/>
    <w:rsid w:val="00FD5579"/>
    <w:rsid w:val="00FF0C2D"/>
    <w:rsid w:val="00FF54C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20649"/>
    <w:pPr>
      <w:spacing w:after="0" w:line="240" w:lineRule="auto"/>
    </w:pPr>
    <w:rPr>
      <w:rFonts w:ascii="Arial" w:eastAsia="Times New Roman" w:hAnsi="Arial" w:cs="Times New Roman"/>
      <w:sz w:val="20"/>
      <w:szCs w:val="20"/>
      <w:lang w:eastAsia="cs-CZ"/>
    </w:rPr>
  </w:style>
  <w:style w:type="paragraph" w:styleId="Nadpis1">
    <w:name w:val="heading 1"/>
    <w:basedOn w:val="Normlny"/>
    <w:next w:val="Normlny"/>
    <w:link w:val="Nadpis1Char"/>
    <w:uiPriority w:val="99"/>
    <w:qFormat/>
    <w:rsid w:val="00320649"/>
    <w:pPr>
      <w:keepNext/>
      <w:jc w:val="center"/>
      <w:outlineLvl w:val="0"/>
    </w:pPr>
    <w:rPr>
      <w:rFonts w:ascii="Cambria" w:hAnsi="Cambria"/>
      <w:b/>
      <w:bCs/>
      <w:kern w:val="32"/>
      <w:sz w:val="32"/>
      <w:szCs w:val="32"/>
      <w:lang w:val="x-none"/>
    </w:rPr>
  </w:style>
  <w:style w:type="paragraph" w:styleId="Nadpis2">
    <w:name w:val="heading 2"/>
    <w:basedOn w:val="Normlny"/>
    <w:next w:val="Normlny"/>
    <w:link w:val="Nadpis2Char"/>
    <w:qFormat/>
    <w:rsid w:val="00320649"/>
    <w:pPr>
      <w:keepNext/>
      <w:jc w:val="center"/>
      <w:outlineLvl w:val="1"/>
    </w:pPr>
    <w:rPr>
      <w:rFonts w:ascii="Cambria" w:hAnsi="Cambria"/>
      <w:b/>
      <w:bCs/>
      <w:i/>
      <w:iCs/>
      <w:sz w:val="28"/>
      <w:szCs w:val="28"/>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320649"/>
    <w:rPr>
      <w:rFonts w:ascii="Cambria" w:eastAsia="Times New Roman" w:hAnsi="Cambria" w:cs="Times New Roman"/>
      <w:b/>
      <w:bCs/>
      <w:kern w:val="32"/>
      <w:sz w:val="32"/>
      <w:szCs w:val="32"/>
      <w:lang w:val="x-none" w:eastAsia="cs-CZ"/>
    </w:rPr>
  </w:style>
  <w:style w:type="character" w:customStyle="1" w:styleId="Nadpis2Char">
    <w:name w:val="Nadpis 2 Char"/>
    <w:basedOn w:val="Predvolenpsmoodseku"/>
    <w:link w:val="Nadpis2"/>
    <w:rsid w:val="00320649"/>
    <w:rPr>
      <w:rFonts w:ascii="Cambria" w:eastAsia="Times New Roman" w:hAnsi="Cambria" w:cs="Times New Roman"/>
      <w:b/>
      <w:bCs/>
      <w:i/>
      <w:iCs/>
      <w:sz w:val="28"/>
      <w:szCs w:val="28"/>
      <w:lang w:val="x-none" w:eastAsia="cs-CZ"/>
    </w:rPr>
  </w:style>
  <w:style w:type="paragraph" w:styleId="Hlavika">
    <w:name w:val="header"/>
    <w:aliases w:val="Char"/>
    <w:basedOn w:val="Normlny"/>
    <w:link w:val="HlavikaChar"/>
    <w:uiPriority w:val="99"/>
    <w:rsid w:val="00320649"/>
    <w:pPr>
      <w:tabs>
        <w:tab w:val="center" w:pos="4536"/>
        <w:tab w:val="right" w:pos="9072"/>
      </w:tabs>
    </w:pPr>
  </w:style>
  <w:style w:type="character" w:customStyle="1" w:styleId="HlavikaChar">
    <w:name w:val="Hlavička Char"/>
    <w:aliases w:val="Char Char"/>
    <w:basedOn w:val="Predvolenpsmoodseku"/>
    <w:link w:val="Hlavika"/>
    <w:uiPriority w:val="99"/>
    <w:rsid w:val="00320649"/>
    <w:rPr>
      <w:rFonts w:ascii="Arial" w:eastAsia="Times New Roman" w:hAnsi="Arial" w:cs="Times New Roman"/>
      <w:sz w:val="20"/>
      <w:szCs w:val="20"/>
      <w:lang w:eastAsia="cs-CZ"/>
    </w:rPr>
  </w:style>
  <w:style w:type="paragraph" w:styleId="Pta">
    <w:name w:val="footer"/>
    <w:basedOn w:val="Normlny"/>
    <w:link w:val="PtaChar"/>
    <w:rsid w:val="00320649"/>
    <w:pPr>
      <w:tabs>
        <w:tab w:val="center" w:pos="4536"/>
        <w:tab w:val="right" w:pos="9072"/>
      </w:tabs>
    </w:pPr>
    <w:rPr>
      <w:lang w:val="x-none"/>
    </w:rPr>
  </w:style>
  <w:style w:type="character" w:customStyle="1" w:styleId="PtaChar">
    <w:name w:val="Päta Char"/>
    <w:basedOn w:val="Predvolenpsmoodseku"/>
    <w:link w:val="Pta"/>
    <w:rsid w:val="00320649"/>
    <w:rPr>
      <w:rFonts w:ascii="Arial" w:eastAsia="Times New Roman" w:hAnsi="Arial" w:cs="Times New Roman"/>
      <w:sz w:val="20"/>
      <w:szCs w:val="20"/>
      <w:lang w:val="x-none" w:eastAsia="cs-CZ"/>
    </w:rPr>
  </w:style>
  <w:style w:type="character" w:styleId="Hypertextovprepojenie">
    <w:name w:val="Hyperlink"/>
    <w:uiPriority w:val="99"/>
    <w:rsid w:val="00320649"/>
    <w:rPr>
      <w:rFonts w:cs="Times New Roman"/>
      <w:color w:val="0000FF"/>
      <w:u w:val="single"/>
    </w:rPr>
  </w:style>
  <w:style w:type="paragraph" w:styleId="Textbubliny">
    <w:name w:val="Balloon Text"/>
    <w:basedOn w:val="Normlny"/>
    <w:link w:val="TextbublinyChar"/>
    <w:uiPriority w:val="99"/>
    <w:semiHidden/>
    <w:unhideWhenUsed/>
    <w:rsid w:val="00320649"/>
    <w:rPr>
      <w:rFonts w:ascii="Tahoma" w:hAnsi="Tahoma" w:cs="Tahoma"/>
      <w:sz w:val="16"/>
      <w:szCs w:val="16"/>
    </w:rPr>
  </w:style>
  <w:style w:type="character" w:customStyle="1" w:styleId="TextbublinyChar">
    <w:name w:val="Text bubliny Char"/>
    <w:basedOn w:val="Predvolenpsmoodseku"/>
    <w:link w:val="Textbubliny"/>
    <w:uiPriority w:val="99"/>
    <w:semiHidden/>
    <w:rsid w:val="00320649"/>
    <w:rPr>
      <w:rFonts w:ascii="Tahoma" w:eastAsia="Times New Roman" w:hAnsi="Tahoma" w:cs="Tahoma"/>
      <w:sz w:val="16"/>
      <w:szCs w:val="16"/>
      <w:lang w:eastAsia="cs-CZ"/>
    </w:rPr>
  </w:style>
  <w:style w:type="character" w:styleId="PouitHypertextovPrepojenie">
    <w:name w:val="FollowedHyperlink"/>
    <w:basedOn w:val="Predvolenpsmoodseku"/>
    <w:uiPriority w:val="99"/>
    <w:semiHidden/>
    <w:unhideWhenUsed/>
    <w:rsid w:val="00EA10AD"/>
    <w:rPr>
      <w:color w:val="800080"/>
      <w:u w:val="single"/>
    </w:rPr>
  </w:style>
  <w:style w:type="paragraph" w:customStyle="1" w:styleId="xl67">
    <w:name w:val="xl67"/>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sk-SK"/>
    </w:rPr>
  </w:style>
  <w:style w:type="paragraph" w:customStyle="1" w:styleId="xl68">
    <w:name w:val="xl68"/>
    <w:basedOn w:val="Normlny"/>
    <w:rsid w:val="00EA10A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Times New Roman" w:hAnsi="Times New Roman"/>
      <w:sz w:val="16"/>
      <w:szCs w:val="16"/>
      <w:lang w:eastAsia="sk-SK"/>
    </w:rPr>
  </w:style>
  <w:style w:type="paragraph" w:customStyle="1" w:styleId="xl69">
    <w:name w:val="xl69"/>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0">
    <w:name w:val="xl70"/>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1">
    <w:name w:val="xl71"/>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2">
    <w:name w:val="xl72"/>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3">
    <w:name w:val="xl73"/>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4">
    <w:name w:val="xl74"/>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5">
    <w:name w:val="xl75"/>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6">
    <w:name w:val="xl76"/>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7">
    <w:name w:val="xl77"/>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8">
    <w:name w:val="xl78"/>
    <w:basedOn w:val="Normlny"/>
    <w:rsid w:val="00EA10AD"/>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9">
    <w:name w:val="xl79"/>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0">
    <w:name w:val="xl80"/>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1">
    <w:name w:val="xl81"/>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2">
    <w:name w:val="xl82"/>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3">
    <w:name w:val="xl83"/>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sk-SK"/>
    </w:rPr>
  </w:style>
  <w:style w:type="paragraph" w:customStyle="1" w:styleId="xl84">
    <w:name w:val="xl84"/>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5">
    <w:name w:val="xl85"/>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6">
    <w:name w:val="xl86"/>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7">
    <w:name w:val="xl87"/>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65">
    <w:name w:val="xl65"/>
    <w:basedOn w:val="Normlny"/>
    <w:rsid w:val="00635E69"/>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Times New Roman" w:hAnsi="Times New Roman"/>
      <w:sz w:val="16"/>
      <w:szCs w:val="16"/>
      <w:lang w:eastAsia="sk-SK"/>
    </w:rPr>
  </w:style>
  <w:style w:type="paragraph" w:customStyle="1" w:styleId="xl66">
    <w:name w:val="xl66"/>
    <w:basedOn w:val="Normlny"/>
    <w:rsid w:val="0063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8">
    <w:name w:val="xl88"/>
    <w:basedOn w:val="Normlny"/>
    <w:rsid w:val="00635E69"/>
    <w:pPr>
      <w:pBdr>
        <w:top w:val="single" w:sz="8" w:space="0" w:color="auto"/>
        <w:bottom w:val="single" w:sz="4" w:space="0" w:color="auto"/>
      </w:pBdr>
      <w:shd w:val="clear" w:color="000000" w:fill="C0504D"/>
      <w:spacing w:before="100" w:beforeAutospacing="1" w:after="100" w:afterAutospacing="1"/>
      <w:jc w:val="center"/>
      <w:textAlignment w:val="center"/>
    </w:pPr>
    <w:rPr>
      <w:rFonts w:ascii="Times New Roman" w:hAnsi="Times New Roman"/>
      <w:sz w:val="16"/>
      <w:szCs w:val="16"/>
      <w:lang w:eastAsia="sk-SK"/>
    </w:rPr>
  </w:style>
  <w:style w:type="paragraph" w:customStyle="1" w:styleId="xl89">
    <w:name w:val="xl89"/>
    <w:basedOn w:val="Normlny"/>
    <w:rsid w:val="00635E69"/>
    <w:pPr>
      <w:pBdr>
        <w:top w:val="single" w:sz="8" w:space="0" w:color="auto"/>
        <w:bottom w:val="single" w:sz="4" w:space="0" w:color="auto"/>
        <w:right w:val="single" w:sz="4" w:space="0" w:color="auto"/>
      </w:pBdr>
      <w:shd w:val="clear" w:color="000000" w:fill="C0504D"/>
      <w:spacing w:before="100" w:beforeAutospacing="1" w:after="100" w:afterAutospacing="1"/>
      <w:jc w:val="center"/>
      <w:textAlignment w:val="center"/>
    </w:pPr>
    <w:rPr>
      <w:rFonts w:ascii="Times New Roman" w:hAnsi="Times New Roman"/>
      <w:sz w:val="16"/>
      <w:szCs w:val="16"/>
      <w:lang w:eastAsia="sk-SK"/>
    </w:rPr>
  </w:style>
  <w:style w:type="paragraph" w:customStyle="1" w:styleId="xl90">
    <w:name w:val="xl90"/>
    <w:basedOn w:val="Normlny"/>
    <w:rsid w:val="00635E69"/>
    <w:pPr>
      <w:pBdr>
        <w:top w:val="single" w:sz="8"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1">
    <w:name w:val="xl91"/>
    <w:basedOn w:val="Normlny"/>
    <w:rsid w:val="00635E69"/>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2">
    <w:name w:val="xl92"/>
    <w:basedOn w:val="Normlny"/>
    <w:rsid w:val="00635E69"/>
    <w:pPr>
      <w:pBdr>
        <w:top w:val="single" w:sz="8"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3">
    <w:name w:val="xl93"/>
    <w:basedOn w:val="Normlny"/>
    <w:rsid w:val="00635E69"/>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4">
    <w:name w:val="xl94"/>
    <w:basedOn w:val="Normlny"/>
    <w:rsid w:val="00635E69"/>
    <w:pPr>
      <w:pBdr>
        <w:top w:val="single" w:sz="8" w:space="0" w:color="auto"/>
        <w:left w:val="single" w:sz="4" w:space="0" w:color="auto"/>
        <w:bottom w:val="single" w:sz="4" w:space="0" w:color="auto"/>
      </w:pBdr>
      <w:shd w:val="clear" w:color="000000" w:fill="8064A2"/>
      <w:spacing w:before="100" w:beforeAutospacing="1" w:after="100" w:afterAutospacing="1"/>
      <w:jc w:val="center"/>
      <w:textAlignment w:val="center"/>
    </w:pPr>
    <w:rPr>
      <w:rFonts w:ascii="Times New Roman" w:hAnsi="Times New Roman"/>
      <w:sz w:val="16"/>
      <w:szCs w:val="16"/>
      <w:lang w:eastAsia="sk-SK"/>
    </w:rPr>
  </w:style>
  <w:style w:type="paragraph" w:customStyle="1" w:styleId="xl95">
    <w:name w:val="xl95"/>
    <w:basedOn w:val="Normlny"/>
    <w:rsid w:val="00635E69"/>
    <w:pPr>
      <w:pBdr>
        <w:top w:val="single" w:sz="8" w:space="0" w:color="auto"/>
        <w:bottom w:val="single" w:sz="4" w:space="0" w:color="auto"/>
        <w:right w:val="single" w:sz="4" w:space="0" w:color="auto"/>
      </w:pBdr>
      <w:shd w:val="clear" w:color="000000" w:fill="8064A2"/>
      <w:spacing w:before="100" w:beforeAutospacing="1" w:after="100" w:afterAutospacing="1"/>
      <w:jc w:val="center"/>
      <w:textAlignment w:val="center"/>
    </w:pPr>
    <w:rPr>
      <w:rFonts w:ascii="Times New Roman" w:hAnsi="Times New Roman"/>
      <w:sz w:val="16"/>
      <w:szCs w:val="16"/>
      <w:lang w:eastAsia="sk-SK"/>
    </w:rPr>
  </w:style>
  <w:style w:type="paragraph" w:customStyle="1" w:styleId="xl96">
    <w:name w:val="xl96"/>
    <w:basedOn w:val="Normlny"/>
    <w:rsid w:val="00635E69"/>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6"/>
      <w:szCs w:val="16"/>
      <w:lang w:eastAsia="sk-SK"/>
    </w:rPr>
  </w:style>
  <w:style w:type="paragraph" w:customStyle="1" w:styleId="xl97">
    <w:name w:val="xl97"/>
    <w:basedOn w:val="Normlny"/>
    <w:rsid w:val="00635E6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6"/>
      <w:szCs w:val="16"/>
      <w:lang w:eastAsia="sk-SK"/>
    </w:rPr>
  </w:style>
  <w:style w:type="paragraph" w:customStyle="1" w:styleId="xl98">
    <w:name w:val="xl98"/>
    <w:basedOn w:val="Normlny"/>
    <w:rsid w:val="00635E69"/>
    <w:pPr>
      <w:pBdr>
        <w:top w:val="single" w:sz="8"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99">
    <w:name w:val="xl99"/>
    <w:basedOn w:val="Normlny"/>
    <w:rsid w:val="00635E69"/>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styleId="Popis">
    <w:name w:val="caption"/>
    <w:basedOn w:val="Normlny"/>
    <w:next w:val="Normlny"/>
    <w:uiPriority w:val="35"/>
    <w:unhideWhenUsed/>
    <w:qFormat/>
    <w:rsid w:val="006F0FD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20649"/>
    <w:pPr>
      <w:spacing w:after="0" w:line="240" w:lineRule="auto"/>
    </w:pPr>
    <w:rPr>
      <w:rFonts w:ascii="Arial" w:eastAsia="Times New Roman" w:hAnsi="Arial" w:cs="Times New Roman"/>
      <w:sz w:val="20"/>
      <w:szCs w:val="20"/>
      <w:lang w:eastAsia="cs-CZ"/>
    </w:rPr>
  </w:style>
  <w:style w:type="paragraph" w:styleId="Nadpis1">
    <w:name w:val="heading 1"/>
    <w:basedOn w:val="Normlny"/>
    <w:next w:val="Normlny"/>
    <w:link w:val="Nadpis1Char"/>
    <w:uiPriority w:val="99"/>
    <w:qFormat/>
    <w:rsid w:val="00320649"/>
    <w:pPr>
      <w:keepNext/>
      <w:jc w:val="center"/>
      <w:outlineLvl w:val="0"/>
    </w:pPr>
    <w:rPr>
      <w:rFonts w:ascii="Cambria" w:hAnsi="Cambria"/>
      <w:b/>
      <w:bCs/>
      <w:kern w:val="32"/>
      <w:sz w:val="32"/>
      <w:szCs w:val="32"/>
      <w:lang w:val="x-none"/>
    </w:rPr>
  </w:style>
  <w:style w:type="paragraph" w:styleId="Nadpis2">
    <w:name w:val="heading 2"/>
    <w:basedOn w:val="Normlny"/>
    <w:next w:val="Normlny"/>
    <w:link w:val="Nadpis2Char"/>
    <w:qFormat/>
    <w:rsid w:val="00320649"/>
    <w:pPr>
      <w:keepNext/>
      <w:jc w:val="center"/>
      <w:outlineLvl w:val="1"/>
    </w:pPr>
    <w:rPr>
      <w:rFonts w:ascii="Cambria" w:hAnsi="Cambria"/>
      <w:b/>
      <w:bCs/>
      <w:i/>
      <w:iCs/>
      <w:sz w:val="28"/>
      <w:szCs w:val="28"/>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320649"/>
    <w:rPr>
      <w:rFonts w:ascii="Cambria" w:eastAsia="Times New Roman" w:hAnsi="Cambria" w:cs="Times New Roman"/>
      <w:b/>
      <w:bCs/>
      <w:kern w:val="32"/>
      <w:sz w:val="32"/>
      <w:szCs w:val="32"/>
      <w:lang w:val="x-none" w:eastAsia="cs-CZ"/>
    </w:rPr>
  </w:style>
  <w:style w:type="character" w:customStyle="1" w:styleId="Nadpis2Char">
    <w:name w:val="Nadpis 2 Char"/>
    <w:basedOn w:val="Predvolenpsmoodseku"/>
    <w:link w:val="Nadpis2"/>
    <w:rsid w:val="00320649"/>
    <w:rPr>
      <w:rFonts w:ascii="Cambria" w:eastAsia="Times New Roman" w:hAnsi="Cambria" w:cs="Times New Roman"/>
      <w:b/>
      <w:bCs/>
      <w:i/>
      <w:iCs/>
      <w:sz w:val="28"/>
      <w:szCs w:val="28"/>
      <w:lang w:val="x-none" w:eastAsia="cs-CZ"/>
    </w:rPr>
  </w:style>
  <w:style w:type="paragraph" w:styleId="Hlavika">
    <w:name w:val="header"/>
    <w:aliases w:val="Char"/>
    <w:basedOn w:val="Normlny"/>
    <w:link w:val="HlavikaChar"/>
    <w:uiPriority w:val="99"/>
    <w:rsid w:val="00320649"/>
    <w:pPr>
      <w:tabs>
        <w:tab w:val="center" w:pos="4536"/>
        <w:tab w:val="right" w:pos="9072"/>
      </w:tabs>
    </w:pPr>
  </w:style>
  <w:style w:type="character" w:customStyle="1" w:styleId="HlavikaChar">
    <w:name w:val="Hlavička Char"/>
    <w:aliases w:val="Char Char"/>
    <w:basedOn w:val="Predvolenpsmoodseku"/>
    <w:link w:val="Hlavika"/>
    <w:uiPriority w:val="99"/>
    <w:rsid w:val="00320649"/>
    <w:rPr>
      <w:rFonts w:ascii="Arial" w:eastAsia="Times New Roman" w:hAnsi="Arial" w:cs="Times New Roman"/>
      <w:sz w:val="20"/>
      <w:szCs w:val="20"/>
      <w:lang w:eastAsia="cs-CZ"/>
    </w:rPr>
  </w:style>
  <w:style w:type="paragraph" w:styleId="Pta">
    <w:name w:val="footer"/>
    <w:basedOn w:val="Normlny"/>
    <w:link w:val="PtaChar"/>
    <w:rsid w:val="00320649"/>
    <w:pPr>
      <w:tabs>
        <w:tab w:val="center" w:pos="4536"/>
        <w:tab w:val="right" w:pos="9072"/>
      </w:tabs>
    </w:pPr>
    <w:rPr>
      <w:lang w:val="x-none"/>
    </w:rPr>
  </w:style>
  <w:style w:type="character" w:customStyle="1" w:styleId="PtaChar">
    <w:name w:val="Päta Char"/>
    <w:basedOn w:val="Predvolenpsmoodseku"/>
    <w:link w:val="Pta"/>
    <w:rsid w:val="00320649"/>
    <w:rPr>
      <w:rFonts w:ascii="Arial" w:eastAsia="Times New Roman" w:hAnsi="Arial" w:cs="Times New Roman"/>
      <w:sz w:val="20"/>
      <w:szCs w:val="20"/>
      <w:lang w:val="x-none" w:eastAsia="cs-CZ"/>
    </w:rPr>
  </w:style>
  <w:style w:type="character" w:styleId="Hypertextovprepojenie">
    <w:name w:val="Hyperlink"/>
    <w:uiPriority w:val="99"/>
    <w:rsid w:val="00320649"/>
    <w:rPr>
      <w:rFonts w:cs="Times New Roman"/>
      <w:color w:val="0000FF"/>
      <w:u w:val="single"/>
    </w:rPr>
  </w:style>
  <w:style w:type="paragraph" w:styleId="Textbubliny">
    <w:name w:val="Balloon Text"/>
    <w:basedOn w:val="Normlny"/>
    <w:link w:val="TextbublinyChar"/>
    <w:uiPriority w:val="99"/>
    <w:semiHidden/>
    <w:unhideWhenUsed/>
    <w:rsid w:val="00320649"/>
    <w:rPr>
      <w:rFonts w:ascii="Tahoma" w:hAnsi="Tahoma" w:cs="Tahoma"/>
      <w:sz w:val="16"/>
      <w:szCs w:val="16"/>
    </w:rPr>
  </w:style>
  <w:style w:type="character" w:customStyle="1" w:styleId="TextbublinyChar">
    <w:name w:val="Text bubliny Char"/>
    <w:basedOn w:val="Predvolenpsmoodseku"/>
    <w:link w:val="Textbubliny"/>
    <w:uiPriority w:val="99"/>
    <w:semiHidden/>
    <w:rsid w:val="00320649"/>
    <w:rPr>
      <w:rFonts w:ascii="Tahoma" w:eastAsia="Times New Roman" w:hAnsi="Tahoma" w:cs="Tahoma"/>
      <w:sz w:val="16"/>
      <w:szCs w:val="16"/>
      <w:lang w:eastAsia="cs-CZ"/>
    </w:rPr>
  </w:style>
  <w:style w:type="character" w:styleId="PouitHypertextovPrepojenie">
    <w:name w:val="FollowedHyperlink"/>
    <w:basedOn w:val="Predvolenpsmoodseku"/>
    <w:uiPriority w:val="99"/>
    <w:semiHidden/>
    <w:unhideWhenUsed/>
    <w:rsid w:val="00EA10AD"/>
    <w:rPr>
      <w:color w:val="800080"/>
      <w:u w:val="single"/>
    </w:rPr>
  </w:style>
  <w:style w:type="paragraph" w:customStyle="1" w:styleId="xl67">
    <w:name w:val="xl67"/>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sk-SK"/>
    </w:rPr>
  </w:style>
  <w:style w:type="paragraph" w:customStyle="1" w:styleId="xl68">
    <w:name w:val="xl68"/>
    <w:basedOn w:val="Normlny"/>
    <w:rsid w:val="00EA10A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Times New Roman" w:hAnsi="Times New Roman"/>
      <w:sz w:val="16"/>
      <w:szCs w:val="16"/>
      <w:lang w:eastAsia="sk-SK"/>
    </w:rPr>
  </w:style>
  <w:style w:type="paragraph" w:customStyle="1" w:styleId="xl69">
    <w:name w:val="xl69"/>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0">
    <w:name w:val="xl70"/>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1">
    <w:name w:val="xl71"/>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2">
    <w:name w:val="xl72"/>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3">
    <w:name w:val="xl73"/>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4">
    <w:name w:val="xl74"/>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5">
    <w:name w:val="xl75"/>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6">
    <w:name w:val="xl76"/>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7">
    <w:name w:val="xl77"/>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78">
    <w:name w:val="xl78"/>
    <w:basedOn w:val="Normlny"/>
    <w:rsid w:val="00EA10AD"/>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79">
    <w:name w:val="xl79"/>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0">
    <w:name w:val="xl80"/>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1">
    <w:name w:val="xl81"/>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2">
    <w:name w:val="xl82"/>
    <w:basedOn w:val="Normlny"/>
    <w:rsid w:val="00EA10A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83">
    <w:name w:val="xl83"/>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sk-SK"/>
    </w:rPr>
  </w:style>
  <w:style w:type="paragraph" w:customStyle="1" w:styleId="xl84">
    <w:name w:val="xl84"/>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5">
    <w:name w:val="xl85"/>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6">
    <w:name w:val="xl86"/>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7">
    <w:name w:val="xl87"/>
    <w:basedOn w:val="Normlny"/>
    <w:rsid w:val="00EA10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65">
    <w:name w:val="xl65"/>
    <w:basedOn w:val="Normlny"/>
    <w:rsid w:val="00635E69"/>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rFonts w:ascii="Times New Roman" w:hAnsi="Times New Roman"/>
      <w:sz w:val="16"/>
      <w:szCs w:val="16"/>
      <w:lang w:eastAsia="sk-SK"/>
    </w:rPr>
  </w:style>
  <w:style w:type="paragraph" w:customStyle="1" w:styleId="xl66">
    <w:name w:val="xl66"/>
    <w:basedOn w:val="Normlny"/>
    <w:rsid w:val="00635E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sk-SK"/>
    </w:rPr>
  </w:style>
  <w:style w:type="paragraph" w:customStyle="1" w:styleId="xl88">
    <w:name w:val="xl88"/>
    <w:basedOn w:val="Normlny"/>
    <w:rsid w:val="00635E69"/>
    <w:pPr>
      <w:pBdr>
        <w:top w:val="single" w:sz="8" w:space="0" w:color="auto"/>
        <w:bottom w:val="single" w:sz="4" w:space="0" w:color="auto"/>
      </w:pBdr>
      <w:shd w:val="clear" w:color="000000" w:fill="C0504D"/>
      <w:spacing w:before="100" w:beforeAutospacing="1" w:after="100" w:afterAutospacing="1"/>
      <w:jc w:val="center"/>
      <w:textAlignment w:val="center"/>
    </w:pPr>
    <w:rPr>
      <w:rFonts w:ascii="Times New Roman" w:hAnsi="Times New Roman"/>
      <w:sz w:val="16"/>
      <w:szCs w:val="16"/>
      <w:lang w:eastAsia="sk-SK"/>
    </w:rPr>
  </w:style>
  <w:style w:type="paragraph" w:customStyle="1" w:styleId="xl89">
    <w:name w:val="xl89"/>
    <w:basedOn w:val="Normlny"/>
    <w:rsid w:val="00635E69"/>
    <w:pPr>
      <w:pBdr>
        <w:top w:val="single" w:sz="8" w:space="0" w:color="auto"/>
        <w:bottom w:val="single" w:sz="4" w:space="0" w:color="auto"/>
        <w:right w:val="single" w:sz="4" w:space="0" w:color="auto"/>
      </w:pBdr>
      <w:shd w:val="clear" w:color="000000" w:fill="C0504D"/>
      <w:spacing w:before="100" w:beforeAutospacing="1" w:after="100" w:afterAutospacing="1"/>
      <w:jc w:val="center"/>
      <w:textAlignment w:val="center"/>
    </w:pPr>
    <w:rPr>
      <w:rFonts w:ascii="Times New Roman" w:hAnsi="Times New Roman"/>
      <w:sz w:val="16"/>
      <w:szCs w:val="16"/>
      <w:lang w:eastAsia="sk-SK"/>
    </w:rPr>
  </w:style>
  <w:style w:type="paragraph" w:customStyle="1" w:styleId="xl90">
    <w:name w:val="xl90"/>
    <w:basedOn w:val="Normlny"/>
    <w:rsid w:val="00635E69"/>
    <w:pPr>
      <w:pBdr>
        <w:top w:val="single" w:sz="8"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1">
    <w:name w:val="xl91"/>
    <w:basedOn w:val="Normlny"/>
    <w:rsid w:val="00635E69"/>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2">
    <w:name w:val="xl92"/>
    <w:basedOn w:val="Normlny"/>
    <w:rsid w:val="00635E69"/>
    <w:pPr>
      <w:pBdr>
        <w:top w:val="single" w:sz="8"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3">
    <w:name w:val="xl93"/>
    <w:basedOn w:val="Normlny"/>
    <w:rsid w:val="00635E69"/>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w:hAnsi="Times New Roman"/>
      <w:b/>
      <w:bCs/>
      <w:sz w:val="16"/>
      <w:szCs w:val="16"/>
      <w:lang w:eastAsia="sk-SK"/>
    </w:rPr>
  </w:style>
  <w:style w:type="paragraph" w:customStyle="1" w:styleId="xl94">
    <w:name w:val="xl94"/>
    <w:basedOn w:val="Normlny"/>
    <w:rsid w:val="00635E69"/>
    <w:pPr>
      <w:pBdr>
        <w:top w:val="single" w:sz="8" w:space="0" w:color="auto"/>
        <w:left w:val="single" w:sz="4" w:space="0" w:color="auto"/>
        <w:bottom w:val="single" w:sz="4" w:space="0" w:color="auto"/>
      </w:pBdr>
      <w:shd w:val="clear" w:color="000000" w:fill="8064A2"/>
      <w:spacing w:before="100" w:beforeAutospacing="1" w:after="100" w:afterAutospacing="1"/>
      <w:jc w:val="center"/>
      <w:textAlignment w:val="center"/>
    </w:pPr>
    <w:rPr>
      <w:rFonts w:ascii="Times New Roman" w:hAnsi="Times New Roman"/>
      <w:sz w:val="16"/>
      <w:szCs w:val="16"/>
      <w:lang w:eastAsia="sk-SK"/>
    </w:rPr>
  </w:style>
  <w:style w:type="paragraph" w:customStyle="1" w:styleId="xl95">
    <w:name w:val="xl95"/>
    <w:basedOn w:val="Normlny"/>
    <w:rsid w:val="00635E69"/>
    <w:pPr>
      <w:pBdr>
        <w:top w:val="single" w:sz="8" w:space="0" w:color="auto"/>
        <w:bottom w:val="single" w:sz="4" w:space="0" w:color="auto"/>
        <w:right w:val="single" w:sz="4" w:space="0" w:color="auto"/>
      </w:pBdr>
      <w:shd w:val="clear" w:color="000000" w:fill="8064A2"/>
      <w:spacing w:before="100" w:beforeAutospacing="1" w:after="100" w:afterAutospacing="1"/>
      <w:jc w:val="center"/>
      <w:textAlignment w:val="center"/>
    </w:pPr>
    <w:rPr>
      <w:rFonts w:ascii="Times New Roman" w:hAnsi="Times New Roman"/>
      <w:sz w:val="16"/>
      <w:szCs w:val="16"/>
      <w:lang w:eastAsia="sk-SK"/>
    </w:rPr>
  </w:style>
  <w:style w:type="paragraph" w:customStyle="1" w:styleId="xl96">
    <w:name w:val="xl96"/>
    <w:basedOn w:val="Normlny"/>
    <w:rsid w:val="00635E69"/>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6"/>
      <w:szCs w:val="16"/>
      <w:lang w:eastAsia="sk-SK"/>
    </w:rPr>
  </w:style>
  <w:style w:type="paragraph" w:customStyle="1" w:styleId="xl97">
    <w:name w:val="xl97"/>
    <w:basedOn w:val="Normlny"/>
    <w:rsid w:val="00635E69"/>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hAnsi="Times New Roman"/>
      <w:sz w:val="16"/>
      <w:szCs w:val="16"/>
      <w:lang w:eastAsia="sk-SK"/>
    </w:rPr>
  </w:style>
  <w:style w:type="paragraph" w:customStyle="1" w:styleId="xl98">
    <w:name w:val="xl98"/>
    <w:basedOn w:val="Normlny"/>
    <w:rsid w:val="00635E69"/>
    <w:pPr>
      <w:pBdr>
        <w:top w:val="single" w:sz="8"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customStyle="1" w:styleId="xl99">
    <w:name w:val="xl99"/>
    <w:basedOn w:val="Normlny"/>
    <w:rsid w:val="00635E69"/>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hAnsi="Times New Roman"/>
      <w:sz w:val="16"/>
      <w:szCs w:val="16"/>
      <w:lang w:eastAsia="sk-SK"/>
    </w:rPr>
  </w:style>
  <w:style w:type="paragraph" w:styleId="Popis">
    <w:name w:val="caption"/>
    <w:basedOn w:val="Normlny"/>
    <w:next w:val="Normlny"/>
    <w:uiPriority w:val="35"/>
    <w:unhideWhenUsed/>
    <w:qFormat/>
    <w:rsid w:val="006F0FD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795">
      <w:bodyDiv w:val="1"/>
      <w:marLeft w:val="0"/>
      <w:marRight w:val="0"/>
      <w:marTop w:val="0"/>
      <w:marBottom w:val="0"/>
      <w:divBdr>
        <w:top w:val="none" w:sz="0" w:space="0" w:color="auto"/>
        <w:left w:val="none" w:sz="0" w:space="0" w:color="auto"/>
        <w:bottom w:val="none" w:sz="0" w:space="0" w:color="auto"/>
        <w:right w:val="none" w:sz="0" w:space="0" w:color="auto"/>
      </w:divBdr>
    </w:div>
    <w:div w:id="7101882">
      <w:bodyDiv w:val="1"/>
      <w:marLeft w:val="0"/>
      <w:marRight w:val="0"/>
      <w:marTop w:val="0"/>
      <w:marBottom w:val="0"/>
      <w:divBdr>
        <w:top w:val="none" w:sz="0" w:space="0" w:color="auto"/>
        <w:left w:val="none" w:sz="0" w:space="0" w:color="auto"/>
        <w:bottom w:val="none" w:sz="0" w:space="0" w:color="auto"/>
        <w:right w:val="none" w:sz="0" w:space="0" w:color="auto"/>
      </w:divBdr>
    </w:div>
    <w:div w:id="35931749">
      <w:bodyDiv w:val="1"/>
      <w:marLeft w:val="0"/>
      <w:marRight w:val="0"/>
      <w:marTop w:val="0"/>
      <w:marBottom w:val="0"/>
      <w:divBdr>
        <w:top w:val="none" w:sz="0" w:space="0" w:color="auto"/>
        <w:left w:val="none" w:sz="0" w:space="0" w:color="auto"/>
        <w:bottom w:val="none" w:sz="0" w:space="0" w:color="auto"/>
        <w:right w:val="none" w:sz="0" w:space="0" w:color="auto"/>
      </w:divBdr>
    </w:div>
    <w:div w:id="48305974">
      <w:bodyDiv w:val="1"/>
      <w:marLeft w:val="0"/>
      <w:marRight w:val="0"/>
      <w:marTop w:val="0"/>
      <w:marBottom w:val="0"/>
      <w:divBdr>
        <w:top w:val="none" w:sz="0" w:space="0" w:color="auto"/>
        <w:left w:val="none" w:sz="0" w:space="0" w:color="auto"/>
        <w:bottom w:val="none" w:sz="0" w:space="0" w:color="auto"/>
        <w:right w:val="none" w:sz="0" w:space="0" w:color="auto"/>
      </w:divBdr>
    </w:div>
    <w:div w:id="92627377">
      <w:bodyDiv w:val="1"/>
      <w:marLeft w:val="0"/>
      <w:marRight w:val="0"/>
      <w:marTop w:val="0"/>
      <w:marBottom w:val="0"/>
      <w:divBdr>
        <w:top w:val="none" w:sz="0" w:space="0" w:color="auto"/>
        <w:left w:val="none" w:sz="0" w:space="0" w:color="auto"/>
        <w:bottom w:val="none" w:sz="0" w:space="0" w:color="auto"/>
        <w:right w:val="none" w:sz="0" w:space="0" w:color="auto"/>
      </w:divBdr>
    </w:div>
    <w:div w:id="111676903">
      <w:bodyDiv w:val="1"/>
      <w:marLeft w:val="0"/>
      <w:marRight w:val="0"/>
      <w:marTop w:val="0"/>
      <w:marBottom w:val="0"/>
      <w:divBdr>
        <w:top w:val="none" w:sz="0" w:space="0" w:color="auto"/>
        <w:left w:val="none" w:sz="0" w:space="0" w:color="auto"/>
        <w:bottom w:val="none" w:sz="0" w:space="0" w:color="auto"/>
        <w:right w:val="none" w:sz="0" w:space="0" w:color="auto"/>
      </w:divBdr>
    </w:div>
    <w:div w:id="114952996">
      <w:bodyDiv w:val="1"/>
      <w:marLeft w:val="0"/>
      <w:marRight w:val="0"/>
      <w:marTop w:val="0"/>
      <w:marBottom w:val="0"/>
      <w:divBdr>
        <w:top w:val="none" w:sz="0" w:space="0" w:color="auto"/>
        <w:left w:val="none" w:sz="0" w:space="0" w:color="auto"/>
        <w:bottom w:val="none" w:sz="0" w:space="0" w:color="auto"/>
        <w:right w:val="none" w:sz="0" w:space="0" w:color="auto"/>
      </w:divBdr>
    </w:div>
    <w:div w:id="118695205">
      <w:bodyDiv w:val="1"/>
      <w:marLeft w:val="0"/>
      <w:marRight w:val="0"/>
      <w:marTop w:val="0"/>
      <w:marBottom w:val="0"/>
      <w:divBdr>
        <w:top w:val="none" w:sz="0" w:space="0" w:color="auto"/>
        <w:left w:val="none" w:sz="0" w:space="0" w:color="auto"/>
        <w:bottom w:val="none" w:sz="0" w:space="0" w:color="auto"/>
        <w:right w:val="none" w:sz="0" w:space="0" w:color="auto"/>
      </w:divBdr>
    </w:div>
    <w:div w:id="153227444">
      <w:bodyDiv w:val="1"/>
      <w:marLeft w:val="0"/>
      <w:marRight w:val="0"/>
      <w:marTop w:val="0"/>
      <w:marBottom w:val="0"/>
      <w:divBdr>
        <w:top w:val="none" w:sz="0" w:space="0" w:color="auto"/>
        <w:left w:val="none" w:sz="0" w:space="0" w:color="auto"/>
        <w:bottom w:val="none" w:sz="0" w:space="0" w:color="auto"/>
        <w:right w:val="none" w:sz="0" w:space="0" w:color="auto"/>
      </w:divBdr>
    </w:div>
    <w:div w:id="184489116">
      <w:bodyDiv w:val="1"/>
      <w:marLeft w:val="0"/>
      <w:marRight w:val="0"/>
      <w:marTop w:val="0"/>
      <w:marBottom w:val="0"/>
      <w:divBdr>
        <w:top w:val="none" w:sz="0" w:space="0" w:color="auto"/>
        <w:left w:val="none" w:sz="0" w:space="0" w:color="auto"/>
        <w:bottom w:val="none" w:sz="0" w:space="0" w:color="auto"/>
        <w:right w:val="none" w:sz="0" w:space="0" w:color="auto"/>
      </w:divBdr>
    </w:div>
    <w:div w:id="194774571">
      <w:bodyDiv w:val="1"/>
      <w:marLeft w:val="0"/>
      <w:marRight w:val="0"/>
      <w:marTop w:val="0"/>
      <w:marBottom w:val="0"/>
      <w:divBdr>
        <w:top w:val="none" w:sz="0" w:space="0" w:color="auto"/>
        <w:left w:val="none" w:sz="0" w:space="0" w:color="auto"/>
        <w:bottom w:val="none" w:sz="0" w:space="0" w:color="auto"/>
        <w:right w:val="none" w:sz="0" w:space="0" w:color="auto"/>
      </w:divBdr>
    </w:div>
    <w:div w:id="204027952">
      <w:bodyDiv w:val="1"/>
      <w:marLeft w:val="0"/>
      <w:marRight w:val="0"/>
      <w:marTop w:val="0"/>
      <w:marBottom w:val="0"/>
      <w:divBdr>
        <w:top w:val="none" w:sz="0" w:space="0" w:color="auto"/>
        <w:left w:val="none" w:sz="0" w:space="0" w:color="auto"/>
        <w:bottom w:val="none" w:sz="0" w:space="0" w:color="auto"/>
        <w:right w:val="none" w:sz="0" w:space="0" w:color="auto"/>
      </w:divBdr>
    </w:div>
    <w:div w:id="205989472">
      <w:bodyDiv w:val="1"/>
      <w:marLeft w:val="0"/>
      <w:marRight w:val="0"/>
      <w:marTop w:val="0"/>
      <w:marBottom w:val="0"/>
      <w:divBdr>
        <w:top w:val="none" w:sz="0" w:space="0" w:color="auto"/>
        <w:left w:val="none" w:sz="0" w:space="0" w:color="auto"/>
        <w:bottom w:val="none" w:sz="0" w:space="0" w:color="auto"/>
        <w:right w:val="none" w:sz="0" w:space="0" w:color="auto"/>
      </w:divBdr>
    </w:div>
    <w:div w:id="215361144">
      <w:bodyDiv w:val="1"/>
      <w:marLeft w:val="0"/>
      <w:marRight w:val="0"/>
      <w:marTop w:val="0"/>
      <w:marBottom w:val="0"/>
      <w:divBdr>
        <w:top w:val="none" w:sz="0" w:space="0" w:color="auto"/>
        <w:left w:val="none" w:sz="0" w:space="0" w:color="auto"/>
        <w:bottom w:val="none" w:sz="0" w:space="0" w:color="auto"/>
        <w:right w:val="none" w:sz="0" w:space="0" w:color="auto"/>
      </w:divBdr>
    </w:div>
    <w:div w:id="222252918">
      <w:bodyDiv w:val="1"/>
      <w:marLeft w:val="0"/>
      <w:marRight w:val="0"/>
      <w:marTop w:val="0"/>
      <w:marBottom w:val="0"/>
      <w:divBdr>
        <w:top w:val="none" w:sz="0" w:space="0" w:color="auto"/>
        <w:left w:val="none" w:sz="0" w:space="0" w:color="auto"/>
        <w:bottom w:val="none" w:sz="0" w:space="0" w:color="auto"/>
        <w:right w:val="none" w:sz="0" w:space="0" w:color="auto"/>
      </w:divBdr>
    </w:div>
    <w:div w:id="230774035">
      <w:bodyDiv w:val="1"/>
      <w:marLeft w:val="0"/>
      <w:marRight w:val="0"/>
      <w:marTop w:val="0"/>
      <w:marBottom w:val="0"/>
      <w:divBdr>
        <w:top w:val="none" w:sz="0" w:space="0" w:color="auto"/>
        <w:left w:val="none" w:sz="0" w:space="0" w:color="auto"/>
        <w:bottom w:val="none" w:sz="0" w:space="0" w:color="auto"/>
        <w:right w:val="none" w:sz="0" w:space="0" w:color="auto"/>
      </w:divBdr>
    </w:div>
    <w:div w:id="240333090">
      <w:bodyDiv w:val="1"/>
      <w:marLeft w:val="0"/>
      <w:marRight w:val="0"/>
      <w:marTop w:val="0"/>
      <w:marBottom w:val="0"/>
      <w:divBdr>
        <w:top w:val="none" w:sz="0" w:space="0" w:color="auto"/>
        <w:left w:val="none" w:sz="0" w:space="0" w:color="auto"/>
        <w:bottom w:val="none" w:sz="0" w:space="0" w:color="auto"/>
        <w:right w:val="none" w:sz="0" w:space="0" w:color="auto"/>
      </w:divBdr>
    </w:div>
    <w:div w:id="240794258">
      <w:bodyDiv w:val="1"/>
      <w:marLeft w:val="0"/>
      <w:marRight w:val="0"/>
      <w:marTop w:val="0"/>
      <w:marBottom w:val="0"/>
      <w:divBdr>
        <w:top w:val="none" w:sz="0" w:space="0" w:color="auto"/>
        <w:left w:val="none" w:sz="0" w:space="0" w:color="auto"/>
        <w:bottom w:val="none" w:sz="0" w:space="0" w:color="auto"/>
        <w:right w:val="none" w:sz="0" w:space="0" w:color="auto"/>
      </w:divBdr>
    </w:div>
    <w:div w:id="254024499">
      <w:bodyDiv w:val="1"/>
      <w:marLeft w:val="0"/>
      <w:marRight w:val="0"/>
      <w:marTop w:val="0"/>
      <w:marBottom w:val="0"/>
      <w:divBdr>
        <w:top w:val="none" w:sz="0" w:space="0" w:color="auto"/>
        <w:left w:val="none" w:sz="0" w:space="0" w:color="auto"/>
        <w:bottom w:val="none" w:sz="0" w:space="0" w:color="auto"/>
        <w:right w:val="none" w:sz="0" w:space="0" w:color="auto"/>
      </w:divBdr>
    </w:div>
    <w:div w:id="265776743">
      <w:bodyDiv w:val="1"/>
      <w:marLeft w:val="0"/>
      <w:marRight w:val="0"/>
      <w:marTop w:val="0"/>
      <w:marBottom w:val="0"/>
      <w:divBdr>
        <w:top w:val="none" w:sz="0" w:space="0" w:color="auto"/>
        <w:left w:val="none" w:sz="0" w:space="0" w:color="auto"/>
        <w:bottom w:val="none" w:sz="0" w:space="0" w:color="auto"/>
        <w:right w:val="none" w:sz="0" w:space="0" w:color="auto"/>
      </w:divBdr>
    </w:div>
    <w:div w:id="270434222">
      <w:bodyDiv w:val="1"/>
      <w:marLeft w:val="0"/>
      <w:marRight w:val="0"/>
      <w:marTop w:val="0"/>
      <w:marBottom w:val="0"/>
      <w:divBdr>
        <w:top w:val="none" w:sz="0" w:space="0" w:color="auto"/>
        <w:left w:val="none" w:sz="0" w:space="0" w:color="auto"/>
        <w:bottom w:val="none" w:sz="0" w:space="0" w:color="auto"/>
        <w:right w:val="none" w:sz="0" w:space="0" w:color="auto"/>
      </w:divBdr>
    </w:div>
    <w:div w:id="273709533">
      <w:bodyDiv w:val="1"/>
      <w:marLeft w:val="0"/>
      <w:marRight w:val="0"/>
      <w:marTop w:val="0"/>
      <w:marBottom w:val="0"/>
      <w:divBdr>
        <w:top w:val="none" w:sz="0" w:space="0" w:color="auto"/>
        <w:left w:val="none" w:sz="0" w:space="0" w:color="auto"/>
        <w:bottom w:val="none" w:sz="0" w:space="0" w:color="auto"/>
        <w:right w:val="none" w:sz="0" w:space="0" w:color="auto"/>
      </w:divBdr>
    </w:div>
    <w:div w:id="302542276">
      <w:bodyDiv w:val="1"/>
      <w:marLeft w:val="0"/>
      <w:marRight w:val="0"/>
      <w:marTop w:val="0"/>
      <w:marBottom w:val="0"/>
      <w:divBdr>
        <w:top w:val="none" w:sz="0" w:space="0" w:color="auto"/>
        <w:left w:val="none" w:sz="0" w:space="0" w:color="auto"/>
        <w:bottom w:val="none" w:sz="0" w:space="0" w:color="auto"/>
        <w:right w:val="none" w:sz="0" w:space="0" w:color="auto"/>
      </w:divBdr>
    </w:div>
    <w:div w:id="314576491">
      <w:bodyDiv w:val="1"/>
      <w:marLeft w:val="0"/>
      <w:marRight w:val="0"/>
      <w:marTop w:val="0"/>
      <w:marBottom w:val="0"/>
      <w:divBdr>
        <w:top w:val="none" w:sz="0" w:space="0" w:color="auto"/>
        <w:left w:val="none" w:sz="0" w:space="0" w:color="auto"/>
        <w:bottom w:val="none" w:sz="0" w:space="0" w:color="auto"/>
        <w:right w:val="none" w:sz="0" w:space="0" w:color="auto"/>
      </w:divBdr>
    </w:div>
    <w:div w:id="347945282">
      <w:bodyDiv w:val="1"/>
      <w:marLeft w:val="0"/>
      <w:marRight w:val="0"/>
      <w:marTop w:val="0"/>
      <w:marBottom w:val="0"/>
      <w:divBdr>
        <w:top w:val="none" w:sz="0" w:space="0" w:color="auto"/>
        <w:left w:val="none" w:sz="0" w:space="0" w:color="auto"/>
        <w:bottom w:val="none" w:sz="0" w:space="0" w:color="auto"/>
        <w:right w:val="none" w:sz="0" w:space="0" w:color="auto"/>
      </w:divBdr>
    </w:div>
    <w:div w:id="350691421">
      <w:bodyDiv w:val="1"/>
      <w:marLeft w:val="0"/>
      <w:marRight w:val="0"/>
      <w:marTop w:val="0"/>
      <w:marBottom w:val="0"/>
      <w:divBdr>
        <w:top w:val="none" w:sz="0" w:space="0" w:color="auto"/>
        <w:left w:val="none" w:sz="0" w:space="0" w:color="auto"/>
        <w:bottom w:val="none" w:sz="0" w:space="0" w:color="auto"/>
        <w:right w:val="none" w:sz="0" w:space="0" w:color="auto"/>
      </w:divBdr>
    </w:div>
    <w:div w:id="359089166">
      <w:bodyDiv w:val="1"/>
      <w:marLeft w:val="0"/>
      <w:marRight w:val="0"/>
      <w:marTop w:val="0"/>
      <w:marBottom w:val="0"/>
      <w:divBdr>
        <w:top w:val="none" w:sz="0" w:space="0" w:color="auto"/>
        <w:left w:val="none" w:sz="0" w:space="0" w:color="auto"/>
        <w:bottom w:val="none" w:sz="0" w:space="0" w:color="auto"/>
        <w:right w:val="none" w:sz="0" w:space="0" w:color="auto"/>
      </w:divBdr>
    </w:div>
    <w:div w:id="367099386">
      <w:bodyDiv w:val="1"/>
      <w:marLeft w:val="0"/>
      <w:marRight w:val="0"/>
      <w:marTop w:val="0"/>
      <w:marBottom w:val="0"/>
      <w:divBdr>
        <w:top w:val="none" w:sz="0" w:space="0" w:color="auto"/>
        <w:left w:val="none" w:sz="0" w:space="0" w:color="auto"/>
        <w:bottom w:val="none" w:sz="0" w:space="0" w:color="auto"/>
        <w:right w:val="none" w:sz="0" w:space="0" w:color="auto"/>
      </w:divBdr>
    </w:div>
    <w:div w:id="384061204">
      <w:bodyDiv w:val="1"/>
      <w:marLeft w:val="0"/>
      <w:marRight w:val="0"/>
      <w:marTop w:val="0"/>
      <w:marBottom w:val="0"/>
      <w:divBdr>
        <w:top w:val="none" w:sz="0" w:space="0" w:color="auto"/>
        <w:left w:val="none" w:sz="0" w:space="0" w:color="auto"/>
        <w:bottom w:val="none" w:sz="0" w:space="0" w:color="auto"/>
        <w:right w:val="none" w:sz="0" w:space="0" w:color="auto"/>
      </w:divBdr>
    </w:div>
    <w:div w:id="388109806">
      <w:bodyDiv w:val="1"/>
      <w:marLeft w:val="0"/>
      <w:marRight w:val="0"/>
      <w:marTop w:val="0"/>
      <w:marBottom w:val="0"/>
      <w:divBdr>
        <w:top w:val="none" w:sz="0" w:space="0" w:color="auto"/>
        <w:left w:val="none" w:sz="0" w:space="0" w:color="auto"/>
        <w:bottom w:val="none" w:sz="0" w:space="0" w:color="auto"/>
        <w:right w:val="none" w:sz="0" w:space="0" w:color="auto"/>
      </w:divBdr>
    </w:div>
    <w:div w:id="392235766">
      <w:bodyDiv w:val="1"/>
      <w:marLeft w:val="0"/>
      <w:marRight w:val="0"/>
      <w:marTop w:val="0"/>
      <w:marBottom w:val="0"/>
      <w:divBdr>
        <w:top w:val="none" w:sz="0" w:space="0" w:color="auto"/>
        <w:left w:val="none" w:sz="0" w:space="0" w:color="auto"/>
        <w:bottom w:val="none" w:sz="0" w:space="0" w:color="auto"/>
        <w:right w:val="none" w:sz="0" w:space="0" w:color="auto"/>
      </w:divBdr>
    </w:div>
    <w:div w:id="402071987">
      <w:bodyDiv w:val="1"/>
      <w:marLeft w:val="0"/>
      <w:marRight w:val="0"/>
      <w:marTop w:val="0"/>
      <w:marBottom w:val="0"/>
      <w:divBdr>
        <w:top w:val="none" w:sz="0" w:space="0" w:color="auto"/>
        <w:left w:val="none" w:sz="0" w:space="0" w:color="auto"/>
        <w:bottom w:val="none" w:sz="0" w:space="0" w:color="auto"/>
        <w:right w:val="none" w:sz="0" w:space="0" w:color="auto"/>
      </w:divBdr>
    </w:div>
    <w:div w:id="410658003">
      <w:bodyDiv w:val="1"/>
      <w:marLeft w:val="0"/>
      <w:marRight w:val="0"/>
      <w:marTop w:val="0"/>
      <w:marBottom w:val="0"/>
      <w:divBdr>
        <w:top w:val="none" w:sz="0" w:space="0" w:color="auto"/>
        <w:left w:val="none" w:sz="0" w:space="0" w:color="auto"/>
        <w:bottom w:val="none" w:sz="0" w:space="0" w:color="auto"/>
        <w:right w:val="none" w:sz="0" w:space="0" w:color="auto"/>
      </w:divBdr>
    </w:div>
    <w:div w:id="424227129">
      <w:bodyDiv w:val="1"/>
      <w:marLeft w:val="0"/>
      <w:marRight w:val="0"/>
      <w:marTop w:val="0"/>
      <w:marBottom w:val="0"/>
      <w:divBdr>
        <w:top w:val="none" w:sz="0" w:space="0" w:color="auto"/>
        <w:left w:val="none" w:sz="0" w:space="0" w:color="auto"/>
        <w:bottom w:val="none" w:sz="0" w:space="0" w:color="auto"/>
        <w:right w:val="none" w:sz="0" w:space="0" w:color="auto"/>
      </w:divBdr>
    </w:div>
    <w:div w:id="434912097">
      <w:bodyDiv w:val="1"/>
      <w:marLeft w:val="0"/>
      <w:marRight w:val="0"/>
      <w:marTop w:val="0"/>
      <w:marBottom w:val="0"/>
      <w:divBdr>
        <w:top w:val="none" w:sz="0" w:space="0" w:color="auto"/>
        <w:left w:val="none" w:sz="0" w:space="0" w:color="auto"/>
        <w:bottom w:val="none" w:sz="0" w:space="0" w:color="auto"/>
        <w:right w:val="none" w:sz="0" w:space="0" w:color="auto"/>
      </w:divBdr>
    </w:div>
    <w:div w:id="448087564">
      <w:bodyDiv w:val="1"/>
      <w:marLeft w:val="0"/>
      <w:marRight w:val="0"/>
      <w:marTop w:val="0"/>
      <w:marBottom w:val="0"/>
      <w:divBdr>
        <w:top w:val="none" w:sz="0" w:space="0" w:color="auto"/>
        <w:left w:val="none" w:sz="0" w:space="0" w:color="auto"/>
        <w:bottom w:val="none" w:sz="0" w:space="0" w:color="auto"/>
        <w:right w:val="none" w:sz="0" w:space="0" w:color="auto"/>
      </w:divBdr>
    </w:div>
    <w:div w:id="452482180">
      <w:bodyDiv w:val="1"/>
      <w:marLeft w:val="0"/>
      <w:marRight w:val="0"/>
      <w:marTop w:val="0"/>
      <w:marBottom w:val="0"/>
      <w:divBdr>
        <w:top w:val="none" w:sz="0" w:space="0" w:color="auto"/>
        <w:left w:val="none" w:sz="0" w:space="0" w:color="auto"/>
        <w:bottom w:val="none" w:sz="0" w:space="0" w:color="auto"/>
        <w:right w:val="none" w:sz="0" w:space="0" w:color="auto"/>
      </w:divBdr>
    </w:div>
    <w:div w:id="453906586">
      <w:bodyDiv w:val="1"/>
      <w:marLeft w:val="0"/>
      <w:marRight w:val="0"/>
      <w:marTop w:val="0"/>
      <w:marBottom w:val="0"/>
      <w:divBdr>
        <w:top w:val="none" w:sz="0" w:space="0" w:color="auto"/>
        <w:left w:val="none" w:sz="0" w:space="0" w:color="auto"/>
        <w:bottom w:val="none" w:sz="0" w:space="0" w:color="auto"/>
        <w:right w:val="none" w:sz="0" w:space="0" w:color="auto"/>
      </w:divBdr>
    </w:div>
    <w:div w:id="462118137">
      <w:bodyDiv w:val="1"/>
      <w:marLeft w:val="0"/>
      <w:marRight w:val="0"/>
      <w:marTop w:val="0"/>
      <w:marBottom w:val="0"/>
      <w:divBdr>
        <w:top w:val="none" w:sz="0" w:space="0" w:color="auto"/>
        <w:left w:val="none" w:sz="0" w:space="0" w:color="auto"/>
        <w:bottom w:val="none" w:sz="0" w:space="0" w:color="auto"/>
        <w:right w:val="none" w:sz="0" w:space="0" w:color="auto"/>
      </w:divBdr>
    </w:div>
    <w:div w:id="467631326">
      <w:bodyDiv w:val="1"/>
      <w:marLeft w:val="0"/>
      <w:marRight w:val="0"/>
      <w:marTop w:val="0"/>
      <w:marBottom w:val="0"/>
      <w:divBdr>
        <w:top w:val="none" w:sz="0" w:space="0" w:color="auto"/>
        <w:left w:val="none" w:sz="0" w:space="0" w:color="auto"/>
        <w:bottom w:val="none" w:sz="0" w:space="0" w:color="auto"/>
        <w:right w:val="none" w:sz="0" w:space="0" w:color="auto"/>
      </w:divBdr>
    </w:div>
    <w:div w:id="490146071">
      <w:bodyDiv w:val="1"/>
      <w:marLeft w:val="0"/>
      <w:marRight w:val="0"/>
      <w:marTop w:val="0"/>
      <w:marBottom w:val="0"/>
      <w:divBdr>
        <w:top w:val="none" w:sz="0" w:space="0" w:color="auto"/>
        <w:left w:val="none" w:sz="0" w:space="0" w:color="auto"/>
        <w:bottom w:val="none" w:sz="0" w:space="0" w:color="auto"/>
        <w:right w:val="none" w:sz="0" w:space="0" w:color="auto"/>
      </w:divBdr>
    </w:div>
    <w:div w:id="494616760">
      <w:bodyDiv w:val="1"/>
      <w:marLeft w:val="0"/>
      <w:marRight w:val="0"/>
      <w:marTop w:val="0"/>
      <w:marBottom w:val="0"/>
      <w:divBdr>
        <w:top w:val="none" w:sz="0" w:space="0" w:color="auto"/>
        <w:left w:val="none" w:sz="0" w:space="0" w:color="auto"/>
        <w:bottom w:val="none" w:sz="0" w:space="0" w:color="auto"/>
        <w:right w:val="none" w:sz="0" w:space="0" w:color="auto"/>
      </w:divBdr>
    </w:div>
    <w:div w:id="495995944">
      <w:bodyDiv w:val="1"/>
      <w:marLeft w:val="0"/>
      <w:marRight w:val="0"/>
      <w:marTop w:val="0"/>
      <w:marBottom w:val="0"/>
      <w:divBdr>
        <w:top w:val="none" w:sz="0" w:space="0" w:color="auto"/>
        <w:left w:val="none" w:sz="0" w:space="0" w:color="auto"/>
        <w:bottom w:val="none" w:sz="0" w:space="0" w:color="auto"/>
        <w:right w:val="none" w:sz="0" w:space="0" w:color="auto"/>
      </w:divBdr>
    </w:div>
    <w:div w:id="502207935">
      <w:bodyDiv w:val="1"/>
      <w:marLeft w:val="0"/>
      <w:marRight w:val="0"/>
      <w:marTop w:val="0"/>
      <w:marBottom w:val="0"/>
      <w:divBdr>
        <w:top w:val="none" w:sz="0" w:space="0" w:color="auto"/>
        <w:left w:val="none" w:sz="0" w:space="0" w:color="auto"/>
        <w:bottom w:val="none" w:sz="0" w:space="0" w:color="auto"/>
        <w:right w:val="none" w:sz="0" w:space="0" w:color="auto"/>
      </w:divBdr>
    </w:div>
    <w:div w:id="511990264">
      <w:bodyDiv w:val="1"/>
      <w:marLeft w:val="0"/>
      <w:marRight w:val="0"/>
      <w:marTop w:val="0"/>
      <w:marBottom w:val="0"/>
      <w:divBdr>
        <w:top w:val="none" w:sz="0" w:space="0" w:color="auto"/>
        <w:left w:val="none" w:sz="0" w:space="0" w:color="auto"/>
        <w:bottom w:val="none" w:sz="0" w:space="0" w:color="auto"/>
        <w:right w:val="none" w:sz="0" w:space="0" w:color="auto"/>
      </w:divBdr>
    </w:div>
    <w:div w:id="521626805">
      <w:bodyDiv w:val="1"/>
      <w:marLeft w:val="0"/>
      <w:marRight w:val="0"/>
      <w:marTop w:val="0"/>
      <w:marBottom w:val="0"/>
      <w:divBdr>
        <w:top w:val="none" w:sz="0" w:space="0" w:color="auto"/>
        <w:left w:val="none" w:sz="0" w:space="0" w:color="auto"/>
        <w:bottom w:val="none" w:sz="0" w:space="0" w:color="auto"/>
        <w:right w:val="none" w:sz="0" w:space="0" w:color="auto"/>
      </w:divBdr>
    </w:div>
    <w:div w:id="556673295">
      <w:bodyDiv w:val="1"/>
      <w:marLeft w:val="0"/>
      <w:marRight w:val="0"/>
      <w:marTop w:val="0"/>
      <w:marBottom w:val="0"/>
      <w:divBdr>
        <w:top w:val="none" w:sz="0" w:space="0" w:color="auto"/>
        <w:left w:val="none" w:sz="0" w:space="0" w:color="auto"/>
        <w:bottom w:val="none" w:sz="0" w:space="0" w:color="auto"/>
        <w:right w:val="none" w:sz="0" w:space="0" w:color="auto"/>
      </w:divBdr>
    </w:div>
    <w:div w:id="559677903">
      <w:bodyDiv w:val="1"/>
      <w:marLeft w:val="0"/>
      <w:marRight w:val="0"/>
      <w:marTop w:val="0"/>
      <w:marBottom w:val="0"/>
      <w:divBdr>
        <w:top w:val="none" w:sz="0" w:space="0" w:color="auto"/>
        <w:left w:val="none" w:sz="0" w:space="0" w:color="auto"/>
        <w:bottom w:val="none" w:sz="0" w:space="0" w:color="auto"/>
        <w:right w:val="none" w:sz="0" w:space="0" w:color="auto"/>
      </w:divBdr>
    </w:div>
    <w:div w:id="559677963">
      <w:bodyDiv w:val="1"/>
      <w:marLeft w:val="0"/>
      <w:marRight w:val="0"/>
      <w:marTop w:val="0"/>
      <w:marBottom w:val="0"/>
      <w:divBdr>
        <w:top w:val="none" w:sz="0" w:space="0" w:color="auto"/>
        <w:left w:val="none" w:sz="0" w:space="0" w:color="auto"/>
        <w:bottom w:val="none" w:sz="0" w:space="0" w:color="auto"/>
        <w:right w:val="none" w:sz="0" w:space="0" w:color="auto"/>
      </w:divBdr>
    </w:div>
    <w:div w:id="593443172">
      <w:bodyDiv w:val="1"/>
      <w:marLeft w:val="0"/>
      <w:marRight w:val="0"/>
      <w:marTop w:val="0"/>
      <w:marBottom w:val="0"/>
      <w:divBdr>
        <w:top w:val="none" w:sz="0" w:space="0" w:color="auto"/>
        <w:left w:val="none" w:sz="0" w:space="0" w:color="auto"/>
        <w:bottom w:val="none" w:sz="0" w:space="0" w:color="auto"/>
        <w:right w:val="none" w:sz="0" w:space="0" w:color="auto"/>
      </w:divBdr>
    </w:div>
    <w:div w:id="594754724">
      <w:bodyDiv w:val="1"/>
      <w:marLeft w:val="0"/>
      <w:marRight w:val="0"/>
      <w:marTop w:val="0"/>
      <w:marBottom w:val="0"/>
      <w:divBdr>
        <w:top w:val="none" w:sz="0" w:space="0" w:color="auto"/>
        <w:left w:val="none" w:sz="0" w:space="0" w:color="auto"/>
        <w:bottom w:val="none" w:sz="0" w:space="0" w:color="auto"/>
        <w:right w:val="none" w:sz="0" w:space="0" w:color="auto"/>
      </w:divBdr>
    </w:div>
    <w:div w:id="595409105">
      <w:bodyDiv w:val="1"/>
      <w:marLeft w:val="0"/>
      <w:marRight w:val="0"/>
      <w:marTop w:val="0"/>
      <w:marBottom w:val="0"/>
      <w:divBdr>
        <w:top w:val="none" w:sz="0" w:space="0" w:color="auto"/>
        <w:left w:val="none" w:sz="0" w:space="0" w:color="auto"/>
        <w:bottom w:val="none" w:sz="0" w:space="0" w:color="auto"/>
        <w:right w:val="none" w:sz="0" w:space="0" w:color="auto"/>
      </w:divBdr>
    </w:div>
    <w:div w:id="595863723">
      <w:bodyDiv w:val="1"/>
      <w:marLeft w:val="0"/>
      <w:marRight w:val="0"/>
      <w:marTop w:val="0"/>
      <w:marBottom w:val="0"/>
      <w:divBdr>
        <w:top w:val="none" w:sz="0" w:space="0" w:color="auto"/>
        <w:left w:val="none" w:sz="0" w:space="0" w:color="auto"/>
        <w:bottom w:val="none" w:sz="0" w:space="0" w:color="auto"/>
        <w:right w:val="none" w:sz="0" w:space="0" w:color="auto"/>
      </w:divBdr>
    </w:div>
    <w:div w:id="599684373">
      <w:bodyDiv w:val="1"/>
      <w:marLeft w:val="0"/>
      <w:marRight w:val="0"/>
      <w:marTop w:val="0"/>
      <w:marBottom w:val="0"/>
      <w:divBdr>
        <w:top w:val="none" w:sz="0" w:space="0" w:color="auto"/>
        <w:left w:val="none" w:sz="0" w:space="0" w:color="auto"/>
        <w:bottom w:val="none" w:sz="0" w:space="0" w:color="auto"/>
        <w:right w:val="none" w:sz="0" w:space="0" w:color="auto"/>
      </w:divBdr>
    </w:div>
    <w:div w:id="609168527">
      <w:bodyDiv w:val="1"/>
      <w:marLeft w:val="0"/>
      <w:marRight w:val="0"/>
      <w:marTop w:val="0"/>
      <w:marBottom w:val="0"/>
      <w:divBdr>
        <w:top w:val="none" w:sz="0" w:space="0" w:color="auto"/>
        <w:left w:val="none" w:sz="0" w:space="0" w:color="auto"/>
        <w:bottom w:val="none" w:sz="0" w:space="0" w:color="auto"/>
        <w:right w:val="none" w:sz="0" w:space="0" w:color="auto"/>
      </w:divBdr>
    </w:div>
    <w:div w:id="634258156">
      <w:bodyDiv w:val="1"/>
      <w:marLeft w:val="0"/>
      <w:marRight w:val="0"/>
      <w:marTop w:val="0"/>
      <w:marBottom w:val="0"/>
      <w:divBdr>
        <w:top w:val="none" w:sz="0" w:space="0" w:color="auto"/>
        <w:left w:val="none" w:sz="0" w:space="0" w:color="auto"/>
        <w:bottom w:val="none" w:sz="0" w:space="0" w:color="auto"/>
        <w:right w:val="none" w:sz="0" w:space="0" w:color="auto"/>
      </w:divBdr>
    </w:div>
    <w:div w:id="650251509">
      <w:bodyDiv w:val="1"/>
      <w:marLeft w:val="0"/>
      <w:marRight w:val="0"/>
      <w:marTop w:val="0"/>
      <w:marBottom w:val="0"/>
      <w:divBdr>
        <w:top w:val="none" w:sz="0" w:space="0" w:color="auto"/>
        <w:left w:val="none" w:sz="0" w:space="0" w:color="auto"/>
        <w:bottom w:val="none" w:sz="0" w:space="0" w:color="auto"/>
        <w:right w:val="none" w:sz="0" w:space="0" w:color="auto"/>
      </w:divBdr>
    </w:div>
    <w:div w:id="681511410">
      <w:bodyDiv w:val="1"/>
      <w:marLeft w:val="0"/>
      <w:marRight w:val="0"/>
      <w:marTop w:val="0"/>
      <w:marBottom w:val="0"/>
      <w:divBdr>
        <w:top w:val="none" w:sz="0" w:space="0" w:color="auto"/>
        <w:left w:val="none" w:sz="0" w:space="0" w:color="auto"/>
        <w:bottom w:val="none" w:sz="0" w:space="0" w:color="auto"/>
        <w:right w:val="none" w:sz="0" w:space="0" w:color="auto"/>
      </w:divBdr>
    </w:div>
    <w:div w:id="685333115">
      <w:bodyDiv w:val="1"/>
      <w:marLeft w:val="0"/>
      <w:marRight w:val="0"/>
      <w:marTop w:val="0"/>
      <w:marBottom w:val="0"/>
      <w:divBdr>
        <w:top w:val="none" w:sz="0" w:space="0" w:color="auto"/>
        <w:left w:val="none" w:sz="0" w:space="0" w:color="auto"/>
        <w:bottom w:val="none" w:sz="0" w:space="0" w:color="auto"/>
        <w:right w:val="none" w:sz="0" w:space="0" w:color="auto"/>
      </w:divBdr>
    </w:div>
    <w:div w:id="701635357">
      <w:bodyDiv w:val="1"/>
      <w:marLeft w:val="0"/>
      <w:marRight w:val="0"/>
      <w:marTop w:val="0"/>
      <w:marBottom w:val="0"/>
      <w:divBdr>
        <w:top w:val="none" w:sz="0" w:space="0" w:color="auto"/>
        <w:left w:val="none" w:sz="0" w:space="0" w:color="auto"/>
        <w:bottom w:val="none" w:sz="0" w:space="0" w:color="auto"/>
        <w:right w:val="none" w:sz="0" w:space="0" w:color="auto"/>
      </w:divBdr>
    </w:div>
    <w:div w:id="712582163">
      <w:bodyDiv w:val="1"/>
      <w:marLeft w:val="0"/>
      <w:marRight w:val="0"/>
      <w:marTop w:val="0"/>
      <w:marBottom w:val="0"/>
      <w:divBdr>
        <w:top w:val="none" w:sz="0" w:space="0" w:color="auto"/>
        <w:left w:val="none" w:sz="0" w:space="0" w:color="auto"/>
        <w:bottom w:val="none" w:sz="0" w:space="0" w:color="auto"/>
        <w:right w:val="none" w:sz="0" w:space="0" w:color="auto"/>
      </w:divBdr>
    </w:div>
    <w:div w:id="713962430">
      <w:bodyDiv w:val="1"/>
      <w:marLeft w:val="0"/>
      <w:marRight w:val="0"/>
      <w:marTop w:val="0"/>
      <w:marBottom w:val="0"/>
      <w:divBdr>
        <w:top w:val="none" w:sz="0" w:space="0" w:color="auto"/>
        <w:left w:val="none" w:sz="0" w:space="0" w:color="auto"/>
        <w:bottom w:val="none" w:sz="0" w:space="0" w:color="auto"/>
        <w:right w:val="none" w:sz="0" w:space="0" w:color="auto"/>
      </w:divBdr>
    </w:div>
    <w:div w:id="727145791">
      <w:bodyDiv w:val="1"/>
      <w:marLeft w:val="0"/>
      <w:marRight w:val="0"/>
      <w:marTop w:val="0"/>
      <w:marBottom w:val="0"/>
      <w:divBdr>
        <w:top w:val="none" w:sz="0" w:space="0" w:color="auto"/>
        <w:left w:val="none" w:sz="0" w:space="0" w:color="auto"/>
        <w:bottom w:val="none" w:sz="0" w:space="0" w:color="auto"/>
        <w:right w:val="none" w:sz="0" w:space="0" w:color="auto"/>
      </w:divBdr>
    </w:div>
    <w:div w:id="729691251">
      <w:bodyDiv w:val="1"/>
      <w:marLeft w:val="0"/>
      <w:marRight w:val="0"/>
      <w:marTop w:val="0"/>
      <w:marBottom w:val="0"/>
      <w:divBdr>
        <w:top w:val="none" w:sz="0" w:space="0" w:color="auto"/>
        <w:left w:val="none" w:sz="0" w:space="0" w:color="auto"/>
        <w:bottom w:val="none" w:sz="0" w:space="0" w:color="auto"/>
        <w:right w:val="none" w:sz="0" w:space="0" w:color="auto"/>
      </w:divBdr>
    </w:div>
    <w:div w:id="737480196">
      <w:bodyDiv w:val="1"/>
      <w:marLeft w:val="0"/>
      <w:marRight w:val="0"/>
      <w:marTop w:val="0"/>
      <w:marBottom w:val="0"/>
      <w:divBdr>
        <w:top w:val="none" w:sz="0" w:space="0" w:color="auto"/>
        <w:left w:val="none" w:sz="0" w:space="0" w:color="auto"/>
        <w:bottom w:val="none" w:sz="0" w:space="0" w:color="auto"/>
        <w:right w:val="none" w:sz="0" w:space="0" w:color="auto"/>
      </w:divBdr>
    </w:div>
    <w:div w:id="742920452">
      <w:bodyDiv w:val="1"/>
      <w:marLeft w:val="0"/>
      <w:marRight w:val="0"/>
      <w:marTop w:val="0"/>
      <w:marBottom w:val="0"/>
      <w:divBdr>
        <w:top w:val="none" w:sz="0" w:space="0" w:color="auto"/>
        <w:left w:val="none" w:sz="0" w:space="0" w:color="auto"/>
        <w:bottom w:val="none" w:sz="0" w:space="0" w:color="auto"/>
        <w:right w:val="none" w:sz="0" w:space="0" w:color="auto"/>
      </w:divBdr>
    </w:div>
    <w:div w:id="744226998">
      <w:bodyDiv w:val="1"/>
      <w:marLeft w:val="0"/>
      <w:marRight w:val="0"/>
      <w:marTop w:val="0"/>
      <w:marBottom w:val="0"/>
      <w:divBdr>
        <w:top w:val="none" w:sz="0" w:space="0" w:color="auto"/>
        <w:left w:val="none" w:sz="0" w:space="0" w:color="auto"/>
        <w:bottom w:val="none" w:sz="0" w:space="0" w:color="auto"/>
        <w:right w:val="none" w:sz="0" w:space="0" w:color="auto"/>
      </w:divBdr>
    </w:div>
    <w:div w:id="759645469">
      <w:bodyDiv w:val="1"/>
      <w:marLeft w:val="0"/>
      <w:marRight w:val="0"/>
      <w:marTop w:val="0"/>
      <w:marBottom w:val="0"/>
      <w:divBdr>
        <w:top w:val="none" w:sz="0" w:space="0" w:color="auto"/>
        <w:left w:val="none" w:sz="0" w:space="0" w:color="auto"/>
        <w:bottom w:val="none" w:sz="0" w:space="0" w:color="auto"/>
        <w:right w:val="none" w:sz="0" w:space="0" w:color="auto"/>
      </w:divBdr>
    </w:div>
    <w:div w:id="761342725">
      <w:bodyDiv w:val="1"/>
      <w:marLeft w:val="0"/>
      <w:marRight w:val="0"/>
      <w:marTop w:val="0"/>
      <w:marBottom w:val="0"/>
      <w:divBdr>
        <w:top w:val="none" w:sz="0" w:space="0" w:color="auto"/>
        <w:left w:val="none" w:sz="0" w:space="0" w:color="auto"/>
        <w:bottom w:val="none" w:sz="0" w:space="0" w:color="auto"/>
        <w:right w:val="none" w:sz="0" w:space="0" w:color="auto"/>
      </w:divBdr>
    </w:div>
    <w:div w:id="769276713">
      <w:bodyDiv w:val="1"/>
      <w:marLeft w:val="0"/>
      <w:marRight w:val="0"/>
      <w:marTop w:val="0"/>
      <w:marBottom w:val="0"/>
      <w:divBdr>
        <w:top w:val="none" w:sz="0" w:space="0" w:color="auto"/>
        <w:left w:val="none" w:sz="0" w:space="0" w:color="auto"/>
        <w:bottom w:val="none" w:sz="0" w:space="0" w:color="auto"/>
        <w:right w:val="none" w:sz="0" w:space="0" w:color="auto"/>
      </w:divBdr>
    </w:div>
    <w:div w:id="770324495">
      <w:bodyDiv w:val="1"/>
      <w:marLeft w:val="0"/>
      <w:marRight w:val="0"/>
      <w:marTop w:val="0"/>
      <w:marBottom w:val="0"/>
      <w:divBdr>
        <w:top w:val="none" w:sz="0" w:space="0" w:color="auto"/>
        <w:left w:val="none" w:sz="0" w:space="0" w:color="auto"/>
        <w:bottom w:val="none" w:sz="0" w:space="0" w:color="auto"/>
        <w:right w:val="none" w:sz="0" w:space="0" w:color="auto"/>
      </w:divBdr>
    </w:div>
    <w:div w:id="775756285">
      <w:bodyDiv w:val="1"/>
      <w:marLeft w:val="0"/>
      <w:marRight w:val="0"/>
      <w:marTop w:val="0"/>
      <w:marBottom w:val="0"/>
      <w:divBdr>
        <w:top w:val="none" w:sz="0" w:space="0" w:color="auto"/>
        <w:left w:val="none" w:sz="0" w:space="0" w:color="auto"/>
        <w:bottom w:val="none" w:sz="0" w:space="0" w:color="auto"/>
        <w:right w:val="none" w:sz="0" w:space="0" w:color="auto"/>
      </w:divBdr>
    </w:div>
    <w:div w:id="792947882">
      <w:bodyDiv w:val="1"/>
      <w:marLeft w:val="0"/>
      <w:marRight w:val="0"/>
      <w:marTop w:val="0"/>
      <w:marBottom w:val="0"/>
      <w:divBdr>
        <w:top w:val="none" w:sz="0" w:space="0" w:color="auto"/>
        <w:left w:val="none" w:sz="0" w:space="0" w:color="auto"/>
        <w:bottom w:val="none" w:sz="0" w:space="0" w:color="auto"/>
        <w:right w:val="none" w:sz="0" w:space="0" w:color="auto"/>
      </w:divBdr>
    </w:div>
    <w:div w:id="793212030">
      <w:bodyDiv w:val="1"/>
      <w:marLeft w:val="0"/>
      <w:marRight w:val="0"/>
      <w:marTop w:val="0"/>
      <w:marBottom w:val="0"/>
      <w:divBdr>
        <w:top w:val="none" w:sz="0" w:space="0" w:color="auto"/>
        <w:left w:val="none" w:sz="0" w:space="0" w:color="auto"/>
        <w:bottom w:val="none" w:sz="0" w:space="0" w:color="auto"/>
        <w:right w:val="none" w:sz="0" w:space="0" w:color="auto"/>
      </w:divBdr>
    </w:div>
    <w:div w:id="796796563">
      <w:bodyDiv w:val="1"/>
      <w:marLeft w:val="0"/>
      <w:marRight w:val="0"/>
      <w:marTop w:val="0"/>
      <w:marBottom w:val="0"/>
      <w:divBdr>
        <w:top w:val="none" w:sz="0" w:space="0" w:color="auto"/>
        <w:left w:val="none" w:sz="0" w:space="0" w:color="auto"/>
        <w:bottom w:val="none" w:sz="0" w:space="0" w:color="auto"/>
        <w:right w:val="none" w:sz="0" w:space="0" w:color="auto"/>
      </w:divBdr>
    </w:div>
    <w:div w:id="797378798">
      <w:bodyDiv w:val="1"/>
      <w:marLeft w:val="0"/>
      <w:marRight w:val="0"/>
      <w:marTop w:val="0"/>
      <w:marBottom w:val="0"/>
      <w:divBdr>
        <w:top w:val="none" w:sz="0" w:space="0" w:color="auto"/>
        <w:left w:val="none" w:sz="0" w:space="0" w:color="auto"/>
        <w:bottom w:val="none" w:sz="0" w:space="0" w:color="auto"/>
        <w:right w:val="none" w:sz="0" w:space="0" w:color="auto"/>
      </w:divBdr>
    </w:div>
    <w:div w:id="807282493">
      <w:bodyDiv w:val="1"/>
      <w:marLeft w:val="0"/>
      <w:marRight w:val="0"/>
      <w:marTop w:val="0"/>
      <w:marBottom w:val="0"/>
      <w:divBdr>
        <w:top w:val="none" w:sz="0" w:space="0" w:color="auto"/>
        <w:left w:val="none" w:sz="0" w:space="0" w:color="auto"/>
        <w:bottom w:val="none" w:sz="0" w:space="0" w:color="auto"/>
        <w:right w:val="none" w:sz="0" w:space="0" w:color="auto"/>
      </w:divBdr>
    </w:div>
    <w:div w:id="816804652">
      <w:bodyDiv w:val="1"/>
      <w:marLeft w:val="0"/>
      <w:marRight w:val="0"/>
      <w:marTop w:val="0"/>
      <w:marBottom w:val="0"/>
      <w:divBdr>
        <w:top w:val="none" w:sz="0" w:space="0" w:color="auto"/>
        <w:left w:val="none" w:sz="0" w:space="0" w:color="auto"/>
        <w:bottom w:val="none" w:sz="0" w:space="0" w:color="auto"/>
        <w:right w:val="none" w:sz="0" w:space="0" w:color="auto"/>
      </w:divBdr>
    </w:div>
    <w:div w:id="828012767">
      <w:bodyDiv w:val="1"/>
      <w:marLeft w:val="0"/>
      <w:marRight w:val="0"/>
      <w:marTop w:val="0"/>
      <w:marBottom w:val="0"/>
      <w:divBdr>
        <w:top w:val="none" w:sz="0" w:space="0" w:color="auto"/>
        <w:left w:val="none" w:sz="0" w:space="0" w:color="auto"/>
        <w:bottom w:val="none" w:sz="0" w:space="0" w:color="auto"/>
        <w:right w:val="none" w:sz="0" w:space="0" w:color="auto"/>
      </w:divBdr>
    </w:div>
    <w:div w:id="830409834">
      <w:bodyDiv w:val="1"/>
      <w:marLeft w:val="0"/>
      <w:marRight w:val="0"/>
      <w:marTop w:val="0"/>
      <w:marBottom w:val="0"/>
      <w:divBdr>
        <w:top w:val="none" w:sz="0" w:space="0" w:color="auto"/>
        <w:left w:val="none" w:sz="0" w:space="0" w:color="auto"/>
        <w:bottom w:val="none" w:sz="0" w:space="0" w:color="auto"/>
        <w:right w:val="none" w:sz="0" w:space="0" w:color="auto"/>
      </w:divBdr>
    </w:div>
    <w:div w:id="832643755">
      <w:bodyDiv w:val="1"/>
      <w:marLeft w:val="0"/>
      <w:marRight w:val="0"/>
      <w:marTop w:val="0"/>
      <w:marBottom w:val="0"/>
      <w:divBdr>
        <w:top w:val="none" w:sz="0" w:space="0" w:color="auto"/>
        <w:left w:val="none" w:sz="0" w:space="0" w:color="auto"/>
        <w:bottom w:val="none" w:sz="0" w:space="0" w:color="auto"/>
        <w:right w:val="none" w:sz="0" w:space="0" w:color="auto"/>
      </w:divBdr>
    </w:div>
    <w:div w:id="836266686">
      <w:bodyDiv w:val="1"/>
      <w:marLeft w:val="0"/>
      <w:marRight w:val="0"/>
      <w:marTop w:val="0"/>
      <w:marBottom w:val="0"/>
      <w:divBdr>
        <w:top w:val="none" w:sz="0" w:space="0" w:color="auto"/>
        <w:left w:val="none" w:sz="0" w:space="0" w:color="auto"/>
        <w:bottom w:val="none" w:sz="0" w:space="0" w:color="auto"/>
        <w:right w:val="none" w:sz="0" w:space="0" w:color="auto"/>
      </w:divBdr>
    </w:div>
    <w:div w:id="844824700">
      <w:bodyDiv w:val="1"/>
      <w:marLeft w:val="0"/>
      <w:marRight w:val="0"/>
      <w:marTop w:val="0"/>
      <w:marBottom w:val="0"/>
      <w:divBdr>
        <w:top w:val="none" w:sz="0" w:space="0" w:color="auto"/>
        <w:left w:val="none" w:sz="0" w:space="0" w:color="auto"/>
        <w:bottom w:val="none" w:sz="0" w:space="0" w:color="auto"/>
        <w:right w:val="none" w:sz="0" w:space="0" w:color="auto"/>
      </w:divBdr>
    </w:div>
    <w:div w:id="846944370">
      <w:bodyDiv w:val="1"/>
      <w:marLeft w:val="0"/>
      <w:marRight w:val="0"/>
      <w:marTop w:val="0"/>
      <w:marBottom w:val="0"/>
      <w:divBdr>
        <w:top w:val="none" w:sz="0" w:space="0" w:color="auto"/>
        <w:left w:val="none" w:sz="0" w:space="0" w:color="auto"/>
        <w:bottom w:val="none" w:sz="0" w:space="0" w:color="auto"/>
        <w:right w:val="none" w:sz="0" w:space="0" w:color="auto"/>
      </w:divBdr>
    </w:div>
    <w:div w:id="857543851">
      <w:bodyDiv w:val="1"/>
      <w:marLeft w:val="0"/>
      <w:marRight w:val="0"/>
      <w:marTop w:val="0"/>
      <w:marBottom w:val="0"/>
      <w:divBdr>
        <w:top w:val="none" w:sz="0" w:space="0" w:color="auto"/>
        <w:left w:val="none" w:sz="0" w:space="0" w:color="auto"/>
        <w:bottom w:val="none" w:sz="0" w:space="0" w:color="auto"/>
        <w:right w:val="none" w:sz="0" w:space="0" w:color="auto"/>
      </w:divBdr>
    </w:div>
    <w:div w:id="860780098">
      <w:bodyDiv w:val="1"/>
      <w:marLeft w:val="0"/>
      <w:marRight w:val="0"/>
      <w:marTop w:val="0"/>
      <w:marBottom w:val="0"/>
      <w:divBdr>
        <w:top w:val="none" w:sz="0" w:space="0" w:color="auto"/>
        <w:left w:val="none" w:sz="0" w:space="0" w:color="auto"/>
        <w:bottom w:val="none" w:sz="0" w:space="0" w:color="auto"/>
        <w:right w:val="none" w:sz="0" w:space="0" w:color="auto"/>
      </w:divBdr>
    </w:div>
    <w:div w:id="869224858">
      <w:bodyDiv w:val="1"/>
      <w:marLeft w:val="0"/>
      <w:marRight w:val="0"/>
      <w:marTop w:val="0"/>
      <w:marBottom w:val="0"/>
      <w:divBdr>
        <w:top w:val="none" w:sz="0" w:space="0" w:color="auto"/>
        <w:left w:val="none" w:sz="0" w:space="0" w:color="auto"/>
        <w:bottom w:val="none" w:sz="0" w:space="0" w:color="auto"/>
        <w:right w:val="none" w:sz="0" w:space="0" w:color="auto"/>
      </w:divBdr>
    </w:div>
    <w:div w:id="872376673">
      <w:bodyDiv w:val="1"/>
      <w:marLeft w:val="0"/>
      <w:marRight w:val="0"/>
      <w:marTop w:val="0"/>
      <w:marBottom w:val="0"/>
      <w:divBdr>
        <w:top w:val="none" w:sz="0" w:space="0" w:color="auto"/>
        <w:left w:val="none" w:sz="0" w:space="0" w:color="auto"/>
        <w:bottom w:val="none" w:sz="0" w:space="0" w:color="auto"/>
        <w:right w:val="none" w:sz="0" w:space="0" w:color="auto"/>
      </w:divBdr>
    </w:div>
    <w:div w:id="873807089">
      <w:bodyDiv w:val="1"/>
      <w:marLeft w:val="0"/>
      <w:marRight w:val="0"/>
      <w:marTop w:val="0"/>
      <w:marBottom w:val="0"/>
      <w:divBdr>
        <w:top w:val="none" w:sz="0" w:space="0" w:color="auto"/>
        <w:left w:val="none" w:sz="0" w:space="0" w:color="auto"/>
        <w:bottom w:val="none" w:sz="0" w:space="0" w:color="auto"/>
        <w:right w:val="none" w:sz="0" w:space="0" w:color="auto"/>
      </w:divBdr>
    </w:div>
    <w:div w:id="879585511">
      <w:bodyDiv w:val="1"/>
      <w:marLeft w:val="0"/>
      <w:marRight w:val="0"/>
      <w:marTop w:val="0"/>
      <w:marBottom w:val="0"/>
      <w:divBdr>
        <w:top w:val="none" w:sz="0" w:space="0" w:color="auto"/>
        <w:left w:val="none" w:sz="0" w:space="0" w:color="auto"/>
        <w:bottom w:val="none" w:sz="0" w:space="0" w:color="auto"/>
        <w:right w:val="none" w:sz="0" w:space="0" w:color="auto"/>
      </w:divBdr>
    </w:div>
    <w:div w:id="882251039">
      <w:bodyDiv w:val="1"/>
      <w:marLeft w:val="0"/>
      <w:marRight w:val="0"/>
      <w:marTop w:val="0"/>
      <w:marBottom w:val="0"/>
      <w:divBdr>
        <w:top w:val="none" w:sz="0" w:space="0" w:color="auto"/>
        <w:left w:val="none" w:sz="0" w:space="0" w:color="auto"/>
        <w:bottom w:val="none" w:sz="0" w:space="0" w:color="auto"/>
        <w:right w:val="none" w:sz="0" w:space="0" w:color="auto"/>
      </w:divBdr>
    </w:div>
    <w:div w:id="901407629">
      <w:bodyDiv w:val="1"/>
      <w:marLeft w:val="0"/>
      <w:marRight w:val="0"/>
      <w:marTop w:val="0"/>
      <w:marBottom w:val="0"/>
      <w:divBdr>
        <w:top w:val="none" w:sz="0" w:space="0" w:color="auto"/>
        <w:left w:val="none" w:sz="0" w:space="0" w:color="auto"/>
        <w:bottom w:val="none" w:sz="0" w:space="0" w:color="auto"/>
        <w:right w:val="none" w:sz="0" w:space="0" w:color="auto"/>
      </w:divBdr>
    </w:div>
    <w:div w:id="901451860">
      <w:bodyDiv w:val="1"/>
      <w:marLeft w:val="0"/>
      <w:marRight w:val="0"/>
      <w:marTop w:val="0"/>
      <w:marBottom w:val="0"/>
      <w:divBdr>
        <w:top w:val="none" w:sz="0" w:space="0" w:color="auto"/>
        <w:left w:val="none" w:sz="0" w:space="0" w:color="auto"/>
        <w:bottom w:val="none" w:sz="0" w:space="0" w:color="auto"/>
        <w:right w:val="none" w:sz="0" w:space="0" w:color="auto"/>
      </w:divBdr>
    </w:div>
    <w:div w:id="901600205">
      <w:bodyDiv w:val="1"/>
      <w:marLeft w:val="0"/>
      <w:marRight w:val="0"/>
      <w:marTop w:val="0"/>
      <w:marBottom w:val="0"/>
      <w:divBdr>
        <w:top w:val="none" w:sz="0" w:space="0" w:color="auto"/>
        <w:left w:val="none" w:sz="0" w:space="0" w:color="auto"/>
        <w:bottom w:val="none" w:sz="0" w:space="0" w:color="auto"/>
        <w:right w:val="none" w:sz="0" w:space="0" w:color="auto"/>
      </w:divBdr>
    </w:div>
    <w:div w:id="910426169">
      <w:bodyDiv w:val="1"/>
      <w:marLeft w:val="0"/>
      <w:marRight w:val="0"/>
      <w:marTop w:val="0"/>
      <w:marBottom w:val="0"/>
      <w:divBdr>
        <w:top w:val="none" w:sz="0" w:space="0" w:color="auto"/>
        <w:left w:val="none" w:sz="0" w:space="0" w:color="auto"/>
        <w:bottom w:val="none" w:sz="0" w:space="0" w:color="auto"/>
        <w:right w:val="none" w:sz="0" w:space="0" w:color="auto"/>
      </w:divBdr>
    </w:div>
    <w:div w:id="915625022">
      <w:bodyDiv w:val="1"/>
      <w:marLeft w:val="0"/>
      <w:marRight w:val="0"/>
      <w:marTop w:val="0"/>
      <w:marBottom w:val="0"/>
      <w:divBdr>
        <w:top w:val="none" w:sz="0" w:space="0" w:color="auto"/>
        <w:left w:val="none" w:sz="0" w:space="0" w:color="auto"/>
        <w:bottom w:val="none" w:sz="0" w:space="0" w:color="auto"/>
        <w:right w:val="none" w:sz="0" w:space="0" w:color="auto"/>
      </w:divBdr>
    </w:div>
    <w:div w:id="922373157">
      <w:bodyDiv w:val="1"/>
      <w:marLeft w:val="0"/>
      <w:marRight w:val="0"/>
      <w:marTop w:val="0"/>
      <w:marBottom w:val="0"/>
      <w:divBdr>
        <w:top w:val="none" w:sz="0" w:space="0" w:color="auto"/>
        <w:left w:val="none" w:sz="0" w:space="0" w:color="auto"/>
        <w:bottom w:val="none" w:sz="0" w:space="0" w:color="auto"/>
        <w:right w:val="none" w:sz="0" w:space="0" w:color="auto"/>
      </w:divBdr>
    </w:div>
    <w:div w:id="923881026">
      <w:bodyDiv w:val="1"/>
      <w:marLeft w:val="0"/>
      <w:marRight w:val="0"/>
      <w:marTop w:val="0"/>
      <w:marBottom w:val="0"/>
      <w:divBdr>
        <w:top w:val="none" w:sz="0" w:space="0" w:color="auto"/>
        <w:left w:val="none" w:sz="0" w:space="0" w:color="auto"/>
        <w:bottom w:val="none" w:sz="0" w:space="0" w:color="auto"/>
        <w:right w:val="none" w:sz="0" w:space="0" w:color="auto"/>
      </w:divBdr>
    </w:div>
    <w:div w:id="931353582">
      <w:bodyDiv w:val="1"/>
      <w:marLeft w:val="0"/>
      <w:marRight w:val="0"/>
      <w:marTop w:val="0"/>
      <w:marBottom w:val="0"/>
      <w:divBdr>
        <w:top w:val="none" w:sz="0" w:space="0" w:color="auto"/>
        <w:left w:val="none" w:sz="0" w:space="0" w:color="auto"/>
        <w:bottom w:val="none" w:sz="0" w:space="0" w:color="auto"/>
        <w:right w:val="none" w:sz="0" w:space="0" w:color="auto"/>
      </w:divBdr>
    </w:div>
    <w:div w:id="940993650">
      <w:bodyDiv w:val="1"/>
      <w:marLeft w:val="0"/>
      <w:marRight w:val="0"/>
      <w:marTop w:val="0"/>
      <w:marBottom w:val="0"/>
      <w:divBdr>
        <w:top w:val="none" w:sz="0" w:space="0" w:color="auto"/>
        <w:left w:val="none" w:sz="0" w:space="0" w:color="auto"/>
        <w:bottom w:val="none" w:sz="0" w:space="0" w:color="auto"/>
        <w:right w:val="none" w:sz="0" w:space="0" w:color="auto"/>
      </w:divBdr>
    </w:div>
    <w:div w:id="953057238">
      <w:bodyDiv w:val="1"/>
      <w:marLeft w:val="0"/>
      <w:marRight w:val="0"/>
      <w:marTop w:val="0"/>
      <w:marBottom w:val="0"/>
      <w:divBdr>
        <w:top w:val="none" w:sz="0" w:space="0" w:color="auto"/>
        <w:left w:val="none" w:sz="0" w:space="0" w:color="auto"/>
        <w:bottom w:val="none" w:sz="0" w:space="0" w:color="auto"/>
        <w:right w:val="none" w:sz="0" w:space="0" w:color="auto"/>
      </w:divBdr>
    </w:div>
    <w:div w:id="960644917">
      <w:bodyDiv w:val="1"/>
      <w:marLeft w:val="0"/>
      <w:marRight w:val="0"/>
      <w:marTop w:val="0"/>
      <w:marBottom w:val="0"/>
      <w:divBdr>
        <w:top w:val="none" w:sz="0" w:space="0" w:color="auto"/>
        <w:left w:val="none" w:sz="0" w:space="0" w:color="auto"/>
        <w:bottom w:val="none" w:sz="0" w:space="0" w:color="auto"/>
        <w:right w:val="none" w:sz="0" w:space="0" w:color="auto"/>
      </w:divBdr>
    </w:div>
    <w:div w:id="972248178">
      <w:bodyDiv w:val="1"/>
      <w:marLeft w:val="0"/>
      <w:marRight w:val="0"/>
      <w:marTop w:val="0"/>
      <w:marBottom w:val="0"/>
      <w:divBdr>
        <w:top w:val="none" w:sz="0" w:space="0" w:color="auto"/>
        <w:left w:val="none" w:sz="0" w:space="0" w:color="auto"/>
        <w:bottom w:val="none" w:sz="0" w:space="0" w:color="auto"/>
        <w:right w:val="none" w:sz="0" w:space="0" w:color="auto"/>
      </w:divBdr>
    </w:div>
    <w:div w:id="987977422">
      <w:bodyDiv w:val="1"/>
      <w:marLeft w:val="0"/>
      <w:marRight w:val="0"/>
      <w:marTop w:val="0"/>
      <w:marBottom w:val="0"/>
      <w:divBdr>
        <w:top w:val="none" w:sz="0" w:space="0" w:color="auto"/>
        <w:left w:val="none" w:sz="0" w:space="0" w:color="auto"/>
        <w:bottom w:val="none" w:sz="0" w:space="0" w:color="auto"/>
        <w:right w:val="none" w:sz="0" w:space="0" w:color="auto"/>
      </w:divBdr>
    </w:div>
    <w:div w:id="991564683">
      <w:bodyDiv w:val="1"/>
      <w:marLeft w:val="0"/>
      <w:marRight w:val="0"/>
      <w:marTop w:val="0"/>
      <w:marBottom w:val="0"/>
      <w:divBdr>
        <w:top w:val="none" w:sz="0" w:space="0" w:color="auto"/>
        <w:left w:val="none" w:sz="0" w:space="0" w:color="auto"/>
        <w:bottom w:val="none" w:sz="0" w:space="0" w:color="auto"/>
        <w:right w:val="none" w:sz="0" w:space="0" w:color="auto"/>
      </w:divBdr>
    </w:div>
    <w:div w:id="999775917">
      <w:bodyDiv w:val="1"/>
      <w:marLeft w:val="0"/>
      <w:marRight w:val="0"/>
      <w:marTop w:val="0"/>
      <w:marBottom w:val="0"/>
      <w:divBdr>
        <w:top w:val="none" w:sz="0" w:space="0" w:color="auto"/>
        <w:left w:val="none" w:sz="0" w:space="0" w:color="auto"/>
        <w:bottom w:val="none" w:sz="0" w:space="0" w:color="auto"/>
        <w:right w:val="none" w:sz="0" w:space="0" w:color="auto"/>
      </w:divBdr>
    </w:div>
    <w:div w:id="1003973348">
      <w:bodyDiv w:val="1"/>
      <w:marLeft w:val="0"/>
      <w:marRight w:val="0"/>
      <w:marTop w:val="0"/>
      <w:marBottom w:val="0"/>
      <w:divBdr>
        <w:top w:val="none" w:sz="0" w:space="0" w:color="auto"/>
        <w:left w:val="none" w:sz="0" w:space="0" w:color="auto"/>
        <w:bottom w:val="none" w:sz="0" w:space="0" w:color="auto"/>
        <w:right w:val="none" w:sz="0" w:space="0" w:color="auto"/>
      </w:divBdr>
    </w:div>
    <w:div w:id="1039475564">
      <w:bodyDiv w:val="1"/>
      <w:marLeft w:val="0"/>
      <w:marRight w:val="0"/>
      <w:marTop w:val="0"/>
      <w:marBottom w:val="0"/>
      <w:divBdr>
        <w:top w:val="none" w:sz="0" w:space="0" w:color="auto"/>
        <w:left w:val="none" w:sz="0" w:space="0" w:color="auto"/>
        <w:bottom w:val="none" w:sz="0" w:space="0" w:color="auto"/>
        <w:right w:val="none" w:sz="0" w:space="0" w:color="auto"/>
      </w:divBdr>
    </w:div>
    <w:div w:id="1062406368">
      <w:bodyDiv w:val="1"/>
      <w:marLeft w:val="0"/>
      <w:marRight w:val="0"/>
      <w:marTop w:val="0"/>
      <w:marBottom w:val="0"/>
      <w:divBdr>
        <w:top w:val="none" w:sz="0" w:space="0" w:color="auto"/>
        <w:left w:val="none" w:sz="0" w:space="0" w:color="auto"/>
        <w:bottom w:val="none" w:sz="0" w:space="0" w:color="auto"/>
        <w:right w:val="none" w:sz="0" w:space="0" w:color="auto"/>
      </w:divBdr>
    </w:div>
    <w:div w:id="1076980328">
      <w:bodyDiv w:val="1"/>
      <w:marLeft w:val="0"/>
      <w:marRight w:val="0"/>
      <w:marTop w:val="0"/>
      <w:marBottom w:val="0"/>
      <w:divBdr>
        <w:top w:val="none" w:sz="0" w:space="0" w:color="auto"/>
        <w:left w:val="none" w:sz="0" w:space="0" w:color="auto"/>
        <w:bottom w:val="none" w:sz="0" w:space="0" w:color="auto"/>
        <w:right w:val="none" w:sz="0" w:space="0" w:color="auto"/>
      </w:divBdr>
    </w:div>
    <w:div w:id="1077943278">
      <w:bodyDiv w:val="1"/>
      <w:marLeft w:val="0"/>
      <w:marRight w:val="0"/>
      <w:marTop w:val="0"/>
      <w:marBottom w:val="0"/>
      <w:divBdr>
        <w:top w:val="none" w:sz="0" w:space="0" w:color="auto"/>
        <w:left w:val="none" w:sz="0" w:space="0" w:color="auto"/>
        <w:bottom w:val="none" w:sz="0" w:space="0" w:color="auto"/>
        <w:right w:val="none" w:sz="0" w:space="0" w:color="auto"/>
      </w:divBdr>
    </w:div>
    <w:div w:id="1095829500">
      <w:bodyDiv w:val="1"/>
      <w:marLeft w:val="0"/>
      <w:marRight w:val="0"/>
      <w:marTop w:val="0"/>
      <w:marBottom w:val="0"/>
      <w:divBdr>
        <w:top w:val="none" w:sz="0" w:space="0" w:color="auto"/>
        <w:left w:val="none" w:sz="0" w:space="0" w:color="auto"/>
        <w:bottom w:val="none" w:sz="0" w:space="0" w:color="auto"/>
        <w:right w:val="none" w:sz="0" w:space="0" w:color="auto"/>
      </w:divBdr>
    </w:div>
    <w:div w:id="1126386731">
      <w:bodyDiv w:val="1"/>
      <w:marLeft w:val="0"/>
      <w:marRight w:val="0"/>
      <w:marTop w:val="0"/>
      <w:marBottom w:val="0"/>
      <w:divBdr>
        <w:top w:val="none" w:sz="0" w:space="0" w:color="auto"/>
        <w:left w:val="none" w:sz="0" w:space="0" w:color="auto"/>
        <w:bottom w:val="none" w:sz="0" w:space="0" w:color="auto"/>
        <w:right w:val="none" w:sz="0" w:space="0" w:color="auto"/>
      </w:divBdr>
    </w:div>
    <w:div w:id="1140030055">
      <w:bodyDiv w:val="1"/>
      <w:marLeft w:val="0"/>
      <w:marRight w:val="0"/>
      <w:marTop w:val="0"/>
      <w:marBottom w:val="0"/>
      <w:divBdr>
        <w:top w:val="none" w:sz="0" w:space="0" w:color="auto"/>
        <w:left w:val="none" w:sz="0" w:space="0" w:color="auto"/>
        <w:bottom w:val="none" w:sz="0" w:space="0" w:color="auto"/>
        <w:right w:val="none" w:sz="0" w:space="0" w:color="auto"/>
      </w:divBdr>
    </w:div>
    <w:div w:id="1149322858">
      <w:bodyDiv w:val="1"/>
      <w:marLeft w:val="0"/>
      <w:marRight w:val="0"/>
      <w:marTop w:val="0"/>
      <w:marBottom w:val="0"/>
      <w:divBdr>
        <w:top w:val="none" w:sz="0" w:space="0" w:color="auto"/>
        <w:left w:val="none" w:sz="0" w:space="0" w:color="auto"/>
        <w:bottom w:val="none" w:sz="0" w:space="0" w:color="auto"/>
        <w:right w:val="none" w:sz="0" w:space="0" w:color="auto"/>
      </w:divBdr>
    </w:div>
    <w:div w:id="1152914365">
      <w:bodyDiv w:val="1"/>
      <w:marLeft w:val="0"/>
      <w:marRight w:val="0"/>
      <w:marTop w:val="0"/>
      <w:marBottom w:val="0"/>
      <w:divBdr>
        <w:top w:val="none" w:sz="0" w:space="0" w:color="auto"/>
        <w:left w:val="none" w:sz="0" w:space="0" w:color="auto"/>
        <w:bottom w:val="none" w:sz="0" w:space="0" w:color="auto"/>
        <w:right w:val="none" w:sz="0" w:space="0" w:color="auto"/>
      </w:divBdr>
    </w:div>
    <w:div w:id="1161849105">
      <w:bodyDiv w:val="1"/>
      <w:marLeft w:val="0"/>
      <w:marRight w:val="0"/>
      <w:marTop w:val="0"/>
      <w:marBottom w:val="0"/>
      <w:divBdr>
        <w:top w:val="none" w:sz="0" w:space="0" w:color="auto"/>
        <w:left w:val="none" w:sz="0" w:space="0" w:color="auto"/>
        <w:bottom w:val="none" w:sz="0" w:space="0" w:color="auto"/>
        <w:right w:val="none" w:sz="0" w:space="0" w:color="auto"/>
      </w:divBdr>
    </w:div>
    <w:div w:id="1168713028">
      <w:bodyDiv w:val="1"/>
      <w:marLeft w:val="0"/>
      <w:marRight w:val="0"/>
      <w:marTop w:val="0"/>
      <w:marBottom w:val="0"/>
      <w:divBdr>
        <w:top w:val="none" w:sz="0" w:space="0" w:color="auto"/>
        <w:left w:val="none" w:sz="0" w:space="0" w:color="auto"/>
        <w:bottom w:val="none" w:sz="0" w:space="0" w:color="auto"/>
        <w:right w:val="none" w:sz="0" w:space="0" w:color="auto"/>
      </w:divBdr>
    </w:div>
    <w:div w:id="1168791903">
      <w:bodyDiv w:val="1"/>
      <w:marLeft w:val="0"/>
      <w:marRight w:val="0"/>
      <w:marTop w:val="0"/>
      <w:marBottom w:val="0"/>
      <w:divBdr>
        <w:top w:val="none" w:sz="0" w:space="0" w:color="auto"/>
        <w:left w:val="none" w:sz="0" w:space="0" w:color="auto"/>
        <w:bottom w:val="none" w:sz="0" w:space="0" w:color="auto"/>
        <w:right w:val="none" w:sz="0" w:space="0" w:color="auto"/>
      </w:divBdr>
    </w:div>
    <w:div w:id="1169635252">
      <w:bodyDiv w:val="1"/>
      <w:marLeft w:val="0"/>
      <w:marRight w:val="0"/>
      <w:marTop w:val="0"/>
      <w:marBottom w:val="0"/>
      <w:divBdr>
        <w:top w:val="none" w:sz="0" w:space="0" w:color="auto"/>
        <w:left w:val="none" w:sz="0" w:space="0" w:color="auto"/>
        <w:bottom w:val="none" w:sz="0" w:space="0" w:color="auto"/>
        <w:right w:val="none" w:sz="0" w:space="0" w:color="auto"/>
      </w:divBdr>
    </w:div>
    <w:div w:id="1180510706">
      <w:bodyDiv w:val="1"/>
      <w:marLeft w:val="0"/>
      <w:marRight w:val="0"/>
      <w:marTop w:val="0"/>
      <w:marBottom w:val="0"/>
      <w:divBdr>
        <w:top w:val="none" w:sz="0" w:space="0" w:color="auto"/>
        <w:left w:val="none" w:sz="0" w:space="0" w:color="auto"/>
        <w:bottom w:val="none" w:sz="0" w:space="0" w:color="auto"/>
        <w:right w:val="none" w:sz="0" w:space="0" w:color="auto"/>
      </w:divBdr>
    </w:div>
    <w:div w:id="1189024459">
      <w:bodyDiv w:val="1"/>
      <w:marLeft w:val="0"/>
      <w:marRight w:val="0"/>
      <w:marTop w:val="0"/>
      <w:marBottom w:val="0"/>
      <w:divBdr>
        <w:top w:val="none" w:sz="0" w:space="0" w:color="auto"/>
        <w:left w:val="none" w:sz="0" w:space="0" w:color="auto"/>
        <w:bottom w:val="none" w:sz="0" w:space="0" w:color="auto"/>
        <w:right w:val="none" w:sz="0" w:space="0" w:color="auto"/>
      </w:divBdr>
    </w:div>
    <w:div w:id="1192300090">
      <w:bodyDiv w:val="1"/>
      <w:marLeft w:val="0"/>
      <w:marRight w:val="0"/>
      <w:marTop w:val="0"/>
      <w:marBottom w:val="0"/>
      <w:divBdr>
        <w:top w:val="none" w:sz="0" w:space="0" w:color="auto"/>
        <w:left w:val="none" w:sz="0" w:space="0" w:color="auto"/>
        <w:bottom w:val="none" w:sz="0" w:space="0" w:color="auto"/>
        <w:right w:val="none" w:sz="0" w:space="0" w:color="auto"/>
      </w:divBdr>
    </w:div>
    <w:div w:id="1193568227">
      <w:bodyDiv w:val="1"/>
      <w:marLeft w:val="0"/>
      <w:marRight w:val="0"/>
      <w:marTop w:val="0"/>
      <w:marBottom w:val="0"/>
      <w:divBdr>
        <w:top w:val="none" w:sz="0" w:space="0" w:color="auto"/>
        <w:left w:val="none" w:sz="0" w:space="0" w:color="auto"/>
        <w:bottom w:val="none" w:sz="0" w:space="0" w:color="auto"/>
        <w:right w:val="none" w:sz="0" w:space="0" w:color="auto"/>
      </w:divBdr>
    </w:div>
    <w:div w:id="1230384681">
      <w:bodyDiv w:val="1"/>
      <w:marLeft w:val="0"/>
      <w:marRight w:val="0"/>
      <w:marTop w:val="0"/>
      <w:marBottom w:val="0"/>
      <w:divBdr>
        <w:top w:val="none" w:sz="0" w:space="0" w:color="auto"/>
        <w:left w:val="none" w:sz="0" w:space="0" w:color="auto"/>
        <w:bottom w:val="none" w:sz="0" w:space="0" w:color="auto"/>
        <w:right w:val="none" w:sz="0" w:space="0" w:color="auto"/>
      </w:divBdr>
    </w:div>
    <w:div w:id="1238440636">
      <w:bodyDiv w:val="1"/>
      <w:marLeft w:val="0"/>
      <w:marRight w:val="0"/>
      <w:marTop w:val="0"/>
      <w:marBottom w:val="0"/>
      <w:divBdr>
        <w:top w:val="none" w:sz="0" w:space="0" w:color="auto"/>
        <w:left w:val="none" w:sz="0" w:space="0" w:color="auto"/>
        <w:bottom w:val="none" w:sz="0" w:space="0" w:color="auto"/>
        <w:right w:val="none" w:sz="0" w:space="0" w:color="auto"/>
      </w:divBdr>
    </w:div>
    <w:div w:id="1251621516">
      <w:bodyDiv w:val="1"/>
      <w:marLeft w:val="0"/>
      <w:marRight w:val="0"/>
      <w:marTop w:val="0"/>
      <w:marBottom w:val="0"/>
      <w:divBdr>
        <w:top w:val="none" w:sz="0" w:space="0" w:color="auto"/>
        <w:left w:val="none" w:sz="0" w:space="0" w:color="auto"/>
        <w:bottom w:val="none" w:sz="0" w:space="0" w:color="auto"/>
        <w:right w:val="none" w:sz="0" w:space="0" w:color="auto"/>
      </w:divBdr>
    </w:div>
    <w:div w:id="1255285810">
      <w:bodyDiv w:val="1"/>
      <w:marLeft w:val="0"/>
      <w:marRight w:val="0"/>
      <w:marTop w:val="0"/>
      <w:marBottom w:val="0"/>
      <w:divBdr>
        <w:top w:val="none" w:sz="0" w:space="0" w:color="auto"/>
        <w:left w:val="none" w:sz="0" w:space="0" w:color="auto"/>
        <w:bottom w:val="none" w:sz="0" w:space="0" w:color="auto"/>
        <w:right w:val="none" w:sz="0" w:space="0" w:color="auto"/>
      </w:divBdr>
    </w:div>
    <w:div w:id="1256983711">
      <w:bodyDiv w:val="1"/>
      <w:marLeft w:val="0"/>
      <w:marRight w:val="0"/>
      <w:marTop w:val="0"/>
      <w:marBottom w:val="0"/>
      <w:divBdr>
        <w:top w:val="none" w:sz="0" w:space="0" w:color="auto"/>
        <w:left w:val="none" w:sz="0" w:space="0" w:color="auto"/>
        <w:bottom w:val="none" w:sz="0" w:space="0" w:color="auto"/>
        <w:right w:val="none" w:sz="0" w:space="0" w:color="auto"/>
      </w:divBdr>
    </w:div>
    <w:div w:id="1256983712">
      <w:bodyDiv w:val="1"/>
      <w:marLeft w:val="0"/>
      <w:marRight w:val="0"/>
      <w:marTop w:val="0"/>
      <w:marBottom w:val="0"/>
      <w:divBdr>
        <w:top w:val="none" w:sz="0" w:space="0" w:color="auto"/>
        <w:left w:val="none" w:sz="0" w:space="0" w:color="auto"/>
        <w:bottom w:val="none" w:sz="0" w:space="0" w:color="auto"/>
        <w:right w:val="none" w:sz="0" w:space="0" w:color="auto"/>
      </w:divBdr>
    </w:div>
    <w:div w:id="1265500512">
      <w:bodyDiv w:val="1"/>
      <w:marLeft w:val="0"/>
      <w:marRight w:val="0"/>
      <w:marTop w:val="0"/>
      <w:marBottom w:val="0"/>
      <w:divBdr>
        <w:top w:val="none" w:sz="0" w:space="0" w:color="auto"/>
        <w:left w:val="none" w:sz="0" w:space="0" w:color="auto"/>
        <w:bottom w:val="none" w:sz="0" w:space="0" w:color="auto"/>
        <w:right w:val="none" w:sz="0" w:space="0" w:color="auto"/>
      </w:divBdr>
    </w:div>
    <w:div w:id="1284582663">
      <w:bodyDiv w:val="1"/>
      <w:marLeft w:val="0"/>
      <w:marRight w:val="0"/>
      <w:marTop w:val="0"/>
      <w:marBottom w:val="0"/>
      <w:divBdr>
        <w:top w:val="none" w:sz="0" w:space="0" w:color="auto"/>
        <w:left w:val="none" w:sz="0" w:space="0" w:color="auto"/>
        <w:bottom w:val="none" w:sz="0" w:space="0" w:color="auto"/>
        <w:right w:val="none" w:sz="0" w:space="0" w:color="auto"/>
      </w:divBdr>
    </w:div>
    <w:div w:id="1289973759">
      <w:bodyDiv w:val="1"/>
      <w:marLeft w:val="0"/>
      <w:marRight w:val="0"/>
      <w:marTop w:val="0"/>
      <w:marBottom w:val="0"/>
      <w:divBdr>
        <w:top w:val="none" w:sz="0" w:space="0" w:color="auto"/>
        <w:left w:val="none" w:sz="0" w:space="0" w:color="auto"/>
        <w:bottom w:val="none" w:sz="0" w:space="0" w:color="auto"/>
        <w:right w:val="none" w:sz="0" w:space="0" w:color="auto"/>
      </w:divBdr>
    </w:div>
    <w:div w:id="1297485957">
      <w:bodyDiv w:val="1"/>
      <w:marLeft w:val="0"/>
      <w:marRight w:val="0"/>
      <w:marTop w:val="0"/>
      <w:marBottom w:val="0"/>
      <w:divBdr>
        <w:top w:val="none" w:sz="0" w:space="0" w:color="auto"/>
        <w:left w:val="none" w:sz="0" w:space="0" w:color="auto"/>
        <w:bottom w:val="none" w:sz="0" w:space="0" w:color="auto"/>
        <w:right w:val="none" w:sz="0" w:space="0" w:color="auto"/>
      </w:divBdr>
    </w:div>
    <w:div w:id="1314411446">
      <w:bodyDiv w:val="1"/>
      <w:marLeft w:val="0"/>
      <w:marRight w:val="0"/>
      <w:marTop w:val="0"/>
      <w:marBottom w:val="0"/>
      <w:divBdr>
        <w:top w:val="none" w:sz="0" w:space="0" w:color="auto"/>
        <w:left w:val="none" w:sz="0" w:space="0" w:color="auto"/>
        <w:bottom w:val="none" w:sz="0" w:space="0" w:color="auto"/>
        <w:right w:val="none" w:sz="0" w:space="0" w:color="auto"/>
      </w:divBdr>
    </w:div>
    <w:div w:id="1316955913">
      <w:bodyDiv w:val="1"/>
      <w:marLeft w:val="0"/>
      <w:marRight w:val="0"/>
      <w:marTop w:val="0"/>
      <w:marBottom w:val="0"/>
      <w:divBdr>
        <w:top w:val="none" w:sz="0" w:space="0" w:color="auto"/>
        <w:left w:val="none" w:sz="0" w:space="0" w:color="auto"/>
        <w:bottom w:val="none" w:sz="0" w:space="0" w:color="auto"/>
        <w:right w:val="none" w:sz="0" w:space="0" w:color="auto"/>
      </w:divBdr>
    </w:div>
    <w:div w:id="1317874165">
      <w:bodyDiv w:val="1"/>
      <w:marLeft w:val="0"/>
      <w:marRight w:val="0"/>
      <w:marTop w:val="0"/>
      <w:marBottom w:val="0"/>
      <w:divBdr>
        <w:top w:val="none" w:sz="0" w:space="0" w:color="auto"/>
        <w:left w:val="none" w:sz="0" w:space="0" w:color="auto"/>
        <w:bottom w:val="none" w:sz="0" w:space="0" w:color="auto"/>
        <w:right w:val="none" w:sz="0" w:space="0" w:color="auto"/>
      </w:divBdr>
    </w:div>
    <w:div w:id="1318192574">
      <w:bodyDiv w:val="1"/>
      <w:marLeft w:val="0"/>
      <w:marRight w:val="0"/>
      <w:marTop w:val="0"/>
      <w:marBottom w:val="0"/>
      <w:divBdr>
        <w:top w:val="none" w:sz="0" w:space="0" w:color="auto"/>
        <w:left w:val="none" w:sz="0" w:space="0" w:color="auto"/>
        <w:bottom w:val="none" w:sz="0" w:space="0" w:color="auto"/>
        <w:right w:val="none" w:sz="0" w:space="0" w:color="auto"/>
      </w:divBdr>
    </w:div>
    <w:div w:id="1319112663">
      <w:bodyDiv w:val="1"/>
      <w:marLeft w:val="0"/>
      <w:marRight w:val="0"/>
      <w:marTop w:val="0"/>
      <w:marBottom w:val="0"/>
      <w:divBdr>
        <w:top w:val="none" w:sz="0" w:space="0" w:color="auto"/>
        <w:left w:val="none" w:sz="0" w:space="0" w:color="auto"/>
        <w:bottom w:val="none" w:sz="0" w:space="0" w:color="auto"/>
        <w:right w:val="none" w:sz="0" w:space="0" w:color="auto"/>
      </w:divBdr>
    </w:div>
    <w:div w:id="1326471917">
      <w:bodyDiv w:val="1"/>
      <w:marLeft w:val="0"/>
      <w:marRight w:val="0"/>
      <w:marTop w:val="0"/>
      <w:marBottom w:val="0"/>
      <w:divBdr>
        <w:top w:val="none" w:sz="0" w:space="0" w:color="auto"/>
        <w:left w:val="none" w:sz="0" w:space="0" w:color="auto"/>
        <w:bottom w:val="none" w:sz="0" w:space="0" w:color="auto"/>
        <w:right w:val="none" w:sz="0" w:space="0" w:color="auto"/>
      </w:divBdr>
    </w:div>
    <w:div w:id="1328244096">
      <w:bodyDiv w:val="1"/>
      <w:marLeft w:val="0"/>
      <w:marRight w:val="0"/>
      <w:marTop w:val="0"/>
      <w:marBottom w:val="0"/>
      <w:divBdr>
        <w:top w:val="none" w:sz="0" w:space="0" w:color="auto"/>
        <w:left w:val="none" w:sz="0" w:space="0" w:color="auto"/>
        <w:bottom w:val="none" w:sz="0" w:space="0" w:color="auto"/>
        <w:right w:val="none" w:sz="0" w:space="0" w:color="auto"/>
      </w:divBdr>
    </w:div>
    <w:div w:id="1329944490">
      <w:bodyDiv w:val="1"/>
      <w:marLeft w:val="0"/>
      <w:marRight w:val="0"/>
      <w:marTop w:val="0"/>
      <w:marBottom w:val="0"/>
      <w:divBdr>
        <w:top w:val="none" w:sz="0" w:space="0" w:color="auto"/>
        <w:left w:val="none" w:sz="0" w:space="0" w:color="auto"/>
        <w:bottom w:val="none" w:sz="0" w:space="0" w:color="auto"/>
        <w:right w:val="none" w:sz="0" w:space="0" w:color="auto"/>
      </w:divBdr>
    </w:div>
    <w:div w:id="1337490743">
      <w:bodyDiv w:val="1"/>
      <w:marLeft w:val="0"/>
      <w:marRight w:val="0"/>
      <w:marTop w:val="0"/>
      <w:marBottom w:val="0"/>
      <w:divBdr>
        <w:top w:val="none" w:sz="0" w:space="0" w:color="auto"/>
        <w:left w:val="none" w:sz="0" w:space="0" w:color="auto"/>
        <w:bottom w:val="none" w:sz="0" w:space="0" w:color="auto"/>
        <w:right w:val="none" w:sz="0" w:space="0" w:color="auto"/>
      </w:divBdr>
    </w:div>
    <w:div w:id="1343894915">
      <w:bodyDiv w:val="1"/>
      <w:marLeft w:val="0"/>
      <w:marRight w:val="0"/>
      <w:marTop w:val="0"/>
      <w:marBottom w:val="0"/>
      <w:divBdr>
        <w:top w:val="none" w:sz="0" w:space="0" w:color="auto"/>
        <w:left w:val="none" w:sz="0" w:space="0" w:color="auto"/>
        <w:bottom w:val="none" w:sz="0" w:space="0" w:color="auto"/>
        <w:right w:val="none" w:sz="0" w:space="0" w:color="auto"/>
      </w:divBdr>
    </w:div>
    <w:div w:id="1374384681">
      <w:bodyDiv w:val="1"/>
      <w:marLeft w:val="0"/>
      <w:marRight w:val="0"/>
      <w:marTop w:val="0"/>
      <w:marBottom w:val="0"/>
      <w:divBdr>
        <w:top w:val="none" w:sz="0" w:space="0" w:color="auto"/>
        <w:left w:val="none" w:sz="0" w:space="0" w:color="auto"/>
        <w:bottom w:val="none" w:sz="0" w:space="0" w:color="auto"/>
        <w:right w:val="none" w:sz="0" w:space="0" w:color="auto"/>
      </w:divBdr>
    </w:div>
    <w:div w:id="1411538904">
      <w:bodyDiv w:val="1"/>
      <w:marLeft w:val="0"/>
      <w:marRight w:val="0"/>
      <w:marTop w:val="0"/>
      <w:marBottom w:val="0"/>
      <w:divBdr>
        <w:top w:val="none" w:sz="0" w:space="0" w:color="auto"/>
        <w:left w:val="none" w:sz="0" w:space="0" w:color="auto"/>
        <w:bottom w:val="none" w:sz="0" w:space="0" w:color="auto"/>
        <w:right w:val="none" w:sz="0" w:space="0" w:color="auto"/>
      </w:divBdr>
    </w:div>
    <w:div w:id="1426656159">
      <w:bodyDiv w:val="1"/>
      <w:marLeft w:val="0"/>
      <w:marRight w:val="0"/>
      <w:marTop w:val="0"/>
      <w:marBottom w:val="0"/>
      <w:divBdr>
        <w:top w:val="none" w:sz="0" w:space="0" w:color="auto"/>
        <w:left w:val="none" w:sz="0" w:space="0" w:color="auto"/>
        <w:bottom w:val="none" w:sz="0" w:space="0" w:color="auto"/>
        <w:right w:val="none" w:sz="0" w:space="0" w:color="auto"/>
      </w:divBdr>
    </w:div>
    <w:div w:id="1436510860">
      <w:bodyDiv w:val="1"/>
      <w:marLeft w:val="0"/>
      <w:marRight w:val="0"/>
      <w:marTop w:val="0"/>
      <w:marBottom w:val="0"/>
      <w:divBdr>
        <w:top w:val="none" w:sz="0" w:space="0" w:color="auto"/>
        <w:left w:val="none" w:sz="0" w:space="0" w:color="auto"/>
        <w:bottom w:val="none" w:sz="0" w:space="0" w:color="auto"/>
        <w:right w:val="none" w:sz="0" w:space="0" w:color="auto"/>
      </w:divBdr>
    </w:div>
    <w:div w:id="1449006244">
      <w:bodyDiv w:val="1"/>
      <w:marLeft w:val="0"/>
      <w:marRight w:val="0"/>
      <w:marTop w:val="0"/>
      <w:marBottom w:val="0"/>
      <w:divBdr>
        <w:top w:val="none" w:sz="0" w:space="0" w:color="auto"/>
        <w:left w:val="none" w:sz="0" w:space="0" w:color="auto"/>
        <w:bottom w:val="none" w:sz="0" w:space="0" w:color="auto"/>
        <w:right w:val="none" w:sz="0" w:space="0" w:color="auto"/>
      </w:divBdr>
    </w:div>
    <w:div w:id="1450659074">
      <w:bodyDiv w:val="1"/>
      <w:marLeft w:val="0"/>
      <w:marRight w:val="0"/>
      <w:marTop w:val="0"/>
      <w:marBottom w:val="0"/>
      <w:divBdr>
        <w:top w:val="none" w:sz="0" w:space="0" w:color="auto"/>
        <w:left w:val="none" w:sz="0" w:space="0" w:color="auto"/>
        <w:bottom w:val="none" w:sz="0" w:space="0" w:color="auto"/>
        <w:right w:val="none" w:sz="0" w:space="0" w:color="auto"/>
      </w:divBdr>
    </w:div>
    <w:div w:id="1451703309">
      <w:bodyDiv w:val="1"/>
      <w:marLeft w:val="0"/>
      <w:marRight w:val="0"/>
      <w:marTop w:val="0"/>
      <w:marBottom w:val="0"/>
      <w:divBdr>
        <w:top w:val="none" w:sz="0" w:space="0" w:color="auto"/>
        <w:left w:val="none" w:sz="0" w:space="0" w:color="auto"/>
        <w:bottom w:val="none" w:sz="0" w:space="0" w:color="auto"/>
        <w:right w:val="none" w:sz="0" w:space="0" w:color="auto"/>
      </w:divBdr>
    </w:div>
    <w:div w:id="1454253339">
      <w:bodyDiv w:val="1"/>
      <w:marLeft w:val="0"/>
      <w:marRight w:val="0"/>
      <w:marTop w:val="0"/>
      <w:marBottom w:val="0"/>
      <w:divBdr>
        <w:top w:val="none" w:sz="0" w:space="0" w:color="auto"/>
        <w:left w:val="none" w:sz="0" w:space="0" w:color="auto"/>
        <w:bottom w:val="none" w:sz="0" w:space="0" w:color="auto"/>
        <w:right w:val="none" w:sz="0" w:space="0" w:color="auto"/>
      </w:divBdr>
    </w:div>
    <w:div w:id="1455950622">
      <w:bodyDiv w:val="1"/>
      <w:marLeft w:val="0"/>
      <w:marRight w:val="0"/>
      <w:marTop w:val="0"/>
      <w:marBottom w:val="0"/>
      <w:divBdr>
        <w:top w:val="none" w:sz="0" w:space="0" w:color="auto"/>
        <w:left w:val="none" w:sz="0" w:space="0" w:color="auto"/>
        <w:bottom w:val="none" w:sz="0" w:space="0" w:color="auto"/>
        <w:right w:val="none" w:sz="0" w:space="0" w:color="auto"/>
      </w:divBdr>
    </w:div>
    <w:div w:id="1463500700">
      <w:bodyDiv w:val="1"/>
      <w:marLeft w:val="0"/>
      <w:marRight w:val="0"/>
      <w:marTop w:val="0"/>
      <w:marBottom w:val="0"/>
      <w:divBdr>
        <w:top w:val="none" w:sz="0" w:space="0" w:color="auto"/>
        <w:left w:val="none" w:sz="0" w:space="0" w:color="auto"/>
        <w:bottom w:val="none" w:sz="0" w:space="0" w:color="auto"/>
        <w:right w:val="none" w:sz="0" w:space="0" w:color="auto"/>
      </w:divBdr>
    </w:div>
    <w:div w:id="1463813978">
      <w:bodyDiv w:val="1"/>
      <w:marLeft w:val="0"/>
      <w:marRight w:val="0"/>
      <w:marTop w:val="0"/>
      <w:marBottom w:val="0"/>
      <w:divBdr>
        <w:top w:val="none" w:sz="0" w:space="0" w:color="auto"/>
        <w:left w:val="none" w:sz="0" w:space="0" w:color="auto"/>
        <w:bottom w:val="none" w:sz="0" w:space="0" w:color="auto"/>
        <w:right w:val="none" w:sz="0" w:space="0" w:color="auto"/>
      </w:divBdr>
    </w:div>
    <w:div w:id="1477644973">
      <w:bodyDiv w:val="1"/>
      <w:marLeft w:val="0"/>
      <w:marRight w:val="0"/>
      <w:marTop w:val="0"/>
      <w:marBottom w:val="0"/>
      <w:divBdr>
        <w:top w:val="none" w:sz="0" w:space="0" w:color="auto"/>
        <w:left w:val="none" w:sz="0" w:space="0" w:color="auto"/>
        <w:bottom w:val="none" w:sz="0" w:space="0" w:color="auto"/>
        <w:right w:val="none" w:sz="0" w:space="0" w:color="auto"/>
      </w:divBdr>
    </w:div>
    <w:div w:id="1485048160">
      <w:bodyDiv w:val="1"/>
      <w:marLeft w:val="0"/>
      <w:marRight w:val="0"/>
      <w:marTop w:val="0"/>
      <w:marBottom w:val="0"/>
      <w:divBdr>
        <w:top w:val="none" w:sz="0" w:space="0" w:color="auto"/>
        <w:left w:val="none" w:sz="0" w:space="0" w:color="auto"/>
        <w:bottom w:val="none" w:sz="0" w:space="0" w:color="auto"/>
        <w:right w:val="none" w:sz="0" w:space="0" w:color="auto"/>
      </w:divBdr>
    </w:div>
    <w:div w:id="1486818462">
      <w:bodyDiv w:val="1"/>
      <w:marLeft w:val="0"/>
      <w:marRight w:val="0"/>
      <w:marTop w:val="0"/>
      <w:marBottom w:val="0"/>
      <w:divBdr>
        <w:top w:val="none" w:sz="0" w:space="0" w:color="auto"/>
        <w:left w:val="none" w:sz="0" w:space="0" w:color="auto"/>
        <w:bottom w:val="none" w:sz="0" w:space="0" w:color="auto"/>
        <w:right w:val="none" w:sz="0" w:space="0" w:color="auto"/>
      </w:divBdr>
    </w:div>
    <w:div w:id="1490904639">
      <w:bodyDiv w:val="1"/>
      <w:marLeft w:val="0"/>
      <w:marRight w:val="0"/>
      <w:marTop w:val="0"/>
      <w:marBottom w:val="0"/>
      <w:divBdr>
        <w:top w:val="none" w:sz="0" w:space="0" w:color="auto"/>
        <w:left w:val="none" w:sz="0" w:space="0" w:color="auto"/>
        <w:bottom w:val="none" w:sz="0" w:space="0" w:color="auto"/>
        <w:right w:val="none" w:sz="0" w:space="0" w:color="auto"/>
      </w:divBdr>
    </w:div>
    <w:div w:id="1495800425">
      <w:bodyDiv w:val="1"/>
      <w:marLeft w:val="0"/>
      <w:marRight w:val="0"/>
      <w:marTop w:val="0"/>
      <w:marBottom w:val="0"/>
      <w:divBdr>
        <w:top w:val="none" w:sz="0" w:space="0" w:color="auto"/>
        <w:left w:val="none" w:sz="0" w:space="0" w:color="auto"/>
        <w:bottom w:val="none" w:sz="0" w:space="0" w:color="auto"/>
        <w:right w:val="none" w:sz="0" w:space="0" w:color="auto"/>
      </w:divBdr>
    </w:div>
    <w:div w:id="1502504467">
      <w:bodyDiv w:val="1"/>
      <w:marLeft w:val="0"/>
      <w:marRight w:val="0"/>
      <w:marTop w:val="0"/>
      <w:marBottom w:val="0"/>
      <w:divBdr>
        <w:top w:val="none" w:sz="0" w:space="0" w:color="auto"/>
        <w:left w:val="none" w:sz="0" w:space="0" w:color="auto"/>
        <w:bottom w:val="none" w:sz="0" w:space="0" w:color="auto"/>
        <w:right w:val="none" w:sz="0" w:space="0" w:color="auto"/>
      </w:divBdr>
    </w:div>
    <w:div w:id="1506827348">
      <w:bodyDiv w:val="1"/>
      <w:marLeft w:val="0"/>
      <w:marRight w:val="0"/>
      <w:marTop w:val="0"/>
      <w:marBottom w:val="0"/>
      <w:divBdr>
        <w:top w:val="none" w:sz="0" w:space="0" w:color="auto"/>
        <w:left w:val="none" w:sz="0" w:space="0" w:color="auto"/>
        <w:bottom w:val="none" w:sz="0" w:space="0" w:color="auto"/>
        <w:right w:val="none" w:sz="0" w:space="0" w:color="auto"/>
      </w:divBdr>
    </w:div>
    <w:div w:id="1507598900">
      <w:bodyDiv w:val="1"/>
      <w:marLeft w:val="0"/>
      <w:marRight w:val="0"/>
      <w:marTop w:val="0"/>
      <w:marBottom w:val="0"/>
      <w:divBdr>
        <w:top w:val="none" w:sz="0" w:space="0" w:color="auto"/>
        <w:left w:val="none" w:sz="0" w:space="0" w:color="auto"/>
        <w:bottom w:val="none" w:sz="0" w:space="0" w:color="auto"/>
        <w:right w:val="none" w:sz="0" w:space="0" w:color="auto"/>
      </w:divBdr>
    </w:div>
    <w:div w:id="1509949900">
      <w:bodyDiv w:val="1"/>
      <w:marLeft w:val="0"/>
      <w:marRight w:val="0"/>
      <w:marTop w:val="0"/>
      <w:marBottom w:val="0"/>
      <w:divBdr>
        <w:top w:val="none" w:sz="0" w:space="0" w:color="auto"/>
        <w:left w:val="none" w:sz="0" w:space="0" w:color="auto"/>
        <w:bottom w:val="none" w:sz="0" w:space="0" w:color="auto"/>
        <w:right w:val="none" w:sz="0" w:space="0" w:color="auto"/>
      </w:divBdr>
    </w:div>
    <w:div w:id="1531798128">
      <w:bodyDiv w:val="1"/>
      <w:marLeft w:val="0"/>
      <w:marRight w:val="0"/>
      <w:marTop w:val="0"/>
      <w:marBottom w:val="0"/>
      <w:divBdr>
        <w:top w:val="none" w:sz="0" w:space="0" w:color="auto"/>
        <w:left w:val="none" w:sz="0" w:space="0" w:color="auto"/>
        <w:bottom w:val="none" w:sz="0" w:space="0" w:color="auto"/>
        <w:right w:val="none" w:sz="0" w:space="0" w:color="auto"/>
      </w:divBdr>
    </w:div>
    <w:div w:id="1536649823">
      <w:bodyDiv w:val="1"/>
      <w:marLeft w:val="0"/>
      <w:marRight w:val="0"/>
      <w:marTop w:val="0"/>
      <w:marBottom w:val="0"/>
      <w:divBdr>
        <w:top w:val="none" w:sz="0" w:space="0" w:color="auto"/>
        <w:left w:val="none" w:sz="0" w:space="0" w:color="auto"/>
        <w:bottom w:val="none" w:sz="0" w:space="0" w:color="auto"/>
        <w:right w:val="none" w:sz="0" w:space="0" w:color="auto"/>
      </w:divBdr>
    </w:div>
    <w:div w:id="1539665207">
      <w:bodyDiv w:val="1"/>
      <w:marLeft w:val="0"/>
      <w:marRight w:val="0"/>
      <w:marTop w:val="0"/>
      <w:marBottom w:val="0"/>
      <w:divBdr>
        <w:top w:val="none" w:sz="0" w:space="0" w:color="auto"/>
        <w:left w:val="none" w:sz="0" w:space="0" w:color="auto"/>
        <w:bottom w:val="none" w:sz="0" w:space="0" w:color="auto"/>
        <w:right w:val="none" w:sz="0" w:space="0" w:color="auto"/>
      </w:divBdr>
    </w:div>
    <w:div w:id="1555194494">
      <w:bodyDiv w:val="1"/>
      <w:marLeft w:val="0"/>
      <w:marRight w:val="0"/>
      <w:marTop w:val="0"/>
      <w:marBottom w:val="0"/>
      <w:divBdr>
        <w:top w:val="none" w:sz="0" w:space="0" w:color="auto"/>
        <w:left w:val="none" w:sz="0" w:space="0" w:color="auto"/>
        <w:bottom w:val="none" w:sz="0" w:space="0" w:color="auto"/>
        <w:right w:val="none" w:sz="0" w:space="0" w:color="auto"/>
      </w:divBdr>
    </w:div>
    <w:div w:id="1572689096">
      <w:bodyDiv w:val="1"/>
      <w:marLeft w:val="0"/>
      <w:marRight w:val="0"/>
      <w:marTop w:val="0"/>
      <w:marBottom w:val="0"/>
      <w:divBdr>
        <w:top w:val="none" w:sz="0" w:space="0" w:color="auto"/>
        <w:left w:val="none" w:sz="0" w:space="0" w:color="auto"/>
        <w:bottom w:val="none" w:sz="0" w:space="0" w:color="auto"/>
        <w:right w:val="none" w:sz="0" w:space="0" w:color="auto"/>
      </w:divBdr>
    </w:div>
    <w:div w:id="1585451514">
      <w:bodyDiv w:val="1"/>
      <w:marLeft w:val="0"/>
      <w:marRight w:val="0"/>
      <w:marTop w:val="0"/>
      <w:marBottom w:val="0"/>
      <w:divBdr>
        <w:top w:val="none" w:sz="0" w:space="0" w:color="auto"/>
        <w:left w:val="none" w:sz="0" w:space="0" w:color="auto"/>
        <w:bottom w:val="none" w:sz="0" w:space="0" w:color="auto"/>
        <w:right w:val="none" w:sz="0" w:space="0" w:color="auto"/>
      </w:divBdr>
    </w:div>
    <w:div w:id="1594506130">
      <w:bodyDiv w:val="1"/>
      <w:marLeft w:val="0"/>
      <w:marRight w:val="0"/>
      <w:marTop w:val="0"/>
      <w:marBottom w:val="0"/>
      <w:divBdr>
        <w:top w:val="none" w:sz="0" w:space="0" w:color="auto"/>
        <w:left w:val="none" w:sz="0" w:space="0" w:color="auto"/>
        <w:bottom w:val="none" w:sz="0" w:space="0" w:color="auto"/>
        <w:right w:val="none" w:sz="0" w:space="0" w:color="auto"/>
      </w:divBdr>
    </w:div>
    <w:div w:id="1595632345">
      <w:bodyDiv w:val="1"/>
      <w:marLeft w:val="0"/>
      <w:marRight w:val="0"/>
      <w:marTop w:val="0"/>
      <w:marBottom w:val="0"/>
      <w:divBdr>
        <w:top w:val="none" w:sz="0" w:space="0" w:color="auto"/>
        <w:left w:val="none" w:sz="0" w:space="0" w:color="auto"/>
        <w:bottom w:val="none" w:sz="0" w:space="0" w:color="auto"/>
        <w:right w:val="none" w:sz="0" w:space="0" w:color="auto"/>
      </w:divBdr>
    </w:div>
    <w:div w:id="1634017476">
      <w:bodyDiv w:val="1"/>
      <w:marLeft w:val="0"/>
      <w:marRight w:val="0"/>
      <w:marTop w:val="0"/>
      <w:marBottom w:val="0"/>
      <w:divBdr>
        <w:top w:val="none" w:sz="0" w:space="0" w:color="auto"/>
        <w:left w:val="none" w:sz="0" w:space="0" w:color="auto"/>
        <w:bottom w:val="none" w:sz="0" w:space="0" w:color="auto"/>
        <w:right w:val="none" w:sz="0" w:space="0" w:color="auto"/>
      </w:divBdr>
    </w:div>
    <w:div w:id="1647587845">
      <w:bodyDiv w:val="1"/>
      <w:marLeft w:val="0"/>
      <w:marRight w:val="0"/>
      <w:marTop w:val="0"/>
      <w:marBottom w:val="0"/>
      <w:divBdr>
        <w:top w:val="none" w:sz="0" w:space="0" w:color="auto"/>
        <w:left w:val="none" w:sz="0" w:space="0" w:color="auto"/>
        <w:bottom w:val="none" w:sz="0" w:space="0" w:color="auto"/>
        <w:right w:val="none" w:sz="0" w:space="0" w:color="auto"/>
      </w:divBdr>
    </w:div>
    <w:div w:id="1649238021">
      <w:bodyDiv w:val="1"/>
      <w:marLeft w:val="0"/>
      <w:marRight w:val="0"/>
      <w:marTop w:val="0"/>
      <w:marBottom w:val="0"/>
      <w:divBdr>
        <w:top w:val="none" w:sz="0" w:space="0" w:color="auto"/>
        <w:left w:val="none" w:sz="0" w:space="0" w:color="auto"/>
        <w:bottom w:val="none" w:sz="0" w:space="0" w:color="auto"/>
        <w:right w:val="none" w:sz="0" w:space="0" w:color="auto"/>
      </w:divBdr>
    </w:div>
    <w:div w:id="1667366949">
      <w:bodyDiv w:val="1"/>
      <w:marLeft w:val="0"/>
      <w:marRight w:val="0"/>
      <w:marTop w:val="0"/>
      <w:marBottom w:val="0"/>
      <w:divBdr>
        <w:top w:val="none" w:sz="0" w:space="0" w:color="auto"/>
        <w:left w:val="none" w:sz="0" w:space="0" w:color="auto"/>
        <w:bottom w:val="none" w:sz="0" w:space="0" w:color="auto"/>
        <w:right w:val="none" w:sz="0" w:space="0" w:color="auto"/>
      </w:divBdr>
    </w:div>
    <w:div w:id="1667511615">
      <w:bodyDiv w:val="1"/>
      <w:marLeft w:val="0"/>
      <w:marRight w:val="0"/>
      <w:marTop w:val="0"/>
      <w:marBottom w:val="0"/>
      <w:divBdr>
        <w:top w:val="none" w:sz="0" w:space="0" w:color="auto"/>
        <w:left w:val="none" w:sz="0" w:space="0" w:color="auto"/>
        <w:bottom w:val="none" w:sz="0" w:space="0" w:color="auto"/>
        <w:right w:val="none" w:sz="0" w:space="0" w:color="auto"/>
      </w:divBdr>
    </w:div>
    <w:div w:id="1668094447">
      <w:bodyDiv w:val="1"/>
      <w:marLeft w:val="0"/>
      <w:marRight w:val="0"/>
      <w:marTop w:val="0"/>
      <w:marBottom w:val="0"/>
      <w:divBdr>
        <w:top w:val="none" w:sz="0" w:space="0" w:color="auto"/>
        <w:left w:val="none" w:sz="0" w:space="0" w:color="auto"/>
        <w:bottom w:val="none" w:sz="0" w:space="0" w:color="auto"/>
        <w:right w:val="none" w:sz="0" w:space="0" w:color="auto"/>
      </w:divBdr>
    </w:div>
    <w:div w:id="1668170669">
      <w:bodyDiv w:val="1"/>
      <w:marLeft w:val="0"/>
      <w:marRight w:val="0"/>
      <w:marTop w:val="0"/>
      <w:marBottom w:val="0"/>
      <w:divBdr>
        <w:top w:val="none" w:sz="0" w:space="0" w:color="auto"/>
        <w:left w:val="none" w:sz="0" w:space="0" w:color="auto"/>
        <w:bottom w:val="none" w:sz="0" w:space="0" w:color="auto"/>
        <w:right w:val="none" w:sz="0" w:space="0" w:color="auto"/>
      </w:divBdr>
    </w:div>
    <w:div w:id="1675305590">
      <w:bodyDiv w:val="1"/>
      <w:marLeft w:val="0"/>
      <w:marRight w:val="0"/>
      <w:marTop w:val="0"/>
      <w:marBottom w:val="0"/>
      <w:divBdr>
        <w:top w:val="none" w:sz="0" w:space="0" w:color="auto"/>
        <w:left w:val="none" w:sz="0" w:space="0" w:color="auto"/>
        <w:bottom w:val="none" w:sz="0" w:space="0" w:color="auto"/>
        <w:right w:val="none" w:sz="0" w:space="0" w:color="auto"/>
      </w:divBdr>
    </w:div>
    <w:div w:id="1676881169">
      <w:bodyDiv w:val="1"/>
      <w:marLeft w:val="0"/>
      <w:marRight w:val="0"/>
      <w:marTop w:val="0"/>
      <w:marBottom w:val="0"/>
      <w:divBdr>
        <w:top w:val="none" w:sz="0" w:space="0" w:color="auto"/>
        <w:left w:val="none" w:sz="0" w:space="0" w:color="auto"/>
        <w:bottom w:val="none" w:sz="0" w:space="0" w:color="auto"/>
        <w:right w:val="none" w:sz="0" w:space="0" w:color="auto"/>
      </w:divBdr>
    </w:div>
    <w:div w:id="1683434839">
      <w:bodyDiv w:val="1"/>
      <w:marLeft w:val="0"/>
      <w:marRight w:val="0"/>
      <w:marTop w:val="0"/>
      <w:marBottom w:val="0"/>
      <w:divBdr>
        <w:top w:val="none" w:sz="0" w:space="0" w:color="auto"/>
        <w:left w:val="none" w:sz="0" w:space="0" w:color="auto"/>
        <w:bottom w:val="none" w:sz="0" w:space="0" w:color="auto"/>
        <w:right w:val="none" w:sz="0" w:space="0" w:color="auto"/>
      </w:divBdr>
    </w:div>
    <w:div w:id="1687099955">
      <w:bodyDiv w:val="1"/>
      <w:marLeft w:val="0"/>
      <w:marRight w:val="0"/>
      <w:marTop w:val="0"/>
      <w:marBottom w:val="0"/>
      <w:divBdr>
        <w:top w:val="none" w:sz="0" w:space="0" w:color="auto"/>
        <w:left w:val="none" w:sz="0" w:space="0" w:color="auto"/>
        <w:bottom w:val="none" w:sz="0" w:space="0" w:color="auto"/>
        <w:right w:val="none" w:sz="0" w:space="0" w:color="auto"/>
      </w:divBdr>
    </w:div>
    <w:div w:id="1691183307">
      <w:bodyDiv w:val="1"/>
      <w:marLeft w:val="0"/>
      <w:marRight w:val="0"/>
      <w:marTop w:val="0"/>
      <w:marBottom w:val="0"/>
      <w:divBdr>
        <w:top w:val="none" w:sz="0" w:space="0" w:color="auto"/>
        <w:left w:val="none" w:sz="0" w:space="0" w:color="auto"/>
        <w:bottom w:val="none" w:sz="0" w:space="0" w:color="auto"/>
        <w:right w:val="none" w:sz="0" w:space="0" w:color="auto"/>
      </w:divBdr>
    </w:div>
    <w:div w:id="1691495106">
      <w:bodyDiv w:val="1"/>
      <w:marLeft w:val="0"/>
      <w:marRight w:val="0"/>
      <w:marTop w:val="0"/>
      <w:marBottom w:val="0"/>
      <w:divBdr>
        <w:top w:val="none" w:sz="0" w:space="0" w:color="auto"/>
        <w:left w:val="none" w:sz="0" w:space="0" w:color="auto"/>
        <w:bottom w:val="none" w:sz="0" w:space="0" w:color="auto"/>
        <w:right w:val="none" w:sz="0" w:space="0" w:color="auto"/>
      </w:divBdr>
    </w:div>
    <w:div w:id="1700399618">
      <w:bodyDiv w:val="1"/>
      <w:marLeft w:val="0"/>
      <w:marRight w:val="0"/>
      <w:marTop w:val="0"/>
      <w:marBottom w:val="0"/>
      <w:divBdr>
        <w:top w:val="none" w:sz="0" w:space="0" w:color="auto"/>
        <w:left w:val="none" w:sz="0" w:space="0" w:color="auto"/>
        <w:bottom w:val="none" w:sz="0" w:space="0" w:color="auto"/>
        <w:right w:val="none" w:sz="0" w:space="0" w:color="auto"/>
      </w:divBdr>
    </w:div>
    <w:div w:id="1706248011">
      <w:bodyDiv w:val="1"/>
      <w:marLeft w:val="0"/>
      <w:marRight w:val="0"/>
      <w:marTop w:val="0"/>
      <w:marBottom w:val="0"/>
      <w:divBdr>
        <w:top w:val="none" w:sz="0" w:space="0" w:color="auto"/>
        <w:left w:val="none" w:sz="0" w:space="0" w:color="auto"/>
        <w:bottom w:val="none" w:sz="0" w:space="0" w:color="auto"/>
        <w:right w:val="none" w:sz="0" w:space="0" w:color="auto"/>
      </w:divBdr>
    </w:div>
    <w:div w:id="1709641540">
      <w:bodyDiv w:val="1"/>
      <w:marLeft w:val="0"/>
      <w:marRight w:val="0"/>
      <w:marTop w:val="0"/>
      <w:marBottom w:val="0"/>
      <w:divBdr>
        <w:top w:val="none" w:sz="0" w:space="0" w:color="auto"/>
        <w:left w:val="none" w:sz="0" w:space="0" w:color="auto"/>
        <w:bottom w:val="none" w:sz="0" w:space="0" w:color="auto"/>
        <w:right w:val="none" w:sz="0" w:space="0" w:color="auto"/>
      </w:divBdr>
    </w:div>
    <w:div w:id="1710379824">
      <w:bodyDiv w:val="1"/>
      <w:marLeft w:val="0"/>
      <w:marRight w:val="0"/>
      <w:marTop w:val="0"/>
      <w:marBottom w:val="0"/>
      <w:divBdr>
        <w:top w:val="none" w:sz="0" w:space="0" w:color="auto"/>
        <w:left w:val="none" w:sz="0" w:space="0" w:color="auto"/>
        <w:bottom w:val="none" w:sz="0" w:space="0" w:color="auto"/>
        <w:right w:val="none" w:sz="0" w:space="0" w:color="auto"/>
      </w:divBdr>
    </w:div>
    <w:div w:id="1710835048">
      <w:bodyDiv w:val="1"/>
      <w:marLeft w:val="0"/>
      <w:marRight w:val="0"/>
      <w:marTop w:val="0"/>
      <w:marBottom w:val="0"/>
      <w:divBdr>
        <w:top w:val="none" w:sz="0" w:space="0" w:color="auto"/>
        <w:left w:val="none" w:sz="0" w:space="0" w:color="auto"/>
        <w:bottom w:val="none" w:sz="0" w:space="0" w:color="auto"/>
        <w:right w:val="none" w:sz="0" w:space="0" w:color="auto"/>
      </w:divBdr>
    </w:div>
    <w:div w:id="1712916900">
      <w:bodyDiv w:val="1"/>
      <w:marLeft w:val="0"/>
      <w:marRight w:val="0"/>
      <w:marTop w:val="0"/>
      <w:marBottom w:val="0"/>
      <w:divBdr>
        <w:top w:val="none" w:sz="0" w:space="0" w:color="auto"/>
        <w:left w:val="none" w:sz="0" w:space="0" w:color="auto"/>
        <w:bottom w:val="none" w:sz="0" w:space="0" w:color="auto"/>
        <w:right w:val="none" w:sz="0" w:space="0" w:color="auto"/>
      </w:divBdr>
    </w:div>
    <w:div w:id="1726490719">
      <w:bodyDiv w:val="1"/>
      <w:marLeft w:val="0"/>
      <w:marRight w:val="0"/>
      <w:marTop w:val="0"/>
      <w:marBottom w:val="0"/>
      <w:divBdr>
        <w:top w:val="none" w:sz="0" w:space="0" w:color="auto"/>
        <w:left w:val="none" w:sz="0" w:space="0" w:color="auto"/>
        <w:bottom w:val="none" w:sz="0" w:space="0" w:color="auto"/>
        <w:right w:val="none" w:sz="0" w:space="0" w:color="auto"/>
      </w:divBdr>
    </w:div>
    <w:div w:id="1732581400">
      <w:bodyDiv w:val="1"/>
      <w:marLeft w:val="0"/>
      <w:marRight w:val="0"/>
      <w:marTop w:val="0"/>
      <w:marBottom w:val="0"/>
      <w:divBdr>
        <w:top w:val="none" w:sz="0" w:space="0" w:color="auto"/>
        <w:left w:val="none" w:sz="0" w:space="0" w:color="auto"/>
        <w:bottom w:val="none" w:sz="0" w:space="0" w:color="auto"/>
        <w:right w:val="none" w:sz="0" w:space="0" w:color="auto"/>
      </w:divBdr>
    </w:div>
    <w:div w:id="1734542165">
      <w:bodyDiv w:val="1"/>
      <w:marLeft w:val="0"/>
      <w:marRight w:val="0"/>
      <w:marTop w:val="0"/>
      <w:marBottom w:val="0"/>
      <w:divBdr>
        <w:top w:val="none" w:sz="0" w:space="0" w:color="auto"/>
        <w:left w:val="none" w:sz="0" w:space="0" w:color="auto"/>
        <w:bottom w:val="none" w:sz="0" w:space="0" w:color="auto"/>
        <w:right w:val="none" w:sz="0" w:space="0" w:color="auto"/>
      </w:divBdr>
    </w:div>
    <w:div w:id="1759904422">
      <w:bodyDiv w:val="1"/>
      <w:marLeft w:val="0"/>
      <w:marRight w:val="0"/>
      <w:marTop w:val="0"/>
      <w:marBottom w:val="0"/>
      <w:divBdr>
        <w:top w:val="none" w:sz="0" w:space="0" w:color="auto"/>
        <w:left w:val="none" w:sz="0" w:space="0" w:color="auto"/>
        <w:bottom w:val="none" w:sz="0" w:space="0" w:color="auto"/>
        <w:right w:val="none" w:sz="0" w:space="0" w:color="auto"/>
      </w:divBdr>
    </w:div>
    <w:div w:id="1764305422">
      <w:bodyDiv w:val="1"/>
      <w:marLeft w:val="0"/>
      <w:marRight w:val="0"/>
      <w:marTop w:val="0"/>
      <w:marBottom w:val="0"/>
      <w:divBdr>
        <w:top w:val="none" w:sz="0" w:space="0" w:color="auto"/>
        <w:left w:val="none" w:sz="0" w:space="0" w:color="auto"/>
        <w:bottom w:val="none" w:sz="0" w:space="0" w:color="auto"/>
        <w:right w:val="none" w:sz="0" w:space="0" w:color="auto"/>
      </w:divBdr>
    </w:div>
    <w:div w:id="1767074971">
      <w:bodyDiv w:val="1"/>
      <w:marLeft w:val="0"/>
      <w:marRight w:val="0"/>
      <w:marTop w:val="0"/>
      <w:marBottom w:val="0"/>
      <w:divBdr>
        <w:top w:val="none" w:sz="0" w:space="0" w:color="auto"/>
        <w:left w:val="none" w:sz="0" w:space="0" w:color="auto"/>
        <w:bottom w:val="none" w:sz="0" w:space="0" w:color="auto"/>
        <w:right w:val="none" w:sz="0" w:space="0" w:color="auto"/>
      </w:divBdr>
    </w:div>
    <w:div w:id="1773742032">
      <w:bodyDiv w:val="1"/>
      <w:marLeft w:val="0"/>
      <w:marRight w:val="0"/>
      <w:marTop w:val="0"/>
      <w:marBottom w:val="0"/>
      <w:divBdr>
        <w:top w:val="none" w:sz="0" w:space="0" w:color="auto"/>
        <w:left w:val="none" w:sz="0" w:space="0" w:color="auto"/>
        <w:bottom w:val="none" w:sz="0" w:space="0" w:color="auto"/>
        <w:right w:val="none" w:sz="0" w:space="0" w:color="auto"/>
      </w:divBdr>
    </w:div>
    <w:div w:id="1775401143">
      <w:bodyDiv w:val="1"/>
      <w:marLeft w:val="0"/>
      <w:marRight w:val="0"/>
      <w:marTop w:val="0"/>
      <w:marBottom w:val="0"/>
      <w:divBdr>
        <w:top w:val="none" w:sz="0" w:space="0" w:color="auto"/>
        <w:left w:val="none" w:sz="0" w:space="0" w:color="auto"/>
        <w:bottom w:val="none" w:sz="0" w:space="0" w:color="auto"/>
        <w:right w:val="none" w:sz="0" w:space="0" w:color="auto"/>
      </w:divBdr>
    </w:div>
    <w:div w:id="1775856671">
      <w:bodyDiv w:val="1"/>
      <w:marLeft w:val="0"/>
      <w:marRight w:val="0"/>
      <w:marTop w:val="0"/>
      <w:marBottom w:val="0"/>
      <w:divBdr>
        <w:top w:val="none" w:sz="0" w:space="0" w:color="auto"/>
        <w:left w:val="none" w:sz="0" w:space="0" w:color="auto"/>
        <w:bottom w:val="none" w:sz="0" w:space="0" w:color="auto"/>
        <w:right w:val="none" w:sz="0" w:space="0" w:color="auto"/>
      </w:divBdr>
    </w:div>
    <w:div w:id="1783720119">
      <w:bodyDiv w:val="1"/>
      <w:marLeft w:val="0"/>
      <w:marRight w:val="0"/>
      <w:marTop w:val="0"/>
      <w:marBottom w:val="0"/>
      <w:divBdr>
        <w:top w:val="none" w:sz="0" w:space="0" w:color="auto"/>
        <w:left w:val="none" w:sz="0" w:space="0" w:color="auto"/>
        <w:bottom w:val="none" w:sz="0" w:space="0" w:color="auto"/>
        <w:right w:val="none" w:sz="0" w:space="0" w:color="auto"/>
      </w:divBdr>
    </w:div>
    <w:div w:id="1806197723">
      <w:bodyDiv w:val="1"/>
      <w:marLeft w:val="0"/>
      <w:marRight w:val="0"/>
      <w:marTop w:val="0"/>
      <w:marBottom w:val="0"/>
      <w:divBdr>
        <w:top w:val="none" w:sz="0" w:space="0" w:color="auto"/>
        <w:left w:val="none" w:sz="0" w:space="0" w:color="auto"/>
        <w:bottom w:val="none" w:sz="0" w:space="0" w:color="auto"/>
        <w:right w:val="none" w:sz="0" w:space="0" w:color="auto"/>
      </w:divBdr>
    </w:div>
    <w:div w:id="1807313261">
      <w:bodyDiv w:val="1"/>
      <w:marLeft w:val="0"/>
      <w:marRight w:val="0"/>
      <w:marTop w:val="0"/>
      <w:marBottom w:val="0"/>
      <w:divBdr>
        <w:top w:val="none" w:sz="0" w:space="0" w:color="auto"/>
        <w:left w:val="none" w:sz="0" w:space="0" w:color="auto"/>
        <w:bottom w:val="none" w:sz="0" w:space="0" w:color="auto"/>
        <w:right w:val="none" w:sz="0" w:space="0" w:color="auto"/>
      </w:divBdr>
    </w:div>
    <w:div w:id="1837577705">
      <w:bodyDiv w:val="1"/>
      <w:marLeft w:val="0"/>
      <w:marRight w:val="0"/>
      <w:marTop w:val="0"/>
      <w:marBottom w:val="0"/>
      <w:divBdr>
        <w:top w:val="none" w:sz="0" w:space="0" w:color="auto"/>
        <w:left w:val="none" w:sz="0" w:space="0" w:color="auto"/>
        <w:bottom w:val="none" w:sz="0" w:space="0" w:color="auto"/>
        <w:right w:val="none" w:sz="0" w:space="0" w:color="auto"/>
      </w:divBdr>
    </w:div>
    <w:div w:id="1843396926">
      <w:bodyDiv w:val="1"/>
      <w:marLeft w:val="0"/>
      <w:marRight w:val="0"/>
      <w:marTop w:val="0"/>
      <w:marBottom w:val="0"/>
      <w:divBdr>
        <w:top w:val="none" w:sz="0" w:space="0" w:color="auto"/>
        <w:left w:val="none" w:sz="0" w:space="0" w:color="auto"/>
        <w:bottom w:val="none" w:sz="0" w:space="0" w:color="auto"/>
        <w:right w:val="none" w:sz="0" w:space="0" w:color="auto"/>
      </w:divBdr>
    </w:div>
    <w:div w:id="1844052935">
      <w:bodyDiv w:val="1"/>
      <w:marLeft w:val="0"/>
      <w:marRight w:val="0"/>
      <w:marTop w:val="0"/>
      <w:marBottom w:val="0"/>
      <w:divBdr>
        <w:top w:val="none" w:sz="0" w:space="0" w:color="auto"/>
        <w:left w:val="none" w:sz="0" w:space="0" w:color="auto"/>
        <w:bottom w:val="none" w:sz="0" w:space="0" w:color="auto"/>
        <w:right w:val="none" w:sz="0" w:space="0" w:color="auto"/>
      </w:divBdr>
    </w:div>
    <w:div w:id="1857187245">
      <w:bodyDiv w:val="1"/>
      <w:marLeft w:val="0"/>
      <w:marRight w:val="0"/>
      <w:marTop w:val="0"/>
      <w:marBottom w:val="0"/>
      <w:divBdr>
        <w:top w:val="none" w:sz="0" w:space="0" w:color="auto"/>
        <w:left w:val="none" w:sz="0" w:space="0" w:color="auto"/>
        <w:bottom w:val="none" w:sz="0" w:space="0" w:color="auto"/>
        <w:right w:val="none" w:sz="0" w:space="0" w:color="auto"/>
      </w:divBdr>
    </w:div>
    <w:div w:id="1874033608">
      <w:bodyDiv w:val="1"/>
      <w:marLeft w:val="0"/>
      <w:marRight w:val="0"/>
      <w:marTop w:val="0"/>
      <w:marBottom w:val="0"/>
      <w:divBdr>
        <w:top w:val="none" w:sz="0" w:space="0" w:color="auto"/>
        <w:left w:val="none" w:sz="0" w:space="0" w:color="auto"/>
        <w:bottom w:val="none" w:sz="0" w:space="0" w:color="auto"/>
        <w:right w:val="none" w:sz="0" w:space="0" w:color="auto"/>
      </w:divBdr>
    </w:div>
    <w:div w:id="1879002350">
      <w:bodyDiv w:val="1"/>
      <w:marLeft w:val="0"/>
      <w:marRight w:val="0"/>
      <w:marTop w:val="0"/>
      <w:marBottom w:val="0"/>
      <w:divBdr>
        <w:top w:val="none" w:sz="0" w:space="0" w:color="auto"/>
        <w:left w:val="none" w:sz="0" w:space="0" w:color="auto"/>
        <w:bottom w:val="none" w:sz="0" w:space="0" w:color="auto"/>
        <w:right w:val="none" w:sz="0" w:space="0" w:color="auto"/>
      </w:divBdr>
    </w:div>
    <w:div w:id="1881016877">
      <w:bodyDiv w:val="1"/>
      <w:marLeft w:val="0"/>
      <w:marRight w:val="0"/>
      <w:marTop w:val="0"/>
      <w:marBottom w:val="0"/>
      <w:divBdr>
        <w:top w:val="none" w:sz="0" w:space="0" w:color="auto"/>
        <w:left w:val="none" w:sz="0" w:space="0" w:color="auto"/>
        <w:bottom w:val="none" w:sz="0" w:space="0" w:color="auto"/>
        <w:right w:val="none" w:sz="0" w:space="0" w:color="auto"/>
      </w:divBdr>
    </w:div>
    <w:div w:id="1887137429">
      <w:bodyDiv w:val="1"/>
      <w:marLeft w:val="0"/>
      <w:marRight w:val="0"/>
      <w:marTop w:val="0"/>
      <w:marBottom w:val="0"/>
      <w:divBdr>
        <w:top w:val="none" w:sz="0" w:space="0" w:color="auto"/>
        <w:left w:val="none" w:sz="0" w:space="0" w:color="auto"/>
        <w:bottom w:val="none" w:sz="0" w:space="0" w:color="auto"/>
        <w:right w:val="none" w:sz="0" w:space="0" w:color="auto"/>
      </w:divBdr>
    </w:div>
    <w:div w:id="1892107253">
      <w:bodyDiv w:val="1"/>
      <w:marLeft w:val="0"/>
      <w:marRight w:val="0"/>
      <w:marTop w:val="0"/>
      <w:marBottom w:val="0"/>
      <w:divBdr>
        <w:top w:val="none" w:sz="0" w:space="0" w:color="auto"/>
        <w:left w:val="none" w:sz="0" w:space="0" w:color="auto"/>
        <w:bottom w:val="none" w:sz="0" w:space="0" w:color="auto"/>
        <w:right w:val="none" w:sz="0" w:space="0" w:color="auto"/>
      </w:divBdr>
    </w:div>
    <w:div w:id="1893151991">
      <w:bodyDiv w:val="1"/>
      <w:marLeft w:val="0"/>
      <w:marRight w:val="0"/>
      <w:marTop w:val="0"/>
      <w:marBottom w:val="0"/>
      <w:divBdr>
        <w:top w:val="none" w:sz="0" w:space="0" w:color="auto"/>
        <w:left w:val="none" w:sz="0" w:space="0" w:color="auto"/>
        <w:bottom w:val="none" w:sz="0" w:space="0" w:color="auto"/>
        <w:right w:val="none" w:sz="0" w:space="0" w:color="auto"/>
      </w:divBdr>
    </w:div>
    <w:div w:id="1907259254">
      <w:bodyDiv w:val="1"/>
      <w:marLeft w:val="0"/>
      <w:marRight w:val="0"/>
      <w:marTop w:val="0"/>
      <w:marBottom w:val="0"/>
      <w:divBdr>
        <w:top w:val="none" w:sz="0" w:space="0" w:color="auto"/>
        <w:left w:val="none" w:sz="0" w:space="0" w:color="auto"/>
        <w:bottom w:val="none" w:sz="0" w:space="0" w:color="auto"/>
        <w:right w:val="none" w:sz="0" w:space="0" w:color="auto"/>
      </w:divBdr>
    </w:div>
    <w:div w:id="1907642356">
      <w:bodyDiv w:val="1"/>
      <w:marLeft w:val="0"/>
      <w:marRight w:val="0"/>
      <w:marTop w:val="0"/>
      <w:marBottom w:val="0"/>
      <w:divBdr>
        <w:top w:val="none" w:sz="0" w:space="0" w:color="auto"/>
        <w:left w:val="none" w:sz="0" w:space="0" w:color="auto"/>
        <w:bottom w:val="none" w:sz="0" w:space="0" w:color="auto"/>
        <w:right w:val="none" w:sz="0" w:space="0" w:color="auto"/>
      </w:divBdr>
    </w:div>
    <w:div w:id="1915897761">
      <w:bodyDiv w:val="1"/>
      <w:marLeft w:val="0"/>
      <w:marRight w:val="0"/>
      <w:marTop w:val="0"/>
      <w:marBottom w:val="0"/>
      <w:divBdr>
        <w:top w:val="none" w:sz="0" w:space="0" w:color="auto"/>
        <w:left w:val="none" w:sz="0" w:space="0" w:color="auto"/>
        <w:bottom w:val="none" w:sz="0" w:space="0" w:color="auto"/>
        <w:right w:val="none" w:sz="0" w:space="0" w:color="auto"/>
      </w:divBdr>
    </w:div>
    <w:div w:id="1918199122">
      <w:bodyDiv w:val="1"/>
      <w:marLeft w:val="0"/>
      <w:marRight w:val="0"/>
      <w:marTop w:val="0"/>
      <w:marBottom w:val="0"/>
      <w:divBdr>
        <w:top w:val="none" w:sz="0" w:space="0" w:color="auto"/>
        <w:left w:val="none" w:sz="0" w:space="0" w:color="auto"/>
        <w:bottom w:val="none" w:sz="0" w:space="0" w:color="auto"/>
        <w:right w:val="none" w:sz="0" w:space="0" w:color="auto"/>
      </w:divBdr>
    </w:div>
    <w:div w:id="1922710638">
      <w:bodyDiv w:val="1"/>
      <w:marLeft w:val="0"/>
      <w:marRight w:val="0"/>
      <w:marTop w:val="0"/>
      <w:marBottom w:val="0"/>
      <w:divBdr>
        <w:top w:val="none" w:sz="0" w:space="0" w:color="auto"/>
        <w:left w:val="none" w:sz="0" w:space="0" w:color="auto"/>
        <w:bottom w:val="none" w:sz="0" w:space="0" w:color="auto"/>
        <w:right w:val="none" w:sz="0" w:space="0" w:color="auto"/>
      </w:divBdr>
    </w:div>
    <w:div w:id="1932006281">
      <w:bodyDiv w:val="1"/>
      <w:marLeft w:val="0"/>
      <w:marRight w:val="0"/>
      <w:marTop w:val="0"/>
      <w:marBottom w:val="0"/>
      <w:divBdr>
        <w:top w:val="none" w:sz="0" w:space="0" w:color="auto"/>
        <w:left w:val="none" w:sz="0" w:space="0" w:color="auto"/>
        <w:bottom w:val="none" w:sz="0" w:space="0" w:color="auto"/>
        <w:right w:val="none" w:sz="0" w:space="0" w:color="auto"/>
      </w:divBdr>
    </w:div>
    <w:div w:id="1933316031">
      <w:bodyDiv w:val="1"/>
      <w:marLeft w:val="0"/>
      <w:marRight w:val="0"/>
      <w:marTop w:val="0"/>
      <w:marBottom w:val="0"/>
      <w:divBdr>
        <w:top w:val="none" w:sz="0" w:space="0" w:color="auto"/>
        <w:left w:val="none" w:sz="0" w:space="0" w:color="auto"/>
        <w:bottom w:val="none" w:sz="0" w:space="0" w:color="auto"/>
        <w:right w:val="none" w:sz="0" w:space="0" w:color="auto"/>
      </w:divBdr>
    </w:div>
    <w:div w:id="1942755363">
      <w:bodyDiv w:val="1"/>
      <w:marLeft w:val="0"/>
      <w:marRight w:val="0"/>
      <w:marTop w:val="0"/>
      <w:marBottom w:val="0"/>
      <w:divBdr>
        <w:top w:val="none" w:sz="0" w:space="0" w:color="auto"/>
        <w:left w:val="none" w:sz="0" w:space="0" w:color="auto"/>
        <w:bottom w:val="none" w:sz="0" w:space="0" w:color="auto"/>
        <w:right w:val="none" w:sz="0" w:space="0" w:color="auto"/>
      </w:divBdr>
    </w:div>
    <w:div w:id="1974363633">
      <w:bodyDiv w:val="1"/>
      <w:marLeft w:val="0"/>
      <w:marRight w:val="0"/>
      <w:marTop w:val="0"/>
      <w:marBottom w:val="0"/>
      <w:divBdr>
        <w:top w:val="none" w:sz="0" w:space="0" w:color="auto"/>
        <w:left w:val="none" w:sz="0" w:space="0" w:color="auto"/>
        <w:bottom w:val="none" w:sz="0" w:space="0" w:color="auto"/>
        <w:right w:val="none" w:sz="0" w:space="0" w:color="auto"/>
      </w:divBdr>
    </w:div>
    <w:div w:id="1976446410">
      <w:bodyDiv w:val="1"/>
      <w:marLeft w:val="0"/>
      <w:marRight w:val="0"/>
      <w:marTop w:val="0"/>
      <w:marBottom w:val="0"/>
      <w:divBdr>
        <w:top w:val="none" w:sz="0" w:space="0" w:color="auto"/>
        <w:left w:val="none" w:sz="0" w:space="0" w:color="auto"/>
        <w:bottom w:val="none" w:sz="0" w:space="0" w:color="auto"/>
        <w:right w:val="none" w:sz="0" w:space="0" w:color="auto"/>
      </w:divBdr>
    </w:div>
    <w:div w:id="2017461169">
      <w:bodyDiv w:val="1"/>
      <w:marLeft w:val="0"/>
      <w:marRight w:val="0"/>
      <w:marTop w:val="0"/>
      <w:marBottom w:val="0"/>
      <w:divBdr>
        <w:top w:val="none" w:sz="0" w:space="0" w:color="auto"/>
        <w:left w:val="none" w:sz="0" w:space="0" w:color="auto"/>
        <w:bottom w:val="none" w:sz="0" w:space="0" w:color="auto"/>
        <w:right w:val="none" w:sz="0" w:space="0" w:color="auto"/>
      </w:divBdr>
    </w:div>
    <w:div w:id="2037585382">
      <w:bodyDiv w:val="1"/>
      <w:marLeft w:val="0"/>
      <w:marRight w:val="0"/>
      <w:marTop w:val="0"/>
      <w:marBottom w:val="0"/>
      <w:divBdr>
        <w:top w:val="none" w:sz="0" w:space="0" w:color="auto"/>
        <w:left w:val="none" w:sz="0" w:space="0" w:color="auto"/>
        <w:bottom w:val="none" w:sz="0" w:space="0" w:color="auto"/>
        <w:right w:val="none" w:sz="0" w:space="0" w:color="auto"/>
      </w:divBdr>
    </w:div>
    <w:div w:id="2040543366">
      <w:bodyDiv w:val="1"/>
      <w:marLeft w:val="0"/>
      <w:marRight w:val="0"/>
      <w:marTop w:val="0"/>
      <w:marBottom w:val="0"/>
      <w:divBdr>
        <w:top w:val="none" w:sz="0" w:space="0" w:color="auto"/>
        <w:left w:val="none" w:sz="0" w:space="0" w:color="auto"/>
        <w:bottom w:val="none" w:sz="0" w:space="0" w:color="auto"/>
        <w:right w:val="none" w:sz="0" w:space="0" w:color="auto"/>
      </w:divBdr>
    </w:div>
    <w:div w:id="2053379582">
      <w:bodyDiv w:val="1"/>
      <w:marLeft w:val="0"/>
      <w:marRight w:val="0"/>
      <w:marTop w:val="0"/>
      <w:marBottom w:val="0"/>
      <w:divBdr>
        <w:top w:val="none" w:sz="0" w:space="0" w:color="auto"/>
        <w:left w:val="none" w:sz="0" w:space="0" w:color="auto"/>
        <w:bottom w:val="none" w:sz="0" w:space="0" w:color="auto"/>
        <w:right w:val="none" w:sz="0" w:space="0" w:color="auto"/>
      </w:divBdr>
    </w:div>
    <w:div w:id="2058043284">
      <w:bodyDiv w:val="1"/>
      <w:marLeft w:val="0"/>
      <w:marRight w:val="0"/>
      <w:marTop w:val="0"/>
      <w:marBottom w:val="0"/>
      <w:divBdr>
        <w:top w:val="none" w:sz="0" w:space="0" w:color="auto"/>
        <w:left w:val="none" w:sz="0" w:space="0" w:color="auto"/>
        <w:bottom w:val="none" w:sz="0" w:space="0" w:color="auto"/>
        <w:right w:val="none" w:sz="0" w:space="0" w:color="auto"/>
      </w:divBdr>
    </w:div>
    <w:div w:id="2079588861">
      <w:bodyDiv w:val="1"/>
      <w:marLeft w:val="0"/>
      <w:marRight w:val="0"/>
      <w:marTop w:val="0"/>
      <w:marBottom w:val="0"/>
      <w:divBdr>
        <w:top w:val="none" w:sz="0" w:space="0" w:color="auto"/>
        <w:left w:val="none" w:sz="0" w:space="0" w:color="auto"/>
        <w:bottom w:val="none" w:sz="0" w:space="0" w:color="auto"/>
        <w:right w:val="none" w:sz="0" w:space="0" w:color="auto"/>
      </w:divBdr>
    </w:div>
    <w:div w:id="2081369481">
      <w:bodyDiv w:val="1"/>
      <w:marLeft w:val="0"/>
      <w:marRight w:val="0"/>
      <w:marTop w:val="0"/>
      <w:marBottom w:val="0"/>
      <w:divBdr>
        <w:top w:val="none" w:sz="0" w:space="0" w:color="auto"/>
        <w:left w:val="none" w:sz="0" w:space="0" w:color="auto"/>
        <w:bottom w:val="none" w:sz="0" w:space="0" w:color="auto"/>
        <w:right w:val="none" w:sz="0" w:space="0" w:color="auto"/>
      </w:divBdr>
    </w:div>
    <w:div w:id="2103336150">
      <w:bodyDiv w:val="1"/>
      <w:marLeft w:val="0"/>
      <w:marRight w:val="0"/>
      <w:marTop w:val="0"/>
      <w:marBottom w:val="0"/>
      <w:divBdr>
        <w:top w:val="none" w:sz="0" w:space="0" w:color="auto"/>
        <w:left w:val="none" w:sz="0" w:space="0" w:color="auto"/>
        <w:bottom w:val="none" w:sz="0" w:space="0" w:color="auto"/>
        <w:right w:val="none" w:sz="0" w:space="0" w:color="auto"/>
      </w:divBdr>
    </w:div>
    <w:div w:id="2107264459">
      <w:bodyDiv w:val="1"/>
      <w:marLeft w:val="0"/>
      <w:marRight w:val="0"/>
      <w:marTop w:val="0"/>
      <w:marBottom w:val="0"/>
      <w:divBdr>
        <w:top w:val="none" w:sz="0" w:space="0" w:color="auto"/>
        <w:left w:val="none" w:sz="0" w:space="0" w:color="auto"/>
        <w:bottom w:val="none" w:sz="0" w:space="0" w:color="auto"/>
        <w:right w:val="none" w:sz="0" w:space="0" w:color="auto"/>
      </w:divBdr>
    </w:div>
    <w:div w:id="2107773440">
      <w:bodyDiv w:val="1"/>
      <w:marLeft w:val="0"/>
      <w:marRight w:val="0"/>
      <w:marTop w:val="0"/>
      <w:marBottom w:val="0"/>
      <w:divBdr>
        <w:top w:val="none" w:sz="0" w:space="0" w:color="auto"/>
        <w:left w:val="none" w:sz="0" w:space="0" w:color="auto"/>
        <w:bottom w:val="none" w:sz="0" w:space="0" w:color="auto"/>
        <w:right w:val="none" w:sz="0" w:space="0" w:color="auto"/>
      </w:divBdr>
    </w:div>
    <w:div w:id="2116248369">
      <w:bodyDiv w:val="1"/>
      <w:marLeft w:val="0"/>
      <w:marRight w:val="0"/>
      <w:marTop w:val="0"/>
      <w:marBottom w:val="0"/>
      <w:divBdr>
        <w:top w:val="none" w:sz="0" w:space="0" w:color="auto"/>
        <w:left w:val="none" w:sz="0" w:space="0" w:color="auto"/>
        <w:bottom w:val="none" w:sz="0" w:space="0" w:color="auto"/>
        <w:right w:val="none" w:sz="0" w:space="0" w:color="auto"/>
      </w:divBdr>
    </w:div>
    <w:div w:id="2117672537">
      <w:bodyDiv w:val="1"/>
      <w:marLeft w:val="0"/>
      <w:marRight w:val="0"/>
      <w:marTop w:val="0"/>
      <w:marBottom w:val="0"/>
      <w:divBdr>
        <w:top w:val="none" w:sz="0" w:space="0" w:color="auto"/>
        <w:left w:val="none" w:sz="0" w:space="0" w:color="auto"/>
        <w:bottom w:val="none" w:sz="0" w:space="0" w:color="auto"/>
        <w:right w:val="none" w:sz="0" w:space="0" w:color="auto"/>
      </w:divBdr>
    </w:div>
    <w:div w:id="2126734403">
      <w:bodyDiv w:val="1"/>
      <w:marLeft w:val="0"/>
      <w:marRight w:val="0"/>
      <w:marTop w:val="0"/>
      <w:marBottom w:val="0"/>
      <w:divBdr>
        <w:top w:val="none" w:sz="0" w:space="0" w:color="auto"/>
        <w:left w:val="none" w:sz="0" w:space="0" w:color="auto"/>
        <w:bottom w:val="none" w:sz="0" w:space="0" w:color="auto"/>
        <w:right w:val="none" w:sz="0" w:space="0" w:color="auto"/>
      </w:divBdr>
    </w:div>
    <w:div w:id="214410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minv.sk/"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minv.sk/"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svk-ercc@minv.s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vk-ercc@minv.s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lnicak2713534\Desktop\S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lnicak2713534\Desktop\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a:t>Počet MU v rámci krajov</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Január!$F$9:$M$9</c:f>
              <c:strCache>
                <c:ptCount val="8"/>
                <c:pt idx="0">
                  <c:v>BA</c:v>
                </c:pt>
                <c:pt idx="1">
                  <c:v>BB</c:v>
                </c:pt>
                <c:pt idx="2">
                  <c:v>KE</c:v>
                </c:pt>
                <c:pt idx="3">
                  <c:v>NR</c:v>
                </c:pt>
                <c:pt idx="4">
                  <c:v>PO</c:v>
                </c:pt>
                <c:pt idx="5">
                  <c:v>TN</c:v>
                </c:pt>
                <c:pt idx="6">
                  <c:v>TT</c:v>
                </c:pt>
                <c:pt idx="7">
                  <c:v>ZA</c:v>
                </c:pt>
              </c:strCache>
            </c:strRef>
          </c:cat>
          <c:val>
            <c:numRef>
              <c:f>Január!$F$10:$M$10</c:f>
              <c:numCache>
                <c:formatCode>General</c:formatCode>
                <c:ptCount val="8"/>
                <c:pt idx="0">
                  <c:v>4</c:v>
                </c:pt>
                <c:pt idx="1">
                  <c:v>1</c:v>
                </c:pt>
                <c:pt idx="2">
                  <c:v>2</c:v>
                </c:pt>
                <c:pt idx="3">
                  <c:v>0</c:v>
                </c:pt>
                <c:pt idx="4">
                  <c:v>7</c:v>
                </c:pt>
                <c:pt idx="5">
                  <c:v>2</c:v>
                </c:pt>
                <c:pt idx="6">
                  <c:v>3</c:v>
                </c:pt>
                <c:pt idx="7">
                  <c:v>91</c:v>
                </c:pt>
              </c:numCache>
            </c:numRef>
          </c:val>
          <c:extLst xmlns:c16r2="http://schemas.microsoft.com/office/drawing/2015/06/chart">
            <c:ext xmlns:c16="http://schemas.microsoft.com/office/drawing/2014/chart" uri="{C3380CC4-5D6E-409C-BE32-E72D297353CC}">
              <c16:uniqueId val="{00000000-E255-4723-BB82-F9B3DDC9ABC8}"/>
            </c:ext>
          </c:extLst>
        </c:ser>
        <c:dLbls>
          <c:showLegendKey val="0"/>
          <c:showVal val="0"/>
          <c:showCatName val="0"/>
          <c:showSerName val="0"/>
          <c:showPercent val="0"/>
          <c:showBubbleSize val="0"/>
        </c:dLbls>
        <c:gapWidth val="150"/>
        <c:shape val="cylinder"/>
        <c:axId val="101073280"/>
        <c:axId val="101074816"/>
        <c:axId val="0"/>
      </c:bar3DChart>
      <c:catAx>
        <c:axId val="101073280"/>
        <c:scaling>
          <c:orientation val="minMax"/>
        </c:scaling>
        <c:delete val="0"/>
        <c:axPos val="l"/>
        <c:numFmt formatCode="General" sourceLinked="0"/>
        <c:majorTickMark val="out"/>
        <c:minorTickMark val="none"/>
        <c:tickLblPos val="nextTo"/>
        <c:crossAx val="101074816"/>
        <c:crosses val="autoZero"/>
        <c:auto val="1"/>
        <c:lblAlgn val="ctr"/>
        <c:lblOffset val="100"/>
        <c:noMultiLvlLbl val="0"/>
      </c:catAx>
      <c:valAx>
        <c:axId val="101074816"/>
        <c:scaling>
          <c:orientation val="minMax"/>
        </c:scaling>
        <c:delete val="0"/>
        <c:axPos val="b"/>
        <c:majorGridlines/>
        <c:numFmt formatCode="General" sourceLinked="1"/>
        <c:majorTickMark val="out"/>
        <c:minorTickMark val="none"/>
        <c:tickLblPos val="nextTo"/>
        <c:crossAx val="1010732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000"/>
              <a:t>Počet MU podľa typu</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Január!$C$12:$C$21</c:f>
              <c:strCache>
                <c:ptCount val="10"/>
                <c:pt idx="0">
                  <c:v>Nález neznámej látky</c:v>
                </c:pt>
                <c:pt idx="1">
                  <c:v>Poplašná správa</c:v>
                </c:pt>
                <c:pt idx="2">
                  <c:v>Povodne</c:v>
                </c:pt>
                <c:pt idx="3">
                  <c:v>Snehová kalamita</c:v>
                </c:pt>
                <c:pt idx="4">
                  <c:v>Únik nebezpečnej látky</c:v>
                </c:pt>
                <c:pt idx="5">
                  <c:v>Veterná smršť</c:v>
                </c:pt>
                <c:pt idx="6">
                  <c:v>Zosuv pôdy</c:v>
                </c:pt>
                <c:pt idx="7">
                  <c:v>Iné</c:v>
                </c:pt>
                <c:pt idx="8">
                  <c:v>Požiar</c:v>
                </c:pt>
                <c:pt idx="9">
                  <c:v>Dopravná nehoda</c:v>
                </c:pt>
              </c:strCache>
            </c:strRef>
          </c:cat>
          <c:val>
            <c:numRef>
              <c:f>Január!$D$12:$D$21</c:f>
              <c:numCache>
                <c:formatCode>General</c:formatCode>
                <c:ptCount val="10"/>
                <c:pt idx="0">
                  <c:v>2</c:v>
                </c:pt>
                <c:pt idx="1">
                  <c:v>3</c:v>
                </c:pt>
                <c:pt idx="2">
                  <c:v>1</c:v>
                </c:pt>
                <c:pt idx="3">
                  <c:v>99</c:v>
                </c:pt>
                <c:pt idx="4">
                  <c:v>4</c:v>
                </c:pt>
                <c:pt idx="5">
                  <c:v>0</c:v>
                </c:pt>
                <c:pt idx="6">
                  <c:v>2</c:v>
                </c:pt>
                <c:pt idx="7" formatCode="0">
                  <c:v>1</c:v>
                </c:pt>
                <c:pt idx="8" formatCode="0">
                  <c:v>1</c:v>
                </c:pt>
                <c:pt idx="9" formatCode="0">
                  <c:v>0</c:v>
                </c:pt>
              </c:numCache>
            </c:numRef>
          </c:val>
          <c:extLst xmlns:c16r2="http://schemas.microsoft.com/office/drawing/2015/06/chart">
            <c:ext xmlns:c16="http://schemas.microsoft.com/office/drawing/2014/chart" uri="{C3380CC4-5D6E-409C-BE32-E72D297353CC}">
              <c16:uniqueId val="{00000000-3992-43F3-A522-7FF76DB06F3D}"/>
            </c:ext>
          </c:extLst>
        </c:ser>
        <c:dLbls>
          <c:showLegendKey val="0"/>
          <c:showVal val="0"/>
          <c:showCatName val="0"/>
          <c:showSerName val="0"/>
          <c:showPercent val="0"/>
          <c:showBubbleSize val="0"/>
        </c:dLbls>
        <c:gapWidth val="150"/>
        <c:shape val="cylinder"/>
        <c:axId val="101334016"/>
        <c:axId val="101364480"/>
        <c:axId val="0"/>
      </c:bar3DChart>
      <c:catAx>
        <c:axId val="101334016"/>
        <c:scaling>
          <c:orientation val="minMax"/>
        </c:scaling>
        <c:delete val="0"/>
        <c:axPos val="l"/>
        <c:numFmt formatCode="General" sourceLinked="0"/>
        <c:majorTickMark val="out"/>
        <c:minorTickMark val="none"/>
        <c:tickLblPos val="nextTo"/>
        <c:crossAx val="101364480"/>
        <c:crosses val="autoZero"/>
        <c:auto val="1"/>
        <c:lblAlgn val="ctr"/>
        <c:lblOffset val="100"/>
        <c:noMultiLvlLbl val="0"/>
      </c:catAx>
      <c:valAx>
        <c:axId val="101364480"/>
        <c:scaling>
          <c:orientation val="minMax"/>
        </c:scaling>
        <c:delete val="0"/>
        <c:axPos val="b"/>
        <c:majorGridlines/>
        <c:numFmt formatCode="General" sourceLinked="1"/>
        <c:majorTickMark val="out"/>
        <c:minorTickMark val="none"/>
        <c:tickLblPos val="nextTo"/>
        <c:crossAx val="10133401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ECC0BAFF141454E86DE166111A84B95" ma:contentTypeVersion="0" ma:contentTypeDescription="Umožňuje vytvoriť nový dokument." ma:contentTypeScope="" ma:versionID="9cf62a3ce316d013d9b5f9ea6215b360">
  <xsd:schema xmlns:xsd="http://www.w3.org/2001/XMLSchema" xmlns:xs="http://www.w3.org/2001/XMLSchema" xmlns:p="http://schemas.microsoft.com/office/2006/metadata/properties" targetNamespace="http://schemas.microsoft.com/office/2006/metadata/properties" ma:root="true" ma:fieldsID="dc03bc20b3b442f8046c3eea305e14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5223F-D1B2-4AC8-86F3-526E2F682518}">
  <ds:schemaRefs>
    <ds:schemaRef ds:uri="http://schemas.microsoft.com/sharepoint/v3/contenttype/forms"/>
  </ds:schemaRefs>
</ds:datastoreItem>
</file>

<file path=customXml/itemProps2.xml><?xml version="1.0" encoding="utf-8"?>
<ds:datastoreItem xmlns:ds="http://schemas.openxmlformats.org/officeDocument/2006/customXml" ds:itemID="{1D42000A-C103-45CC-BABA-DB4966999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5C2A4FC-FCA5-451D-BC77-E34CD0859C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22073F-E778-4B30-AA5C-38C691BAE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4718</Words>
  <Characters>26898</Characters>
  <Application>Microsoft Office Word</Application>
  <DocSecurity>0</DocSecurity>
  <Lines>224</Lines>
  <Paragraphs>63</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31553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Maroš Melničák</dc:creator>
  <cp:lastModifiedBy>Maroš Melničák</cp:lastModifiedBy>
  <cp:revision>3</cp:revision>
  <dcterms:created xsi:type="dcterms:W3CDTF">2019-02-01T04:27:00Z</dcterms:created>
  <dcterms:modified xsi:type="dcterms:W3CDTF">2019-02-01T04:28:00Z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0x0101003ECC0BAFF141454E86DE166111A84B95</vt:lpwstr>
  </property>
</Properties>
</file>