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1A26" w:rsidRDefault="00101A26" w:rsidP="00101A26">
      <w:pPr>
        <w:pBdr>
          <w:top w:val="single" w:sz="4" w:space="1" w:color="auto"/>
        </w:pBdr>
        <w:jc w:val="center"/>
      </w:pPr>
      <w:r>
        <w:t>(identifikačné údaje žiadateľa)</w:t>
      </w:r>
    </w:p>
    <w:p w:rsidR="00DF3B47" w:rsidRDefault="00DF3B47">
      <w:pPr>
        <w:rPr>
          <w:i/>
        </w:rPr>
      </w:pPr>
    </w:p>
    <w:p w:rsidR="004C35E4" w:rsidRPr="002F6C95" w:rsidRDefault="004C35E4">
      <w:pPr>
        <w:rPr>
          <w:i/>
        </w:rPr>
      </w:pPr>
    </w:p>
    <w:p w:rsidR="00FD4E60" w:rsidRDefault="00FD4E60" w:rsidP="00FD4E60">
      <w:pPr>
        <w:tabs>
          <w:tab w:val="left" w:pos="0"/>
        </w:tabs>
        <w:contextualSpacing/>
      </w:pPr>
      <w:r>
        <w:t>Mobil: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176345">
        <w:tab/>
        <w:t xml:space="preserve">     </w:t>
      </w:r>
      <w:r w:rsidR="005D39D5">
        <w:t xml:space="preserve">Okresný úrad </w:t>
      </w:r>
      <w:r w:rsidR="00176345">
        <w:t>Martin</w:t>
      </w:r>
    </w:p>
    <w:p w:rsidR="005D39D5" w:rsidRDefault="00FD4E60" w:rsidP="00630A10">
      <w:pPr>
        <w:contextualSpacing/>
      </w:pPr>
      <w:r>
        <w:t>Email: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5D39D5">
        <w:t>Pozemkový a lesný odbor</w:t>
      </w:r>
    </w:p>
    <w:p w:rsidR="00176345" w:rsidRDefault="00176345" w:rsidP="00176345">
      <w:pPr>
        <w:ind w:left="6372" w:firstLine="708"/>
        <w:contextualSpacing/>
      </w:pPr>
      <w:r>
        <w:t xml:space="preserve">     Pavla Mudroňa 45</w:t>
      </w:r>
    </w:p>
    <w:p w:rsidR="005D39D5" w:rsidRDefault="00176345" w:rsidP="00176345">
      <w:pPr>
        <w:ind w:left="5664" w:firstLine="708"/>
        <w:contextualSpacing/>
      </w:pPr>
      <w:r>
        <w:t xml:space="preserve">                 036 01 Martin</w:t>
      </w:r>
    </w:p>
    <w:p w:rsidR="00DF3B47" w:rsidRDefault="00DF3B47"/>
    <w:p w:rsidR="004C35E4" w:rsidRDefault="004C35E4"/>
    <w:p w:rsidR="00DF3B47" w:rsidRPr="006A4D7E" w:rsidRDefault="006A4D7E">
      <w:pPr>
        <w:rPr>
          <w:b/>
        </w:rPr>
      </w:pPr>
      <w:r w:rsidRPr="006A4D7E">
        <w:rPr>
          <w:b/>
        </w:rPr>
        <w:t>Vec</w:t>
      </w:r>
    </w:p>
    <w:p w:rsidR="00DF3B47" w:rsidRPr="00CE7134" w:rsidRDefault="00652D8E" w:rsidP="00CE7134">
      <w:pPr>
        <w:pBdr>
          <w:bottom w:val="single" w:sz="4" w:space="1" w:color="auto"/>
        </w:pBdr>
        <w:rPr>
          <w:b/>
          <w:i/>
        </w:rPr>
      </w:pPr>
      <w:r>
        <w:rPr>
          <w:b/>
        </w:rPr>
        <w:t>Žiadosť o</w:t>
      </w:r>
      <w:r w:rsidR="005D328F">
        <w:rPr>
          <w:b/>
        </w:rPr>
        <w:t> rozhodnutie o</w:t>
      </w:r>
      <w:r w:rsidR="00A53BC2">
        <w:rPr>
          <w:b/>
        </w:rPr>
        <w:t> určení druhu pozemku v pochybnostiach</w:t>
      </w:r>
      <w:r w:rsidRPr="00652D8E">
        <w:rPr>
          <w:b/>
        </w:rPr>
        <w:t xml:space="preserve"> v zmysle § </w:t>
      </w:r>
      <w:r w:rsidR="005D328F">
        <w:rPr>
          <w:b/>
        </w:rPr>
        <w:t>3</w:t>
      </w:r>
      <w:r w:rsidRPr="00652D8E">
        <w:rPr>
          <w:b/>
        </w:rPr>
        <w:t xml:space="preserve"> </w:t>
      </w:r>
      <w:r w:rsidR="005D328F">
        <w:rPr>
          <w:b/>
        </w:rPr>
        <w:t>ods. 2</w:t>
      </w:r>
      <w:r w:rsidRPr="00652D8E">
        <w:rPr>
          <w:b/>
        </w:rPr>
        <w:t xml:space="preserve"> zákona č. 326/2005 Z. z. o lesoch v</w:t>
      </w:r>
      <w:r w:rsidR="007718CF">
        <w:rPr>
          <w:b/>
        </w:rPr>
        <w:t> </w:t>
      </w:r>
      <w:r w:rsidRPr="00652D8E">
        <w:rPr>
          <w:b/>
        </w:rPr>
        <w:t>znení</w:t>
      </w:r>
      <w:r w:rsidR="007718CF">
        <w:rPr>
          <w:b/>
        </w:rPr>
        <w:t xml:space="preserve"> neskorších predpisov</w:t>
      </w:r>
    </w:p>
    <w:p w:rsidR="00DF3B47" w:rsidRPr="008A2553" w:rsidRDefault="00DF3B47" w:rsidP="00DF3B47">
      <w:pPr>
        <w:rPr>
          <w:i/>
          <w:sz w:val="28"/>
          <w:szCs w:val="28"/>
        </w:rPr>
      </w:pPr>
    </w:p>
    <w:p w:rsidR="00652D8E" w:rsidRDefault="00DF3B47" w:rsidP="00F23593">
      <w:pPr>
        <w:spacing w:line="276" w:lineRule="auto"/>
        <w:ind w:firstLine="708"/>
        <w:jc w:val="both"/>
      </w:pPr>
      <w:r>
        <w:t>Žiadam o</w:t>
      </w:r>
      <w:r w:rsidR="00CE7134">
        <w:t xml:space="preserve"> vydanie </w:t>
      </w:r>
      <w:r w:rsidR="00652D8E">
        <w:t>rozhodnutia podľa §</w:t>
      </w:r>
      <w:r w:rsidR="005D328F">
        <w:t xml:space="preserve"> 3</w:t>
      </w:r>
      <w:r w:rsidR="00652D8E">
        <w:t xml:space="preserve"> </w:t>
      </w:r>
      <w:r w:rsidR="005D328F">
        <w:t>ods. 2</w:t>
      </w:r>
      <w:r w:rsidR="00652D8E">
        <w:t xml:space="preserve"> zákona č. 326/2005 Z. z. </w:t>
      </w:r>
      <w:r w:rsidR="00307FC7">
        <w:t xml:space="preserve">v znení neskorších predpisov </w:t>
      </w:r>
      <w:r w:rsidR="005D328F">
        <w:t xml:space="preserve">o tom, či je pozemok lesný </w:t>
      </w:r>
      <w:r w:rsidR="00307FC7">
        <w:t xml:space="preserve">pozemok </w:t>
      </w:r>
      <w:r w:rsidR="005D328F">
        <w:t>alebo nie z dôvodu zosúladenia skutočného stavu s evidenčným</w:t>
      </w:r>
      <w:r w:rsidR="00652D8E">
        <w:t>:</w:t>
      </w:r>
    </w:p>
    <w:p w:rsidR="00823C9F" w:rsidRPr="00823C9F" w:rsidRDefault="00823C9F" w:rsidP="00DF3B47">
      <w:pPr>
        <w:rPr>
          <w:sz w:val="16"/>
          <w:szCs w:val="16"/>
        </w:rPr>
      </w:pPr>
    </w:p>
    <w:p w:rsidR="00307FC7" w:rsidRDefault="00307FC7" w:rsidP="006A4D7E">
      <w:pPr>
        <w:spacing w:line="360" w:lineRule="auto"/>
      </w:pPr>
      <w:r>
        <w:t>Katastrálne územie</w:t>
      </w:r>
      <w:r>
        <w:tab/>
      </w:r>
      <w:r>
        <w:tab/>
      </w:r>
      <w:r>
        <w:tab/>
      </w:r>
      <w:r>
        <w:tab/>
        <w:t>.............................................................</w:t>
      </w:r>
      <w:r w:rsidR="006A4D7E">
        <w:t>.................................</w:t>
      </w:r>
    </w:p>
    <w:p w:rsidR="005D328F" w:rsidRDefault="00307FC7" w:rsidP="006A4D7E">
      <w:pPr>
        <w:spacing w:line="360" w:lineRule="auto"/>
      </w:pPr>
      <w:r>
        <w:t>Č</w:t>
      </w:r>
      <w:r w:rsidR="000D3B60">
        <w:t>íslo listu vlastníctva</w:t>
      </w:r>
      <w:r>
        <w:tab/>
      </w:r>
      <w:r>
        <w:tab/>
      </w:r>
      <w:r>
        <w:tab/>
      </w:r>
      <w:r>
        <w:tab/>
        <w:t>.............................................................</w:t>
      </w:r>
      <w:r w:rsidR="006A4D7E">
        <w:t>.................................</w:t>
      </w:r>
    </w:p>
    <w:p w:rsidR="00DF3B47" w:rsidRDefault="00307FC7" w:rsidP="006A4D7E">
      <w:pPr>
        <w:spacing w:line="360" w:lineRule="auto"/>
      </w:pPr>
      <w:r>
        <w:t>Parcela</w:t>
      </w:r>
      <w:r w:rsidR="005D328F">
        <w:t xml:space="preserve"> KN</w:t>
      </w:r>
      <w:r>
        <w:t>-</w:t>
      </w:r>
      <w:r w:rsidR="005D328F">
        <w:t>C</w:t>
      </w:r>
      <w:r w:rsidR="00CA2C44">
        <w:tab/>
      </w:r>
      <w:r>
        <w:tab/>
      </w:r>
      <w:r>
        <w:tab/>
      </w:r>
      <w:r>
        <w:tab/>
      </w:r>
      <w:r>
        <w:tab/>
        <w:t>.............................................................</w:t>
      </w:r>
      <w:r w:rsidR="006A4D7E">
        <w:t>.................................</w:t>
      </w:r>
    </w:p>
    <w:p w:rsidR="005D328F" w:rsidRDefault="00307FC7" w:rsidP="006A4D7E">
      <w:pPr>
        <w:spacing w:line="360" w:lineRule="auto"/>
      </w:pPr>
      <w:r>
        <w:t>Výmera</w:t>
      </w:r>
      <w:r w:rsidR="005D328F">
        <w:t xml:space="preserve"> </w:t>
      </w:r>
      <w:r w:rsidR="00CA2C44">
        <w:t>parcely</w:t>
      </w:r>
      <w:r>
        <w:tab/>
      </w:r>
      <w:r>
        <w:tab/>
      </w:r>
      <w:r>
        <w:tab/>
      </w:r>
      <w:r>
        <w:tab/>
        <w:t>.............................................................</w:t>
      </w:r>
      <w:r w:rsidR="006A4D7E">
        <w:t>.................................</w:t>
      </w:r>
    </w:p>
    <w:p w:rsidR="005443C8" w:rsidRDefault="00307FC7" w:rsidP="006A4D7E">
      <w:pPr>
        <w:spacing w:line="360" w:lineRule="auto"/>
      </w:pPr>
      <w:r>
        <w:t>S</w:t>
      </w:r>
      <w:r w:rsidR="005443C8">
        <w:t>účasný druh pozemku KN</w:t>
      </w:r>
      <w:r w:rsidR="00CA2C44">
        <w:t>-C</w:t>
      </w:r>
      <w:r>
        <w:tab/>
      </w:r>
      <w:r>
        <w:tab/>
        <w:t>.............................................................</w:t>
      </w:r>
      <w:r w:rsidR="006A4D7E">
        <w:t>.................................</w:t>
      </w:r>
    </w:p>
    <w:p w:rsidR="005443C8" w:rsidRPr="005D328F" w:rsidRDefault="00307FC7" w:rsidP="006A4D7E">
      <w:pPr>
        <w:spacing w:line="360" w:lineRule="auto"/>
      </w:pPr>
      <w:r>
        <w:t>S</w:t>
      </w:r>
      <w:r w:rsidR="005443C8">
        <w:t xml:space="preserve">kutočný druh pozemku </w:t>
      </w:r>
      <w:r>
        <w:tab/>
      </w:r>
      <w:r>
        <w:tab/>
      </w:r>
      <w:r>
        <w:tab/>
      </w:r>
      <w:r w:rsidR="005443C8">
        <w:t>.............................................................</w:t>
      </w:r>
      <w:r w:rsidR="006A4D7E">
        <w:t>.................................</w:t>
      </w:r>
    </w:p>
    <w:p w:rsidR="005D328F" w:rsidRDefault="005D328F" w:rsidP="00DF3B47"/>
    <w:p w:rsidR="007718CF" w:rsidRDefault="007718CF" w:rsidP="00DF3B47">
      <w:r>
        <w:t>Zdôvodnenie /</w:t>
      </w:r>
      <w:r w:rsidR="0089559C">
        <w:t xml:space="preserve"> </w:t>
      </w:r>
      <w:r>
        <w:t>popis</w:t>
      </w:r>
      <w:r w:rsidR="005443C8">
        <w:t xml:space="preserve"> pozemku</w:t>
      </w:r>
    </w:p>
    <w:p w:rsidR="00307FC7" w:rsidRDefault="00307FC7" w:rsidP="00DF3B47"/>
    <w:p w:rsidR="007718CF" w:rsidRDefault="007718CF" w:rsidP="006A4D7E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  <w:r w:rsidR="006A4D7E">
        <w:t>...............</w:t>
      </w:r>
    </w:p>
    <w:p w:rsidR="007718CF" w:rsidRDefault="007718CF" w:rsidP="006A4D7E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  <w:r w:rsidR="006A4D7E">
        <w:t>...............</w:t>
      </w:r>
    </w:p>
    <w:p w:rsidR="007718CF" w:rsidRDefault="007718CF" w:rsidP="006A4D7E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  <w:r w:rsidR="006A4D7E">
        <w:t>...............</w:t>
      </w:r>
    </w:p>
    <w:p w:rsidR="007718CF" w:rsidRDefault="007718CF" w:rsidP="006A4D7E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  <w:r w:rsidR="006A4D7E">
        <w:t>...............</w:t>
      </w:r>
    </w:p>
    <w:p w:rsidR="007718CF" w:rsidRDefault="007718CF" w:rsidP="006A4D7E">
      <w:pPr>
        <w:spacing w:line="360" w:lineRule="auto"/>
      </w:pPr>
      <w:r>
        <w:t>......................................................................................................................................................</w:t>
      </w:r>
      <w:r w:rsidR="006A4D7E">
        <w:t>...............</w:t>
      </w:r>
    </w:p>
    <w:p w:rsidR="007718CF" w:rsidRDefault="007718CF" w:rsidP="00DF3B47"/>
    <w:p w:rsidR="00DF3B47" w:rsidRDefault="00DE7592" w:rsidP="00DF3B47">
      <w:r>
        <w:t>Dňa</w:t>
      </w:r>
      <w:r w:rsidR="00FD4E60">
        <w:tab/>
        <w:t>.....................................</w:t>
      </w:r>
      <w:r w:rsidR="00DF3B47">
        <w:tab/>
      </w:r>
      <w:r w:rsidR="00DF3B47">
        <w:tab/>
      </w:r>
      <w:r w:rsidR="00DF3B47">
        <w:tab/>
      </w:r>
      <w:r w:rsidR="00DF3B47">
        <w:tab/>
        <w:t>...............................................</w:t>
      </w:r>
    </w:p>
    <w:p w:rsidR="00DF3B47" w:rsidRPr="008E543E" w:rsidRDefault="00DF3B47" w:rsidP="00DF3B4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07FC7">
        <w:tab/>
      </w:r>
      <w:r w:rsidR="00DE7592" w:rsidRPr="008E543E">
        <w:t>P</w:t>
      </w:r>
      <w:r w:rsidRPr="008E543E">
        <w:t>odpis</w:t>
      </w:r>
      <w:r w:rsidR="00DE7592" w:rsidRPr="008E543E">
        <w:t xml:space="preserve">  žiadateľa</w:t>
      </w:r>
    </w:p>
    <w:p w:rsidR="00DF3B47" w:rsidRDefault="00DF3B47" w:rsidP="00DF3B47">
      <w:pPr>
        <w:rPr>
          <w:i/>
        </w:rPr>
      </w:pPr>
    </w:p>
    <w:p w:rsidR="008A2553" w:rsidRDefault="00DF3B47" w:rsidP="00DF3B47">
      <w:r>
        <w:t xml:space="preserve">Prílohy: </w:t>
      </w:r>
    </w:p>
    <w:p w:rsidR="00E72949" w:rsidRDefault="00E72949" w:rsidP="00DF3B47"/>
    <w:p w:rsidR="0089559C" w:rsidRPr="00C215F3" w:rsidRDefault="0089559C" w:rsidP="0089559C">
      <w:pPr>
        <w:numPr>
          <w:ilvl w:val="0"/>
          <w:numId w:val="4"/>
        </w:numPr>
        <w:ind w:left="426"/>
        <w:rPr>
          <w:sz w:val="22"/>
        </w:rPr>
      </w:pPr>
      <w:r w:rsidRPr="00C215F3">
        <w:rPr>
          <w:sz w:val="22"/>
        </w:rPr>
        <w:t>Súhlas vlastníka alebo správcu dotknutého pozemku, v prípade, že žiadateľ je iná osoba ako vlastník alebo správca dotknutého pozemku.</w:t>
      </w:r>
    </w:p>
    <w:p w:rsidR="00E72949" w:rsidRPr="00E72949" w:rsidRDefault="00CA2C44" w:rsidP="00567B86">
      <w:pPr>
        <w:pStyle w:val="Odsekzoznamu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Cs w:val="24"/>
          <w:lang w:eastAsia="sk-SK"/>
        </w:rPr>
      </w:pPr>
      <w:r>
        <w:rPr>
          <w:rFonts w:ascii="Times New Roman" w:hAnsi="Times New Roman"/>
          <w:szCs w:val="24"/>
          <w:lang w:eastAsia="sk-SK"/>
        </w:rPr>
        <w:t>Geometrický plán, alebo ich úradne overené kópie ak nejde o výmeru celej par</w:t>
      </w:r>
      <w:r w:rsidR="00614968">
        <w:rPr>
          <w:rFonts w:ascii="Times New Roman" w:hAnsi="Times New Roman"/>
          <w:szCs w:val="24"/>
          <w:lang w:eastAsia="sk-SK"/>
        </w:rPr>
        <w:t>cely, resp. pri delení parcely.</w:t>
      </w:r>
      <w:r w:rsidR="00E72949" w:rsidRPr="00E72949">
        <w:rPr>
          <w:rFonts w:ascii="Times New Roman" w:hAnsi="Times New Roman"/>
          <w:szCs w:val="24"/>
          <w:lang w:eastAsia="sk-SK"/>
        </w:rPr>
        <w:t xml:space="preserve"> </w:t>
      </w:r>
    </w:p>
    <w:p w:rsidR="00A94350" w:rsidRPr="00E72949" w:rsidRDefault="005443C8" w:rsidP="00567B86">
      <w:pPr>
        <w:pStyle w:val="Odsekzoznamu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Cs w:val="24"/>
          <w:lang w:eastAsia="sk-SK"/>
        </w:rPr>
      </w:pPr>
      <w:r w:rsidRPr="00E72949">
        <w:rPr>
          <w:rFonts w:ascii="Times New Roman" w:hAnsi="Times New Roman"/>
          <w:szCs w:val="24"/>
          <w:lang w:eastAsia="sk-SK"/>
        </w:rPr>
        <w:t>Stanovisko orgánu štátnej vodnej správy</w:t>
      </w:r>
      <w:r w:rsidR="00A94350" w:rsidRPr="00E72949">
        <w:rPr>
          <w:rFonts w:ascii="Times New Roman" w:hAnsi="Times New Roman"/>
          <w:szCs w:val="24"/>
          <w:lang w:eastAsia="sk-SK"/>
        </w:rPr>
        <w:t xml:space="preserve"> (príslušný OÚ, O</w:t>
      </w:r>
      <w:r w:rsidR="004C35E4" w:rsidRPr="00E72949">
        <w:rPr>
          <w:rFonts w:ascii="Times New Roman" w:hAnsi="Times New Roman"/>
          <w:szCs w:val="24"/>
          <w:lang w:eastAsia="sk-SK"/>
        </w:rPr>
        <w:t>S</w:t>
      </w:r>
      <w:r w:rsidR="00A94350" w:rsidRPr="00E72949">
        <w:rPr>
          <w:rFonts w:ascii="Times New Roman" w:hAnsi="Times New Roman"/>
          <w:szCs w:val="24"/>
          <w:lang w:eastAsia="sk-SK"/>
        </w:rPr>
        <w:t>ŽP)</w:t>
      </w:r>
      <w:r w:rsidRPr="00E72949">
        <w:rPr>
          <w:rFonts w:ascii="Times New Roman" w:hAnsi="Times New Roman"/>
          <w:szCs w:val="24"/>
          <w:lang w:eastAsia="sk-SK"/>
        </w:rPr>
        <w:t xml:space="preserve"> v prípade, že skutočný druh pozemku je vodná plocha.</w:t>
      </w:r>
    </w:p>
    <w:p w:rsidR="0089559C" w:rsidRPr="00C215F3" w:rsidRDefault="005776B0" w:rsidP="00567B86">
      <w:pPr>
        <w:numPr>
          <w:ilvl w:val="0"/>
          <w:numId w:val="4"/>
        </w:numPr>
        <w:ind w:left="426"/>
        <w:rPr>
          <w:sz w:val="22"/>
        </w:rPr>
      </w:pPr>
      <w:r w:rsidRPr="00C215F3">
        <w:rPr>
          <w:sz w:val="22"/>
        </w:rPr>
        <w:t>Doklad o úhrade s</w:t>
      </w:r>
      <w:r w:rsidR="0089559C" w:rsidRPr="00C215F3">
        <w:rPr>
          <w:sz w:val="22"/>
        </w:rPr>
        <w:t>právn</w:t>
      </w:r>
      <w:r w:rsidRPr="00C215F3">
        <w:rPr>
          <w:sz w:val="22"/>
        </w:rPr>
        <w:t>eho</w:t>
      </w:r>
      <w:r w:rsidR="00C1578E" w:rsidRPr="00C215F3">
        <w:rPr>
          <w:sz w:val="22"/>
        </w:rPr>
        <w:t xml:space="preserve"> poplatk</w:t>
      </w:r>
      <w:r w:rsidR="00BA523C" w:rsidRPr="00C215F3">
        <w:rPr>
          <w:sz w:val="22"/>
        </w:rPr>
        <w:t>u</w:t>
      </w:r>
      <w:r w:rsidR="00A53BC2">
        <w:rPr>
          <w:sz w:val="22"/>
        </w:rPr>
        <w:t xml:space="preserve"> v hodnote 45</w:t>
      </w:r>
      <w:r w:rsidR="00EA13A6">
        <w:rPr>
          <w:sz w:val="22"/>
        </w:rPr>
        <w:t>,- € (položka 41 zákona o správnych poplatkoch)</w:t>
      </w:r>
    </w:p>
    <w:sectPr w:rsidR="0089559C" w:rsidRPr="00C215F3" w:rsidSect="00242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818B4" w:rsidRDefault="00D818B4" w:rsidP="00242072">
      <w:r>
        <w:separator/>
      </w:r>
    </w:p>
  </w:endnote>
  <w:endnote w:type="continuationSeparator" w:id="0">
    <w:p w:rsidR="00D818B4" w:rsidRDefault="00D818B4" w:rsidP="0024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707A1" w:rsidRDefault="009707A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2072" w:rsidRDefault="0024207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707A1" w:rsidRDefault="009707A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818B4" w:rsidRDefault="00D818B4" w:rsidP="00242072">
      <w:r>
        <w:separator/>
      </w:r>
    </w:p>
  </w:footnote>
  <w:footnote w:type="continuationSeparator" w:id="0">
    <w:p w:rsidR="00D818B4" w:rsidRDefault="00D818B4" w:rsidP="00242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707A1" w:rsidRDefault="009707A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707A1" w:rsidRDefault="009707A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707A1" w:rsidRDefault="009707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F2D72"/>
    <w:multiLevelType w:val="hybridMultilevel"/>
    <w:tmpl w:val="FFFFFFFF"/>
    <w:lvl w:ilvl="0" w:tplc="860E40B2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6FA33CC"/>
    <w:multiLevelType w:val="hybridMultilevel"/>
    <w:tmpl w:val="FFFFFFFF"/>
    <w:lvl w:ilvl="0" w:tplc="860E40B2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6E3072D"/>
    <w:multiLevelType w:val="hybridMultilevel"/>
    <w:tmpl w:val="FFFFFFFF"/>
    <w:lvl w:ilvl="0" w:tplc="860E40B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7C740EC"/>
    <w:multiLevelType w:val="hybridMultilevel"/>
    <w:tmpl w:val="FFFFFFFF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901A6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6565A8"/>
    <w:multiLevelType w:val="hybridMultilevel"/>
    <w:tmpl w:val="FFFFFFFF"/>
    <w:lvl w:ilvl="0" w:tplc="860E40B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5201AD6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D415829"/>
    <w:multiLevelType w:val="hybridMultilevel"/>
    <w:tmpl w:val="FFFFFFFF"/>
    <w:lvl w:ilvl="0" w:tplc="860E40B2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66DC46E8"/>
    <w:multiLevelType w:val="hybridMultilevel"/>
    <w:tmpl w:val="FFFFFFFF"/>
    <w:lvl w:ilvl="0" w:tplc="860E4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F19DE"/>
    <w:multiLevelType w:val="hybridMultilevel"/>
    <w:tmpl w:val="FFFFFFFF"/>
    <w:lvl w:ilvl="0" w:tplc="2D80DC7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138112678">
    <w:abstractNumId w:val="3"/>
  </w:num>
  <w:num w:numId="2" w16cid:durableId="1874531906">
    <w:abstractNumId w:val="8"/>
  </w:num>
  <w:num w:numId="3" w16cid:durableId="636030791">
    <w:abstractNumId w:val="6"/>
  </w:num>
  <w:num w:numId="4" w16cid:durableId="1151482494">
    <w:abstractNumId w:val="4"/>
  </w:num>
  <w:num w:numId="5" w16cid:durableId="846603095">
    <w:abstractNumId w:val="0"/>
  </w:num>
  <w:num w:numId="6" w16cid:durableId="17050949">
    <w:abstractNumId w:val="5"/>
  </w:num>
  <w:num w:numId="7" w16cid:durableId="1546217772">
    <w:abstractNumId w:val="1"/>
  </w:num>
  <w:num w:numId="8" w16cid:durableId="382024322">
    <w:abstractNumId w:val="7"/>
  </w:num>
  <w:num w:numId="9" w16cid:durableId="996344423">
    <w:abstractNumId w:val="2"/>
  </w:num>
  <w:num w:numId="10" w16cid:durableId="1709573053">
    <w:abstractNumId w:val="9"/>
  </w:num>
  <w:num w:numId="11" w16cid:durableId="5838837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3B47"/>
    <w:rsid w:val="00024582"/>
    <w:rsid w:val="0003262E"/>
    <w:rsid w:val="00063E68"/>
    <w:rsid w:val="00075E3D"/>
    <w:rsid w:val="000A567A"/>
    <w:rsid w:val="000D3B60"/>
    <w:rsid w:val="00101A26"/>
    <w:rsid w:val="001378A1"/>
    <w:rsid w:val="00157902"/>
    <w:rsid w:val="00170A6B"/>
    <w:rsid w:val="00176345"/>
    <w:rsid w:val="00191F0F"/>
    <w:rsid w:val="00242072"/>
    <w:rsid w:val="00285B71"/>
    <w:rsid w:val="002C000D"/>
    <w:rsid w:val="002F6C95"/>
    <w:rsid w:val="002F76BB"/>
    <w:rsid w:val="003032C1"/>
    <w:rsid w:val="00307FC7"/>
    <w:rsid w:val="00390B5C"/>
    <w:rsid w:val="003E4CAA"/>
    <w:rsid w:val="003F3402"/>
    <w:rsid w:val="00415D9D"/>
    <w:rsid w:val="00420FC1"/>
    <w:rsid w:val="00440C69"/>
    <w:rsid w:val="004919E0"/>
    <w:rsid w:val="004C35E4"/>
    <w:rsid w:val="004E6CA9"/>
    <w:rsid w:val="0053436F"/>
    <w:rsid w:val="005443C8"/>
    <w:rsid w:val="00567B86"/>
    <w:rsid w:val="005776B0"/>
    <w:rsid w:val="00582C95"/>
    <w:rsid w:val="005D328F"/>
    <w:rsid w:val="005D39D5"/>
    <w:rsid w:val="00614968"/>
    <w:rsid w:val="00615062"/>
    <w:rsid w:val="006168D8"/>
    <w:rsid w:val="00630A10"/>
    <w:rsid w:val="00652D8E"/>
    <w:rsid w:val="006A4D7E"/>
    <w:rsid w:val="007718CF"/>
    <w:rsid w:val="007734F5"/>
    <w:rsid w:val="007751EE"/>
    <w:rsid w:val="007A2AE3"/>
    <w:rsid w:val="007E058D"/>
    <w:rsid w:val="00823C9F"/>
    <w:rsid w:val="0089559C"/>
    <w:rsid w:val="008A2553"/>
    <w:rsid w:val="008C0D32"/>
    <w:rsid w:val="008C6680"/>
    <w:rsid w:val="008E43DC"/>
    <w:rsid w:val="008E543E"/>
    <w:rsid w:val="009242F3"/>
    <w:rsid w:val="009707A1"/>
    <w:rsid w:val="00977397"/>
    <w:rsid w:val="009A7366"/>
    <w:rsid w:val="009E78AE"/>
    <w:rsid w:val="00A31A6C"/>
    <w:rsid w:val="00A45A69"/>
    <w:rsid w:val="00A46A93"/>
    <w:rsid w:val="00A52BBD"/>
    <w:rsid w:val="00A53BC2"/>
    <w:rsid w:val="00A92326"/>
    <w:rsid w:val="00A94350"/>
    <w:rsid w:val="00AB54B1"/>
    <w:rsid w:val="00AC2885"/>
    <w:rsid w:val="00B15D70"/>
    <w:rsid w:val="00B370B8"/>
    <w:rsid w:val="00B4524A"/>
    <w:rsid w:val="00B472C7"/>
    <w:rsid w:val="00BA523C"/>
    <w:rsid w:val="00BF3459"/>
    <w:rsid w:val="00C1578E"/>
    <w:rsid w:val="00C215F3"/>
    <w:rsid w:val="00C43C8A"/>
    <w:rsid w:val="00C80B08"/>
    <w:rsid w:val="00CA2C44"/>
    <w:rsid w:val="00CA58C6"/>
    <w:rsid w:val="00CB310F"/>
    <w:rsid w:val="00CD2477"/>
    <w:rsid w:val="00CD45F4"/>
    <w:rsid w:val="00CE7134"/>
    <w:rsid w:val="00D02723"/>
    <w:rsid w:val="00D122CB"/>
    <w:rsid w:val="00D5078D"/>
    <w:rsid w:val="00D818B4"/>
    <w:rsid w:val="00DE3DB9"/>
    <w:rsid w:val="00DE7592"/>
    <w:rsid w:val="00DF3B47"/>
    <w:rsid w:val="00E220A9"/>
    <w:rsid w:val="00E277BB"/>
    <w:rsid w:val="00E72949"/>
    <w:rsid w:val="00EA13A6"/>
    <w:rsid w:val="00EA46DD"/>
    <w:rsid w:val="00F23593"/>
    <w:rsid w:val="00F43317"/>
    <w:rsid w:val="00F534D1"/>
    <w:rsid w:val="00F848BF"/>
    <w:rsid w:val="00FD4E60"/>
    <w:rsid w:val="00FE6EE8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8A2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823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24207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242072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24207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242072"/>
    <w:rPr>
      <w:rFonts w:cs="Times New Roman"/>
      <w:sz w:val="24"/>
      <w:szCs w:val="24"/>
    </w:rPr>
  </w:style>
  <w:style w:type="character" w:styleId="Hypertextovprepojenie">
    <w:name w:val="Hyperlink"/>
    <w:uiPriority w:val="99"/>
    <w:unhideWhenUsed/>
    <w:rsid w:val="00242072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A2C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198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2284</Characters>
  <Application>Microsoft Office Word</Application>
  <DocSecurity>0</DocSecurity>
  <Lines>19</Lines>
  <Paragraphs>5</Paragraphs>
  <ScaleCrop>false</ScaleCrop>
  <Company>Obvodný pozemkový úrad v Pov. Bystrici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––––––––––––––––––––––––––––––––––––––––––––––––––––––––––––––––––––––––––-</dc:title>
  <dc:subject/>
  <dc:creator>Baliaková</dc:creator>
  <cp:keywords/>
  <dc:description/>
  <cp:lastModifiedBy>Dušan Malina</cp:lastModifiedBy>
  <cp:revision>2</cp:revision>
  <cp:lastPrinted>2020-06-01T07:35:00Z</cp:lastPrinted>
  <dcterms:created xsi:type="dcterms:W3CDTF">2024-10-21T08:02:00Z</dcterms:created>
  <dcterms:modified xsi:type="dcterms:W3CDTF">2024-10-21T08:02:00Z</dcterms:modified>
</cp:coreProperties>
</file>