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2" w:rsidRDefault="00413C72" w:rsidP="00413C72">
      <w:pPr>
        <w:pStyle w:val="Nzov"/>
      </w:pPr>
      <w:r>
        <w:t>OKRESNÝ  ÚRAD   SENEC</w:t>
      </w:r>
    </w:p>
    <w:p w:rsidR="00413C72" w:rsidRDefault="00413C72" w:rsidP="00413C72">
      <w:pPr>
        <w:jc w:val="center"/>
        <w:rPr>
          <w:sz w:val="32"/>
        </w:rPr>
      </w:pPr>
      <w:r>
        <w:rPr>
          <w:sz w:val="32"/>
        </w:rPr>
        <w:t>organizačný odbor</w:t>
      </w:r>
    </w:p>
    <w:p w:rsidR="00413C72" w:rsidRDefault="00413C72" w:rsidP="00413C72">
      <w:pPr>
        <w:pStyle w:val="Nadpis1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Hurbanova 21, 903 01  Senec</w:t>
      </w:r>
    </w:p>
    <w:p w:rsidR="00413C72" w:rsidRDefault="00413C72" w:rsidP="00413C72">
      <w:pPr>
        <w:jc w:val="both"/>
      </w:pPr>
      <w:r>
        <w:t xml:space="preserve">                                                                                </w:t>
      </w:r>
    </w:p>
    <w:p w:rsidR="00413C72" w:rsidRDefault="00413C72" w:rsidP="00413C72">
      <w:pPr>
        <w:ind w:left="540"/>
        <w:jc w:val="both"/>
        <w:rPr>
          <w:b/>
          <w:bCs/>
          <w:lang w:val="en-US"/>
        </w:rPr>
      </w:pPr>
      <w:r>
        <w:t xml:space="preserve">    </w:t>
      </w:r>
      <w:r>
        <w:tab/>
        <w:t xml:space="preserve">                                                                                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Číslo spisu :    </w:t>
      </w:r>
      <w:r w:rsidR="003548AF" w:rsidRPr="003548AF">
        <w:rPr>
          <w:b/>
          <w:sz w:val="24"/>
          <w:lang w:val="sk-SK"/>
        </w:rPr>
        <w:t>OU-SC-OO-2024/004844</w:t>
      </w:r>
    </w:p>
    <w:p w:rsidR="00413C72" w:rsidRDefault="00413C72" w:rsidP="00413C72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Senec,  dňa </w:t>
      </w:r>
      <w:r w:rsidRPr="003548AF">
        <w:rPr>
          <w:b/>
          <w:sz w:val="24"/>
          <w:lang w:val="sk-SK"/>
        </w:rPr>
        <w:t xml:space="preserve">:   </w:t>
      </w:r>
      <w:r w:rsidR="003548AF" w:rsidRPr="003548AF">
        <w:rPr>
          <w:b/>
          <w:sz w:val="24"/>
          <w:lang w:val="sk-SK"/>
        </w:rPr>
        <w:t>12</w:t>
      </w:r>
      <w:r w:rsidR="001F0C4E" w:rsidRPr="003548AF">
        <w:rPr>
          <w:b/>
          <w:sz w:val="24"/>
          <w:lang w:val="sk-SK"/>
        </w:rPr>
        <w:t>.0</w:t>
      </w:r>
      <w:r w:rsidR="003548AF" w:rsidRPr="003548AF">
        <w:rPr>
          <w:b/>
          <w:sz w:val="24"/>
          <w:lang w:val="sk-SK"/>
        </w:rPr>
        <w:t>2</w:t>
      </w:r>
      <w:r w:rsidR="001F0C4E" w:rsidRPr="003548AF">
        <w:rPr>
          <w:b/>
          <w:sz w:val="24"/>
          <w:lang w:val="sk-SK"/>
        </w:rPr>
        <w:t>.202</w:t>
      </w:r>
      <w:r w:rsidR="003548AF" w:rsidRPr="003548AF">
        <w:rPr>
          <w:b/>
          <w:sz w:val="24"/>
          <w:lang w:val="sk-SK"/>
        </w:rPr>
        <w:t>4</w:t>
      </w:r>
    </w:p>
    <w:p w:rsidR="00FF500F" w:rsidRDefault="00FF500F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pStyle w:val="Nadpis2"/>
      </w:pPr>
      <w:r>
        <w:t xml:space="preserve">         V E R E J N Á   V Y H L Á Š K A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pStyle w:val="Nadpis1"/>
      </w:pPr>
      <w:r>
        <w:t xml:space="preserve">      v súlade s ustanovením § 26 ods. 1 zákona č. 71/1967 Zb. o správnom konaní</w:t>
      </w:r>
    </w:p>
    <w:p w:rsidR="00413C72" w:rsidRDefault="00413C72" w:rsidP="00413C72">
      <w:pPr>
        <w:rPr>
          <w:sz w:val="24"/>
          <w:lang w:val="sk-SK"/>
        </w:rPr>
      </w:pPr>
    </w:p>
    <w:p w:rsidR="00413C72" w:rsidRDefault="00413C72" w:rsidP="00413C72">
      <w:pPr>
        <w:rPr>
          <w:sz w:val="24"/>
          <w:lang w:val="sk-SK"/>
        </w:rPr>
      </w:pPr>
    </w:p>
    <w:p w:rsidR="00413C72" w:rsidRDefault="00413C72" w:rsidP="00413C72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>O Z N A M U J E M E</w:t>
      </w:r>
    </w:p>
    <w:p w:rsidR="00413C72" w:rsidRDefault="00413C72" w:rsidP="00413C72">
      <w:pPr>
        <w:rPr>
          <w:b/>
        </w:rPr>
      </w:pPr>
    </w:p>
    <w:p w:rsidR="00413C72" w:rsidRDefault="00413C72" w:rsidP="00413C72"/>
    <w:p w:rsidR="00413C72" w:rsidRPr="006C11FD" w:rsidRDefault="003548AF" w:rsidP="00413C72">
      <w:pPr>
        <w:rPr>
          <w:b/>
          <w:sz w:val="28"/>
          <w:szCs w:val="28"/>
          <w:highlight w:val="yellow"/>
        </w:rPr>
      </w:pPr>
      <w:r>
        <w:rPr>
          <w:sz w:val="24"/>
        </w:rPr>
        <w:t>ú</w:t>
      </w:r>
      <w:r w:rsidR="00413C72">
        <w:rPr>
          <w:sz w:val="24"/>
        </w:rPr>
        <w:t>častní</w:t>
      </w:r>
      <w:r>
        <w:rPr>
          <w:sz w:val="24"/>
        </w:rPr>
        <w:t xml:space="preserve">kovi </w:t>
      </w:r>
      <w:r w:rsidR="00413C72">
        <w:rPr>
          <w:sz w:val="24"/>
        </w:rPr>
        <w:t>konania</w:t>
      </w:r>
      <w:r>
        <w:rPr>
          <w:sz w:val="24"/>
        </w:rPr>
        <w:t xml:space="preserve">:    </w:t>
      </w:r>
      <w:r w:rsidRPr="003548AF">
        <w:rPr>
          <w:b/>
          <w:sz w:val="36"/>
          <w:szCs w:val="36"/>
        </w:rPr>
        <w:t xml:space="preserve">Oksana </w:t>
      </w:r>
      <w:proofErr w:type="spellStart"/>
      <w:r w:rsidRPr="003548AF">
        <w:rPr>
          <w:b/>
          <w:sz w:val="36"/>
          <w:szCs w:val="36"/>
        </w:rPr>
        <w:t>Kapcova</w:t>
      </w:r>
      <w:proofErr w:type="spellEnd"/>
      <w:r w:rsidRPr="003548AF">
        <w:rPr>
          <w:b/>
          <w:sz w:val="36"/>
          <w:szCs w:val="36"/>
        </w:rPr>
        <w:t xml:space="preserve"> </w:t>
      </w:r>
      <w:r w:rsidR="00571D76" w:rsidRPr="003548AF">
        <w:rPr>
          <w:b/>
          <w:sz w:val="36"/>
          <w:szCs w:val="36"/>
        </w:rPr>
        <w:t>/</w:t>
      </w:r>
      <w:r w:rsidRPr="003548AF">
        <w:rPr>
          <w:b/>
          <w:sz w:val="36"/>
          <w:szCs w:val="36"/>
        </w:rPr>
        <w:t>1976</w:t>
      </w:r>
      <w:r w:rsidR="0061705C" w:rsidRPr="003548AF">
        <w:rPr>
          <w:b/>
          <w:sz w:val="36"/>
          <w:szCs w:val="36"/>
        </w:rPr>
        <w:t>/</w:t>
      </w:r>
      <w:r w:rsidR="00413C72" w:rsidRPr="003548AF">
        <w:rPr>
          <w:b/>
          <w:sz w:val="40"/>
          <w:szCs w:val="40"/>
        </w:rPr>
        <w:t xml:space="preserve"> </w:t>
      </w:r>
      <w:r w:rsidR="00413C72" w:rsidRPr="003548AF">
        <w:rPr>
          <w:sz w:val="24"/>
        </w:rPr>
        <w:t xml:space="preserve"> </w:t>
      </w:r>
      <w:r w:rsidR="00413C72" w:rsidRPr="003548AF">
        <w:rPr>
          <w:b/>
          <w:sz w:val="36"/>
          <w:szCs w:val="36"/>
        </w:rPr>
        <w:t xml:space="preserve">     </w:t>
      </w:r>
      <w:r w:rsidR="00413C72" w:rsidRPr="003548AF">
        <w:rPr>
          <w:b/>
          <w:sz w:val="28"/>
          <w:szCs w:val="28"/>
        </w:rPr>
        <w:t xml:space="preserve">            </w:t>
      </w:r>
    </w:p>
    <w:p w:rsidR="00413C72" w:rsidRDefault="009A370F" w:rsidP="003548AF">
      <w:pPr>
        <w:ind w:left="2235"/>
        <w:rPr>
          <w:b/>
          <w:sz w:val="28"/>
          <w:szCs w:val="28"/>
        </w:rPr>
      </w:pPr>
      <w:r w:rsidRPr="003548AF">
        <w:rPr>
          <w:b/>
          <w:sz w:val="28"/>
          <w:szCs w:val="28"/>
        </w:rPr>
        <w:t>trvalý</w:t>
      </w:r>
      <w:r w:rsidR="005A5973" w:rsidRPr="003548AF">
        <w:rPr>
          <w:b/>
          <w:sz w:val="28"/>
          <w:szCs w:val="28"/>
        </w:rPr>
        <w:t xml:space="preserve"> </w:t>
      </w:r>
      <w:proofErr w:type="gramStart"/>
      <w:r w:rsidR="000B63C4" w:rsidRPr="003548AF">
        <w:rPr>
          <w:b/>
          <w:sz w:val="28"/>
          <w:szCs w:val="28"/>
        </w:rPr>
        <w:t>pobyt</w:t>
      </w:r>
      <w:r w:rsidR="00162A55" w:rsidRPr="003548AF">
        <w:rPr>
          <w:b/>
          <w:sz w:val="28"/>
          <w:szCs w:val="28"/>
        </w:rPr>
        <w:t xml:space="preserve"> :</w:t>
      </w:r>
      <w:r w:rsidR="005A5973" w:rsidRPr="003548AF">
        <w:rPr>
          <w:b/>
          <w:sz w:val="28"/>
          <w:szCs w:val="28"/>
        </w:rPr>
        <w:t xml:space="preserve"> </w:t>
      </w:r>
      <w:r w:rsidR="000E7732" w:rsidRPr="003548AF">
        <w:rPr>
          <w:b/>
          <w:sz w:val="28"/>
          <w:szCs w:val="28"/>
        </w:rPr>
        <w:t xml:space="preserve"> </w:t>
      </w:r>
      <w:proofErr w:type="spellStart"/>
      <w:r w:rsidR="003548AF" w:rsidRPr="003548AF">
        <w:rPr>
          <w:b/>
          <w:sz w:val="28"/>
          <w:szCs w:val="28"/>
        </w:rPr>
        <w:t>Orechová</w:t>
      </w:r>
      <w:proofErr w:type="spellEnd"/>
      <w:proofErr w:type="gramEnd"/>
      <w:r w:rsidR="003548AF" w:rsidRPr="003548AF">
        <w:rPr>
          <w:b/>
          <w:sz w:val="28"/>
          <w:szCs w:val="28"/>
        </w:rPr>
        <w:t xml:space="preserve"> 2955/123, 900 42 Dunajská Lužná</w:t>
      </w:r>
    </w:p>
    <w:p w:rsidR="00413C72" w:rsidRDefault="00413C72" w:rsidP="00413C72">
      <w:pPr>
        <w:rPr>
          <w:sz w:val="24"/>
        </w:rPr>
      </w:pPr>
    </w:p>
    <w:p w:rsidR="00413C72" w:rsidRDefault="00413C72" w:rsidP="002C7F8E">
      <w:pPr>
        <w:pStyle w:val="Zkladntext"/>
        <w:jc w:val="both"/>
      </w:pPr>
      <w:r>
        <w:t xml:space="preserve">že je </w:t>
      </w:r>
      <w:r w:rsidR="001F0C4E">
        <w:t>jej</w:t>
      </w:r>
      <w:r>
        <w:t xml:space="preserve"> </w:t>
      </w:r>
      <w:r w:rsidR="00132004">
        <w:t>adresovan</w:t>
      </w:r>
      <w:r w:rsidR="005C78B3">
        <w:t>é</w:t>
      </w:r>
      <w:r w:rsidR="00132004">
        <w:t xml:space="preserve"> </w:t>
      </w:r>
      <w:r w:rsidR="005C78B3">
        <w:t>rozhodnutie</w:t>
      </w:r>
      <w:r w:rsidR="00132004">
        <w:t xml:space="preserve"> zo dňa </w:t>
      </w:r>
      <w:r w:rsidR="003548AF" w:rsidRPr="003548AF">
        <w:t>06. 02</w:t>
      </w:r>
      <w:r w:rsidR="003548AF" w:rsidRPr="002C7F8E">
        <w:t>. 2024</w:t>
      </w:r>
      <w:r w:rsidR="00132004" w:rsidRPr="002C7F8E">
        <w:t xml:space="preserve"> pod číslom: </w:t>
      </w:r>
      <w:r w:rsidR="003548AF" w:rsidRPr="003548AF">
        <w:t>OU-SC-OO-2024/004844-010</w:t>
      </w:r>
      <w:r w:rsidR="00571D76">
        <w:t xml:space="preserve"> </w:t>
      </w:r>
      <w:r w:rsidR="005C78B3">
        <w:t>o uložení pokuty pre nesplnenie povi</w:t>
      </w:r>
      <w:r w:rsidR="009A370F">
        <w:t>n</w:t>
      </w:r>
      <w:r w:rsidR="005C78B3">
        <w:t>nosti poistenia zodpovednosti</w:t>
      </w:r>
      <w:r w:rsidR="009A370F">
        <w:t xml:space="preserve"> </w:t>
      </w:r>
      <w:r w:rsidR="002C7F8E">
        <w:t>osobného motorového vozidla KIA XCEED, EČV</w:t>
      </w:r>
      <w:r w:rsidR="002C7F8E" w:rsidRPr="002C7F8E">
        <w:t>:</w:t>
      </w:r>
      <w:r w:rsidR="002C7F8E" w:rsidRPr="002C7F8E">
        <w:t xml:space="preserve"> </w:t>
      </w:r>
      <w:r w:rsidR="002C7F8E" w:rsidRPr="002C7F8E">
        <w:t>SC537GJ</w:t>
      </w:r>
      <w:r w:rsidR="007920ED" w:rsidRPr="002C7F8E">
        <w:t xml:space="preserve">, </w:t>
      </w:r>
      <w:r w:rsidR="00571D76" w:rsidRPr="002C7F8E">
        <w:t>za</w:t>
      </w:r>
      <w:r w:rsidR="00571D76">
        <w:t xml:space="preserve"> obdobie povinnosti</w:t>
      </w:r>
      <w:r w:rsidR="009A370F">
        <w:t xml:space="preserve"> </w:t>
      </w:r>
      <w:r w:rsidR="00571D76">
        <w:t>od</w:t>
      </w:r>
      <w:r w:rsidR="00926642">
        <w:t xml:space="preserve"> </w:t>
      </w:r>
      <w:r w:rsidR="002C7F8E" w:rsidRPr="002C7F8E">
        <w:t>31.10.2022 do 11.03.2023</w:t>
      </w:r>
      <w:r w:rsidR="00571D76">
        <w:t xml:space="preserve"> </w:t>
      </w:r>
      <w:r w:rsidR="007C2006">
        <w:t>podľa</w:t>
      </w:r>
      <w:r w:rsidR="00571D76">
        <w:t xml:space="preserve"> </w:t>
      </w:r>
      <w:r w:rsidR="00132004">
        <w:t xml:space="preserve">ustanovenia  § 3 ods. 1 a ods. 3 zákona č. 381/2001 Z. z. o povinnom zmluvnom poistení zodpovednosti za škodu spôsobenú prevádzkou motorového vozidla, v znení neskorších predpisov. </w:t>
      </w:r>
      <w:r w:rsidR="005C78B3">
        <w:t>Rozhodnutie</w:t>
      </w:r>
      <w:r w:rsidR="00132004">
        <w:t xml:space="preserve"> je uložen</w:t>
      </w:r>
      <w:r w:rsidR="005C78B3">
        <w:t>é</w:t>
      </w:r>
      <w:r w:rsidR="00476484">
        <w:t xml:space="preserve"> </w:t>
      </w:r>
      <w:r w:rsidR="00132004">
        <w:t xml:space="preserve">na úradnej tabuli </w:t>
      </w:r>
      <w:r w:rsidR="002C7F8E">
        <w:t>Obecného úradu Dunajská Lužná</w:t>
      </w:r>
      <w:r w:rsidR="005731DA">
        <w:t xml:space="preserve"> a na webovom sídle Okresného úradu Senec</w:t>
      </w:r>
      <w:r>
        <w:t>.</w:t>
      </w:r>
    </w:p>
    <w:p w:rsidR="00413C72" w:rsidRDefault="009A370F" w:rsidP="00413C72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</w:t>
      </w:r>
      <w:r w:rsidR="00413C72">
        <w:rPr>
          <w:sz w:val="24"/>
          <w:lang w:val="sk-SK"/>
        </w:rPr>
        <w:t>Pokiaľ si účastní</w:t>
      </w:r>
      <w:r w:rsidR="001F0C4E">
        <w:rPr>
          <w:sz w:val="24"/>
          <w:lang w:val="sk-SK"/>
        </w:rPr>
        <w:t>č</w:t>
      </w:r>
      <w:r w:rsidR="00413C72">
        <w:rPr>
          <w:sz w:val="24"/>
          <w:lang w:val="sk-SK"/>
        </w:rPr>
        <w:t>k</w:t>
      </w:r>
      <w:r w:rsidR="001F0C4E">
        <w:rPr>
          <w:sz w:val="24"/>
          <w:lang w:val="sk-SK"/>
        </w:rPr>
        <w:t>a</w:t>
      </w:r>
      <w:r w:rsidR="00413C72">
        <w:rPr>
          <w:sz w:val="24"/>
          <w:lang w:val="sk-SK"/>
        </w:rPr>
        <w:t xml:space="preserve"> konania </w:t>
      </w:r>
      <w:r w:rsidR="005C78B3">
        <w:rPr>
          <w:sz w:val="24"/>
          <w:lang w:val="sk-SK"/>
        </w:rPr>
        <w:t>rozhodnutie</w:t>
      </w:r>
      <w:r w:rsidR="00132004">
        <w:rPr>
          <w:sz w:val="24"/>
          <w:lang w:val="sk-SK"/>
        </w:rPr>
        <w:t xml:space="preserve"> </w:t>
      </w:r>
      <w:r w:rsidR="00413C72">
        <w:rPr>
          <w:sz w:val="24"/>
          <w:lang w:val="sk-SK"/>
        </w:rPr>
        <w:t xml:space="preserve">pod číslom: </w:t>
      </w:r>
      <w:r w:rsidR="002C7F8E" w:rsidRPr="002C7F8E">
        <w:rPr>
          <w:sz w:val="24"/>
          <w:szCs w:val="24"/>
        </w:rPr>
        <w:t>OU-SC-OO-2024/004844-010</w:t>
      </w:r>
      <w:bookmarkStart w:id="0" w:name="_GoBack"/>
      <w:bookmarkEnd w:id="0"/>
      <w:r w:rsidR="001F0C4E">
        <w:rPr>
          <w:sz w:val="24"/>
          <w:szCs w:val="24"/>
        </w:rPr>
        <w:t xml:space="preserve"> </w:t>
      </w:r>
      <w:r w:rsidR="00413C72">
        <w:rPr>
          <w:sz w:val="24"/>
          <w:lang w:val="sk-SK"/>
        </w:rPr>
        <w:t xml:space="preserve">neprevezme </w:t>
      </w:r>
      <w:r w:rsidR="00413C72">
        <w:rPr>
          <w:b/>
          <w:sz w:val="24"/>
          <w:u w:val="single"/>
          <w:lang w:val="sk-SK"/>
        </w:rPr>
        <w:t>do 15 dní od uverejnenia</w:t>
      </w:r>
      <w:r w:rsidR="00413C72">
        <w:rPr>
          <w:sz w:val="24"/>
          <w:u w:val="single"/>
          <w:lang w:val="sk-SK"/>
        </w:rPr>
        <w:t xml:space="preserve"> </w:t>
      </w:r>
      <w:r w:rsidR="00413C72">
        <w:rPr>
          <w:b/>
          <w:sz w:val="24"/>
          <w:u w:val="single"/>
          <w:lang w:val="sk-SK"/>
        </w:rPr>
        <w:t>vyhlášky vyvesením</w:t>
      </w:r>
      <w:r w:rsidR="00413C72">
        <w:rPr>
          <w:sz w:val="24"/>
          <w:u w:val="single"/>
          <w:lang w:val="sk-SK"/>
        </w:rPr>
        <w:t>,</w:t>
      </w:r>
      <w:r w:rsidR="00413C72">
        <w:rPr>
          <w:sz w:val="24"/>
          <w:lang w:val="sk-SK"/>
        </w:rPr>
        <w:t xml:space="preserve"> bude Okresný úrad Senec, organizačný odbor, podľa § 26 ods. 2 zákona č. 71/1967 Zb. o správnom konaní považovať posledný deň lehoty za  </w:t>
      </w:r>
      <w:r w:rsidR="00413C72">
        <w:rPr>
          <w:b/>
          <w:sz w:val="24"/>
          <w:u w:val="single"/>
          <w:lang w:val="sk-SK"/>
        </w:rPr>
        <w:t>deň doručenia.</w:t>
      </w:r>
      <w:r w:rsidR="00413C72">
        <w:rPr>
          <w:b/>
          <w:sz w:val="24"/>
          <w:lang w:val="sk-SK"/>
        </w:rPr>
        <w:t xml:space="preserve"> 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413C72" w:rsidRDefault="00413C72" w:rsidP="00413C72">
      <w:pPr>
        <w:rPr>
          <w:b/>
          <w:i/>
          <w:sz w:val="28"/>
          <w:lang w:val="sk-SK"/>
        </w:rPr>
      </w:pPr>
    </w:p>
    <w:p w:rsidR="003E4ACF" w:rsidRDefault="003E4ACF" w:rsidP="00413C72">
      <w:pPr>
        <w:ind w:left="6372"/>
        <w:rPr>
          <w:b/>
          <w:i/>
          <w:sz w:val="24"/>
          <w:szCs w:val="24"/>
          <w:lang w:val="sk-SK"/>
        </w:rPr>
      </w:pPr>
    </w:p>
    <w:p w:rsidR="00767A50" w:rsidRPr="00767A50" w:rsidRDefault="00132004" w:rsidP="00767A50">
      <w:pPr>
        <w:ind w:left="6372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Ing. </w:t>
      </w:r>
      <w:r w:rsidR="00F10CAB">
        <w:rPr>
          <w:b/>
          <w:sz w:val="24"/>
          <w:szCs w:val="24"/>
          <w:lang w:val="sk-SK"/>
        </w:rPr>
        <w:t>Veronika Pribylková</w:t>
      </w:r>
      <w:r w:rsidR="00767A50" w:rsidRPr="00767A50">
        <w:rPr>
          <w:b/>
          <w:sz w:val="24"/>
          <w:szCs w:val="24"/>
          <w:lang w:val="sk-SK"/>
        </w:rPr>
        <w:br/>
        <w:t>vedúc</w:t>
      </w:r>
      <w:r>
        <w:rPr>
          <w:b/>
          <w:sz w:val="24"/>
          <w:szCs w:val="24"/>
          <w:lang w:val="sk-SK"/>
        </w:rPr>
        <w:t>a</w:t>
      </w:r>
      <w:r w:rsidR="00767A50" w:rsidRPr="00767A50">
        <w:rPr>
          <w:b/>
          <w:sz w:val="24"/>
          <w:szCs w:val="24"/>
          <w:lang w:val="sk-SK"/>
        </w:rPr>
        <w:t xml:space="preserve"> odboru</w:t>
      </w:r>
    </w:p>
    <w:p w:rsidR="0061705C" w:rsidRDefault="00413C72" w:rsidP="00413C72">
      <w:pPr>
        <w:rPr>
          <w:i/>
          <w:sz w:val="28"/>
          <w:lang w:val="sk-SK"/>
        </w:rPr>
      </w:pPr>
      <w:r>
        <w:rPr>
          <w:i/>
          <w:sz w:val="28"/>
          <w:lang w:val="sk-SK"/>
        </w:rPr>
        <w:t xml:space="preserve">     </w:t>
      </w:r>
    </w:p>
    <w:p w:rsidR="00413C72" w:rsidRDefault="00413C72" w:rsidP="00413C72">
      <w:pPr>
        <w:rPr>
          <w:i/>
          <w:sz w:val="28"/>
          <w:lang w:val="sk-SK"/>
        </w:rPr>
      </w:pPr>
      <w:r>
        <w:rPr>
          <w:i/>
          <w:sz w:val="28"/>
          <w:lang w:val="sk-SK"/>
        </w:rPr>
        <w:t xml:space="preserve">                                                                  </w:t>
      </w:r>
    </w:p>
    <w:p w:rsidR="00413C72" w:rsidRDefault="00413C72" w:rsidP="00413C72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Deň </w:t>
      </w:r>
      <w:r w:rsidR="00F357B8">
        <w:rPr>
          <w:b/>
          <w:sz w:val="28"/>
          <w:lang w:val="sk-SK"/>
        </w:rPr>
        <w:t>vyvesenia</w:t>
      </w:r>
      <w:r>
        <w:rPr>
          <w:b/>
          <w:sz w:val="28"/>
          <w:lang w:val="sk-SK"/>
        </w:rPr>
        <w:t xml:space="preserve"> vyhlášky  :</w:t>
      </w:r>
    </w:p>
    <w:p w:rsidR="00413C72" w:rsidRDefault="00413C72" w:rsidP="00413C72">
      <w:pPr>
        <w:rPr>
          <w:b/>
          <w:sz w:val="28"/>
          <w:lang w:val="sk-SK"/>
        </w:rPr>
      </w:pPr>
    </w:p>
    <w:p w:rsidR="00413C72" w:rsidRDefault="00413C72" w:rsidP="00413C72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Deň </w:t>
      </w:r>
      <w:r w:rsidR="00F357B8">
        <w:rPr>
          <w:b/>
          <w:sz w:val="28"/>
          <w:lang w:val="sk-SK"/>
        </w:rPr>
        <w:t>zvese</w:t>
      </w:r>
      <w:r>
        <w:rPr>
          <w:b/>
          <w:sz w:val="28"/>
          <w:lang w:val="sk-SK"/>
        </w:rPr>
        <w:t xml:space="preserve">nia </w:t>
      </w:r>
      <w:r w:rsidR="002B5B4C">
        <w:rPr>
          <w:b/>
          <w:sz w:val="28"/>
          <w:lang w:val="sk-SK"/>
        </w:rPr>
        <w:t xml:space="preserve">vyhlášky   </w:t>
      </w:r>
      <w:r>
        <w:rPr>
          <w:b/>
          <w:i/>
          <w:sz w:val="28"/>
          <w:lang w:val="sk-SK"/>
        </w:rPr>
        <w:t xml:space="preserve"> </w:t>
      </w:r>
      <w:r w:rsidR="00F357B8" w:rsidRPr="00F357B8">
        <w:rPr>
          <w:b/>
          <w:sz w:val="28"/>
          <w:lang w:val="sk-SK"/>
        </w:rPr>
        <w:t>:</w:t>
      </w:r>
    </w:p>
    <w:p w:rsidR="00413C72" w:rsidRDefault="00413C72" w:rsidP="00413C72">
      <w:pPr>
        <w:rPr>
          <w:b/>
          <w:i/>
          <w:sz w:val="28"/>
          <w:lang w:val="sk-SK"/>
        </w:rPr>
      </w:pPr>
    </w:p>
    <w:p w:rsidR="00D544EB" w:rsidRDefault="00D544EB"/>
    <w:sectPr w:rsidR="00D5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2"/>
    <w:rsid w:val="000047B5"/>
    <w:rsid w:val="00021609"/>
    <w:rsid w:val="00023229"/>
    <w:rsid w:val="00036267"/>
    <w:rsid w:val="00052041"/>
    <w:rsid w:val="00061789"/>
    <w:rsid w:val="00067283"/>
    <w:rsid w:val="0007497D"/>
    <w:rsid w:val="000B6175"/>
    <w:rsid w:val="000B63C4"/>
    <w:rsid w:val="000B700F"/>
    <w:rsid w:val="000D48F7"/>
    <w:rsid w:val="000E17CF"/>
    <w:rsid w:val="000E2164"/>
    <w:rsid w:val="000E7732"/>
    <w:rsid w:val="000E7AA9"/>
    <w:rsid w:val="000F0930"/>
    <w:rsid w:val="001143B4"/>
    <w:rsid w:val="001211D8"/>
    <w:rsid w:val="001313FD"/>
    <w:rsid w:val="00132004"/>
    <w:rsid w:val="00133560"/>
    <w:rsid w:val="00155CC8"/>
    <w:rsid w:val="001565A3"/>
    <w:rsid w:val="00162A55"/>
    <w:rsid w:val="00176CE1"/>
    <w:rsid w:val="00182DFA"/>
    <w:rsid w:val="001A3B0A"/>
    <w:rsid w:val="001A57A6"/>
    <w:rsid w:val="001B0A0D"/>
    <w:rsid w:val="001B1435"/>
    <w:rsid w:val="001C1558"/>
    <w:rsid w:val="001C29B2"/>
    <w:rsid w:val="001E4F09"/>
    <w:rsid w:val="001F0C4E"/>
    <w:rsid w:val="001F41EE"/>
    <w:rsid w:val="00201402"/>
    <w:rsid w:val="00220B50"/>
    <w:rsid w:val="00220C88"/>
    <w:rsid w:val="00225E29"/>
    <w:rsid w:val="00230F4F"/>
    <w:rsid w:val="00231053"/>
    <w:rsid w:val="00235136"/>
    <w:rsid w:val="00245203"/>
    <w:rsid w:val="00252C2E"/>
    <w:rsid w:val="00271C66"/>
    <w:rsid w:val="00273308"/>
    <w:rsid w:val="00275565"/>
    <w:rsid w:val="00275906"/>
    <w:rsid w:val="002911D5"/>
    <w:rsid w:val="002A10EB"/>
    <w:rsid w:val="002A2F74"/>
    <w:rsid w:val="002B5B4C"/>
    <w:rsid w:val="002B658C"/>
    <w:rsid w:val="002C0085"/>
    <w:rsid w:val="002C529A"/>
    <w:rsid w:val="002C7F8E"/>
    <w:rsid w:val="002D07A9"/>
    <w:rsid w:val="002D44FD"/>
    <w:rsid w:val="002D66E2"/>
    <w:rsid w:val="002F2856"/>
    <w:rsid w:val="00320CD1"/>
    <w:rsid w:val="00321876"/>
    <w:rsid w:val="0032482A"/>
    <w:rsid w:val="00324CF1"/>
    <w:rsid w:val="00337B04"/>
    <w:rsid w:val="0035359E"/>
    <w:rsid w:val="003548AF"/>
    <w:rsid w:val="00384053"/>
    <w:rsid w:val="003A565D"/>
    <w:rsid w:val="003B06E5"/>
    <w:rsid w:val="003D40B6"/>
    <w:rsid w:val="003E1F9D"/>
    <w:rsid w:val="003E4ACF"/>
    <w:rsid w:val="003E5F5F"/>
    <w:rsid w:val="004032BE"/>
    <w:rsid w:val="00411131"/>
    <w:rsid w:val="00413C72"/>
    <w:rsid w:val="004178D4"/>
    <w:rsid w:val="00417DB6"/>
    <w:rsid w:val="0042246A"/>
    <w:rsid w:val="00426650"/>
    <w:rsid w:val="004429AB"/>
    <w:rsid w:val="004459BB"/>
    <w:rsid w:val="00453546"/>
    <w:rsid w:val="004568EA"/>
    <w:rsid w:val="00463BA7"/>
    <w:rsid w:val="00474017"/>
    <w:rsid w:val="00476484"/>
    <w:rsid w:val="00482BF9"/>
    <w:rsid w:val="004848A6"/>
    <w:rsid w:val="00495103"/>
    <w:rsid w:val="00497A35"/>
    <w:rsid w:val="004A19E4"/>
    <w:rsid w:val="004B1102"/>
    <w:rsid w:val="004B1343"/>
    <w:rsid w:val="004B4E4A"/>
    <w:rsid w:val="004C1A49"/>
    <w:rsid w:val="004D5005"/>
    <w:rsid w:val="004E46A5"/>
    <w:rsid w:val="004E4B22"/>
    <w:rsid w:val="00500234"/>
    <w:rsid w:val="00503494"/>
    <w:rsid w:val="00511244"/>
    <w:rsid w:val="00512CA1"/>
    <w:rsid w:val="00515D2F"/>
    <w:rsid w:val="00516D10"/>
    <w:rsid w:val="00523850"/>
    <w:rsid w:val="00525A3D"/>
    <w:rsid w:val="00536C7D"/>
    <w:rsid w:val="00537A7C"/>
    <w:rsid w:val="00571D76"/>
    <w:rsid w:val="005731DA"/>
    <w:rsid w:val="0058381C"/>
    <w:rsid w:val="005A486A"/>
    <w:rsid w:val="005A5973"/>
    <w:rsid w:val="005A6638"/>
    <w:rsid w:val="005A7440"/>
    <w:rsid w:val="005B31F7"/>
    <w:rsid w:val="005C2F02"/>
    <w:rsid w:val="005C326D"/>
    <w:rsid w:val="005C4E00"/>
    <w:rsid w:val="005C78B3"/>
    <w:rsid w:val="005C7AE3"/>
    <w:rsid w:val="005F48B0"/>
    <w:rsid w:val="006044B7"/>
    <w:rsid w:val="00616758"/>
    <w:rsid w:val="0061705C"/>
    <w:rsid w:val="006302BA"/>
    <w:rsid w:val="00633706"/>
    <w:rsid w:val="00633CFB"/>
    <w:rsid w:val="006417F3"/>
    <w:rsid w:val="0064278F"/>
    <w:rsid w:val="00647141"/>
    <w:rsid w:val="00650E23"/>
    <w:rsid w:val="006639A6"/>
    <w:rsid w:val="006674ED"/>
    <w:rsid w:val="0067763D"/>
    <w:rsid w:val="00686043"/>
    <w:rsid w:val="00686A9A"/>
    <w:rsid w:val="00693C52"/>
    <w:rsid w:val="006C11FD"/>
    <w:rsid w:val="006C2674"/>
    <w:rsid w:val="006C6BC6"/>
    <w:rsid w:val="006D475F"/>
    <w:rsid w:val="006E66EC"/>
    <w:rsid w:val="006E6EFF"/>
    <w:rsid w:val="006E71B6"/>
    <w:rsid w:val="007004D9"/>
    <w:rsid w:val="00727CC1"/>
    <w:rsid w:val="00734253"/>
    <w:rsid w:val="0073702B"/>
    <w:rsid w:val="00741645"/>
    <w:rsid w:val="00743125"/>
    <w:rsid w:val="00762ECE"/>
    <w:rsid w:val="00767A50"/>
    <w:rsid w:val="00780F4F"/>
    <w:rsid w:val="007920ED"/>
    <w:rsid w:val="00793B80"/>
    <w:rsid w:val="00795714"/>
    <w:rsid w:val="00796305"/>
    <w:rsid w:val="007A267D"/>
    <w:rsid w:val="007A3672"/>
    <w:rsid w:val="007B18C5"/>
    <w:rsid w:val="007B2FD0"/>
    <w:rsid w:val="007C2006"/>
    <w:rsid w:val="007D30FB"/>
    <w:rsid w:val="007D4663"/>
    <w:rsid w:val="007F1F30"/>
    <w:rsid w:val="00826338"/>
    <w:rsid w:val="00830E87"/>
    <w:rsid w:val="00833295"/>
    <w:rsid w:val="0084157A"/>
    <w:rsid w:val="0085330A"/>
    <w:rsid w:val="0085545D"/>
    <w:rsid w:val="00860A3F"/>
    <w:rsid w:val="00863B86"/>
    <w:rsid w:val="008679FB"/>
    <w:rsid w:val="0087793B"/>
    <w:rsid w:val="0088141F"/>
    <w:rsid w:val="00893450"/>
    <w:rsid w:val="008A1FAB"/>
    <w:rsid w:val="008B14A6"/>
    <w:rsid w:val="008B1BDA"/>
    <w:rsid w:val="008B302B"/>
    <w:rsid w:val="008F0326"/>
    <w:rsid w:val="008F1074"/>
    <w:rsid w:val="008F1B3A"/>
    <w:rsid w:val="008F20C1"/>
    <w:rsid w:val="008F2DC0"/>
    <w:rsid w:val="008F2E87"/>
    <w:rsid w:val="008F7943"/>
    <w:rsid w:val="009064F7"/>
    <w:rsid w:val="009138E2"/>
    <w:rsid w:val="00914773"/>
    <w:rsid w:val="00914D6C"/>
    <w:rsid w:val="00926642"/>
    <w:rsid w:val="009307CF"/>
    <w:rsid w:val="00932C1E"/>
    <w:rsid w:val="00935AFE"/>
    <w:rsid w:val="00943F22"/>
    <w:rsid w:val="00953DE0"/>
    <w:rsid w:val="009708EF"/>
    <w:rsid w:val="00975D97"/>
    <w:rsid w:val="0098371B"/>
    <w:rsid w:val="00985A66"/>
    <w:rsid w:val="00995ECD"/>
    <w:rsid w:val="009A2AB0"/>
    <w:rsid w:val="009A3131"/>
    <w:rsid w:val="009A370F"/>
    <w:rsid w:val="009A7037"/>
    <w:rsid w:val="009B55C1"/>
    <w:rsid w:val="009C234B"/>
    <w:rsid w:val="009D269F"/>
    <w:rsid w:val="009E45EA"/>
    <w:rsid w:val="009E5009"/>
    <w:rsid w:val="009E7FB9"/>
    <w:rsid w:val="009F274C"/>
    <w:rsid w:val="00A05798"/>
    <w:rsid w:val="00A156B7"/>
    <w:rsid w:val="00A22166"/>
    <w:rsid w:val="00A339CB"/>
    <w:rsid w:val="00A37E73"/>
    <w:rsid w:val="00AA282E"/>
    <w:rsid w:val="00AA2C89"/>
    <w:rsid w:val="00AC171F"/>
    <w:rsid w:val="00AC4A41"/>
    <w:rsid w:val="00AC512C"/>
    <w:rsid w:val="00AE1406"/>
    <w:rsid w:val="00AF327C"/>
    <w:rsid w:val="00B12206"/>
    <w:rsid w:val="00B12BF8"/>
    <w:rsid w:val="00B13AE2"/>
    <w:rsid w:val="00B213B5"/>
    <w:rsid w:val="00B3534B"/>
    <w:rsid w:val="00B37ADD"/>
    <w:rsid w:val="00B41668"/>
    <w:rsid w:val="00B46938"/>
    <w:rsid w:val="00B47902"/>
    <w:rsid w:val="00B52C6E"/>
    <w:rsid w:val="00B61368"/>
    <w:rsid w:val="00B64569"/>
    <w:rsid w:val="00B64C0F"/>
    <w:rsid w:val="00B75D7E"/>
    <w:rsid w:val="00B91AC9"/>
    <w:rsid w:val="00B943FD"/>
    <w:rsid w:val="00BB13C0"/>
    <w:rsid w:val="00BD5E41"/>
    <w:rsid w:val="00BE1AF8"/>
    <w:rsid w:val="00BE79AE"/>
    <w:rsid w:val="00BF0D23"/>
    <w:rsid w:val="00BF1AE2"/>
    <w:rsid w:val="00BF3533"/>
    <w:rsid w:val="00BF3D58"/>
    <w:rsid w:val="00C02313"/>
    <w:rsid w:val="00C03299"/>
    <w:rsid w:val="00C14A78"/>
    <w:rsid w:val="00C23C5A"/>
    <w:rsid w:val="00C33FD5"/>
    <w:rsid w:val="00C43B7F"/>
    <w:rsid w:val="00C452E8"/>
    <w:rsid w:val="00C53AD7"/>
    <w:rsid w:val="00C7555C"/>
    <w:rsid w:val="00C81044"/>
    <w:rsid w:val="00C90358"/>
    <w:rsid w:val="00CA16BE"/>
    <w:rsid w:val="00CC28C4"/>
    <w:rsid w:val="00CD39A9"/>
    <w:rsid w:val="00D02534"/>
    <w:rsid w:val="00D02EAB"/>
    <w:rsid w:val="00D31AAD"/>
    <w:rsid w:val="00D322E7"/>
    <w:rsid w:val="00D4275A"/>
    <w:rsid w:val="00D43E41"/>
    <w:rsid w:val="00D511C0"/>
    <w:rsid w:val="00D52D4F"/>
    <w:rsid w:val="00D544EB"/>
    <w:rsid w:val="00D60686"/>
    <w:rsid w:val="00D66B6F"/>
    <w:rsid w:val="00D712FA"/>
    <w:rsid w:val="00D8587B"/>
    <w:rsid w:val="00D90278"/>
    <w:rsid w:val="00D917C8"/>
    <w:rsid w:val="00D96079"/>
    <w:rsid w:val="00DA11E1"/>
    <w:rsid w:val="00DA47B7"/>
    <w:rsid w:val="00DB6CE6"/>
    <w:rsid w:val="00DC2D0A"/>
    <w:rsid w:val="00DE464D"/>
    <w:rsid w:val="00DF5028"/>
    <w:rsid w:val="00DF61BD"/>
    <w:rsid w:val="00DF74EF"/>
    <w:rsid w:val="00E10D9F"/>
    <w:rsid w:val="00E36CEE"/>
    <w:rsid w:val="00E5204D"/>
    <w:rsid w:val="00E542EB"/>
    <w:rsid w:val="00E54CCF"/>
    <w:rsid w:val="00E56B20"/>
    <w:rsid w:val="00E66256"/>
    <w:rsid w:val="00E73C06"/>
    <w:rsid w:val="00E73D3B"/>
    <w:rsid w:val="00E743AD"/>
    <w:rsid w:val="00E77594"/>
    <w:rsid w:val="00E90532"/>
    <w:rsid w:val="00EB172A"/>
    <w:rsid w:val="00EB1A6E"/>
    <w:rsid w:val="00EB4B4F"/>
    <w:rsid w:val="00EC4F6C"/>
    <w:rsid w:val="00EE4A33"/>
    <w:rsid w:val="00EE566F"/>
    <w:rsid w:val="00F10CAB"/>
    <w:rsid w:val="00F1168C"/>
    <w:rsid w:val="00F1576C"/>
    <w:rsid w:val="00F21B82"/>
    <w:rsid w:val="00F23D76"/>
    <w:rsid w:val="00F26870"/>
    <w:rsid w:val="00F34F09"/>
    <w:rsid w:val="00F357B8"/>
    <w:rsid w:val="00F459F5"/>
    <w:rsid w:val="00F75606"/>
    <w:rsid w:val="00F82B82"/>
    <w:rsid w:val="00F9464B"/>
    <w:rsid w:val="00F95E79"/>
    <w:rsid w:val="00FD00D6"/>
    <w:rsid w:val="00FD70FF"/>
    <w:rsid w:val="00FE536C"/>
    <w:rsid w:val="00FF3F10"/>
    <w:rsid w:val="00FF500F"/>
    <w:rsid w:val="00FF6D8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F551"/>
  <w15:docId w15:val="{2F6B5880-C781-4843-94F1-1AD07B8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413C72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13C72"/>
    <w:pPr>
      <w:keepNext/>
      <w:outlineLvl w:val="1"/>
    </w:pPr>
    <w:rPr>
      <w:b/>
      <w:sz w:val="48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13C72"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3C7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13C72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13C7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3C72"/>
    <w:pPr>
      <w:jc w:val="center"/>
    </w:pPr>
    <w:rPr>
      <w:b/>
      <w:bCs/>
      <w:sz w:val="28"/>
      <w:szCs w:val="24"/>
      <w:lang w:val="sk-SK"/>
    </w:rPr>
  </w:style>
  <w:style w:type="character" w:customStyle="1" w:styleId="NzovChar">
    <w:name w:val="Názov Char"/>
    <w:basedOn w:val="Predvolenpsmoodseku"/>
    <w:link w:val="Nzov"/>
    <w:rsid w:val="00413C7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413C72"/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413C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32BD-CF26-4B05-9D15-28228B10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Megova</dc:creator>
  <cp:lastModifiedBy>Radka Vinceová</cp:lastModifiedBy>
  <cp:revision>2</cp:revision>
  <cp:lastPrinted>2023-05-12T08:48:00Z</cp:lastPrinted>
  <dcterms:created xsi:type="dcterms:W3CDTF">2024-02-12T09:45:00Z</dcterms:created>
  <dcterms:modified xsi:type="dcterms:W3CDTF">2024-02-12T09:45:00Z</dcterms:modified>
</cp:coreProperties>
</file>