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53" w:rsidRPr="008E5829" w:rsidRDefault="00C633AF" w:rsidP="008B51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bookmarkStart w:id="0" w:name="_GoBack"/>
      <w:bookmarkEnd w:id="0"/>
      <w:r w:rsidRPr="008B5143">
        <w:rPr>
          <w:rFonts w:ascii="Times New Roman" w:hAnsi="Times New Roman"/>
          <w:b/>
          <w:sz w:val="44"/>
          <w:szCs w:val="44"/>
        </w:rPr>
        <w:t xml:space="preserve">OBECNÝ  ÚRAD  </w:t>
      </w:r>
      <w:r w:rsidR="008E5829">
        <w:rPr>
          <w:rFonts w:ascii="Times New Roman" w:hAnsi="Times New Roman"/>
          <w:b/>
          <w:color w:val="FF0000"/>
          <w:sz w:val="44"/>
          <w:szCs w:val="44"/>
        </w:rPr>
        <w:t>názov obce</w:t>
      </w:r>
    </w:p>
    <w:p w:rsidR="00C633AF" w:rsidRPr="008E5829" w:rsidRDefault="008E5829" w:rsidP="008B51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adresa</w:t>
      </w:r>
    </w:p>
    <w:p w:rsidR="00DB2DF2" w:rsidRDefault="00DB2DF2" w:rsidP="00DB2DF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3AF" w:rsidRPr="00B36C4D" w:rsidRDefault="008B5143" w:rsidP="00DB2DF2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5143">
        <w:rPr>
          <w:rFonts w:ascii="Times New Roman" w:hAnsi="Times New Roman"/>
          <w:sz w:val="24"/>
          <w:szCs w:val="24"/>
        </w:rPr>
        <w:t>Číslo :</w:t>
      </w:r>
      <w:r w:rsidR="00B36C4D">
        <w:rPr>
          <w:rFonts w:ascii="Times New Roman" w:hAnsi="Times New Roman"/>
          <w:sz w:val="24"/>
          <w:szCs w:val="24"/>
        </w:rPr>
        <w:t xml:space="preserve">  </w:t>
      </w:r>
      <w:r w:rsidR="00B36C4D">
        <w:rPr>
          <w:rFonts w:ascii="Times New Roman" w:hAnsi="Times New Roman"/>
          <w:color w:val="FF0000"/>
          <w:sz w:val="24"/>
          <w:szCs w:val="24"/>
        </w:rPr>
        <w:t>doplniť</w:t>
      </w:r>
    </w:p>
    <w:p w:rsidR="008B5143" w:rsidRDefault="00250612" w:rsidP="008B514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4875">
        <w:rPr>
          <w:rFonts w:ascii="Times New Roman" w:hAnsi="Times New Roman"/>
          <w:b/>
          <w:sz w:val="32"/>
          <w:szCs w:val="32"/>
        </w:rPr>
        <w:t>ODVOLA</w:t>
      </w:r>
      <w:r w:rsidR="00BD4875" w:rsidRPr="00BD4875">
        <w:rPr>
          <w:rFonts w:ascii="Times New Roman" w:hAnsi="Times New Roman"/>
          <w:b/>
          <w:sz w:val="32"/>
          <w:szCs w:val="32"/>
        </w:rPr>
        <w:t xml:space="preserve">NIE STUPŇA </w:t>
      </w:r>
      <w:r w:rsidR="008B5143" w:rsidRPr="00BD4875">
        <w:rPr>
          <w:rFonts w:ascii="Times New Roman" w:hAnsi="Times New Roman"/>
          <w:b/>
          <w:sz w:val="32"/>
          <w:szCs w:val="32"/>
        </w:rPr>
        <w:t>POVODŇOVEJ  AKTIVITY</w:t>
      </w:r>
    </w:p>
    <w:p w:rsidR="008B5143" w:rsidRDefault="008B5143" w:rsidP="008B51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Starosta obce </w:t>
      </w:r>
      <w:r w:rsidR="008E5829">
        <w:rPr>
          <w:rFonts w:ascii="Times New Roman" w:hAnsi="Times New Roman"/>
          <w:color w:val="FF0000"/>
          <w:sz w:val="24"/>
          <w:szCs w:val="24"/>
        </w:rPr>
        <w:t>názov obce</w:t>
      </w:r>
      <w:r>
        <w:rPr>
          <w:rFonts w:ascii="Times New Roman" w:hAnsi="Times New Roman"/>
          <w:sz w:val="24"/>
          <w:szCs w:val="24"/>
        </w:rPr>
        <w:t xml:space="preserve"> </w:t>
      </w:r>
      <w:r w:rsidR="008E5829">
        <w:rPr>
          <w:rFonts w:ascii="Times New Roman" w:hAnsi="Times New Roman"/>
          <w:sz w:val="24"/>
          <w:szCs w:val="24"/>
        </w:rPr>
        <w:t>ako vecne príslušný</w:t>
      </w:r>
      <w:r w:rsidR="00583DCC">
        <w:rPr>
          <w:rFonts w:ascii="Times New Roman" w:hAnsi="Times New Roman"/>
          <w:sz w:val="24"/>
          <w:szCs w:val="24"/>
        </w:rPr>
        <w:t xml:space="preserve"> na </w:t>
      </w:r>
      <w:r w:rsidR="00FE106E">
        <w:rPr>
          <w:rFonts w:ascii="Times New Roman" w:hAnsi="Times New Roman"/>
          <w:sz w:val="24"/>
          <w:szCs w:val="24"/>
        </w:rPr>
        <w:t>odvoláv</w:t>
      </w:r>
      <w:r w:rsidR="00583DCC">
        <w:rPr>
          <w:rFonts w:ascii="Times New Roman" w:hAnsi="Times New Roman"/>
          <w:sz w:val="24"/>
          <w:szCs w:val="24"/>
        </w:rPr>
        <w:t xml:space="preserve">anie vyšších stupňov povodňovej aktivity v súlade s § 11 ods. 11 písmeno a) </w:t>
      </w:r>
      <w:r w:rsidR="00481C39">
        <w:rPr>
          <w:rFonts w:ascii="Times New Roman" w:hAnsi="Times New Roman"/>
          <w:sz w:val="24"/>
          <w:szCs w:val="24"/>
        </w:rPr>
        <w:t xml:space="preserve">a § 26 ods. 3 písmeno b) bod 1. </w:t>
      </w:r>
      <w:r w:rsidR="00583DCC">
        <w:rPr>
          <w:rFonts w:ascii="Times New Roman" w:hAnsi="Times New Roman"/>
          <w:sz w:val="24"/>
          <w:szCs w:val="24"/>
        </w:rPr>
        <w:t>zákona Národnej rady SR č. 7/2010 Z.</w:t>
      </w:r>
      <w:r w:rsidR="00946701">
        <w:rPr>
          <w:rFonts w:ascii="Times New Roman" w:hAnsi="Times New Roman"/>
          <w:sz w:val="24"/>
          <w:szCs w:val="24"/>
        </w:rPr>
        <w:t xml:space="preserve"> </w:t>
      </w:r>
      <w:r w:rsidR="00583DCC">
        <w:rPr>
          <w:rFonts w:ascii="Times New Roman" w:hAnsi="Times New Roman"/>
          <w:sz w:val="24"/>
          <w:szCs w:val="24"/>
        </w:rPr>
        <w:t xml:space="preserve">z. o ochrane pred povodňami z vlastného podnetu </w:t>
      </w:r>
    </w:p>
    <w:p w:rsidR="00345FD1" w:rsidRPr="00B36C4D" w:rsidRDefault="00250612" w:rsidP="00345FD1">
      <w:pPr>
        <w:jc w:val="center"/>
        <w:rPr>
          <w:rFonts w:ascii="Times New Roman" w:hAnsi="Times New Roman"/>
          <w:sz w:val="48"/>
          <w:szCs w:val="48"/>
        </w:rPr>
      </w:pPr>
      <w:r w:rsidRPr="00B36C4D">
        <w:rPr>
          <w:rFonts w:ascii="Times New Roman" w:hAnsi="Times New Roman"/>
          <w:sz w:val="48"/>
          <w:szCs w:val="48"/>
        </w:rPr>
        <w:t>odvoláva</w:t>
      </w:r>
      <w:r w:rsidR="00345FD1" w:rsidRPr="00B36C4D">
        <w:rPr>
          <w:rFonts w:ascii="Times New Roman" w:hAnsi="Times New Roman"/>
          <w:sz w:val="48"/>
          <w:szCs w:val="48"/>
        </w:rPr>
        <w:t xml:space="preserve"> </w:t>
      </w:r>
    </w:p>
    <w:p w:rsidR="00583DCC" w:rsidRDefault="00345FD1" w:rsidP="00583DC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dňa </w:t>
      </w:r>
      <w:r w:rsidR="008E5829">
        <w:rPr>
          <w:rFonts w:ascii="Times New Roman" w:hAnsi="Times New Roman"/>
          <w:color w:val="FF0000"/>
          <w:sz w:val="36"/>
          <w:szCs w:val="36"/>
        </w:rPr>
        <w:t>dátum</w:t>
      </w:r>
      <w:r>
        <w:rPr>
          <w:rFonts w:ascii="Times New Roman" w:hAnsi="Times New Roman"/>
          <w:sz w:val="36"/>
          <w:szCs w:val="36"/>
        </w:rPr>
        <w:t xml:space="preserve"> od </w:t>
      </w:r>
      <w:r w:rsidR="008E5829">
        <w:rPr>
          <w:rFonts w:ascii="Times New Roman" w:hAnsi="Times New Roman"/>
          <w:color w:val="FF0000"/>
          <w:sz w:val="36"/>
          <w:szCs w:val="36"/>
        </w:rPr>
        <w:t>hh:mm</w:t>
      </w:r>
      <w:r>
        <w:rPr>
          <w:rFonts w:ascii="Times New Roman" w:hAnsi="Times New Roman"/>
          <w:sz w:val="36"/>
          <w:szCs w:val="36"/>
        </w:rPr>
        <w:t xml:space="preserve"> hod.</w:t>
      </w:r>
    </w:p>
    <w:p w:rsidR="00F9269C" w:rsidRDefault="00F9269C" w:rsidP="00F926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§ 11 ods. 9 písm. </w:t>
      </w:r>
      <w:r>
        <w:rPr>
          <w:rFonts w:ascii="Times New Roman" w:hAnsi="Times New Roman"/>
          <w:color w:val="FF0000"/>
          <w:sz w:val="24"/>
          <w:szCs w:val="24"/>
        </w:rPr>
        <w:t xml:space="preserve">doplniť </w:t>
      </w:r>
      <w:r w:rsidR="00675541">
        <w:rPr>
          <w:rFonts w:ascii="Times New Roman" w:hAnsi="Times New Roman"/>
          <w:color w:val="FF0000"/>
          <w:sz w:val="24"/>
          <w:szCs w:val="24"/>
        </w:rPr>
        <w:t xml:space="preserve">podľa dôvodu odvolania </w:t>
      </w:r>
      <w:r>
        <w:rPr>
          <w:rFonts w:ascii="Times New Roman" w:hAnsi="Times New Roman"/>
          <w:color w:val="FF0000"/>
          <w:sz w:val="24"/>
          <w:szCs w:val="24"/>
        </w:rPr>
        <w:t>príslušné písmeno odseku zákona</w:t>
      </w:r>
      <w:r>
        <w:rPr>
          <w:rFonts w:ascii="Times New Roman" w:hAnsi="Times New Roman"/>
          <w:sz w:val="24"/>
          <w:szCs w:val="24"/>
        </w:rPr>
        <w:t xml:space="preserve"> zákona Národnej rady SR č. 7/2010 Z. z. o ochrane pred povodňami na celom území obce</w:t>
      </w:r>
    </w:p>
    <w:p w:rsidR="00250612" w:rsidRPr="00B36C4D" w:rsidRDefault="00345FD1" w:rsidP="00E12E33">
      <w:pPr>
        <w:jc w:val="center"/>
        <w:rPr>
          <w:rFonts w:ascii="Times New Roman" w:hAnsi="Times New Roman"/>
          <w:sz w:val="44"/>
          <w:szCs w:val="44"/>
        </w:rPr>
      </w:pPr>
      <w:r w:rsidRPr="00B36C4D">
        <w:rPr>
          <w:rFonts w:ascii="Times New Roman" w:hAnsi="Times New Roman"/>
          <w:sz w:val="44"/>
          <w:szCs w:val="44"/>
        </w:rPr>
        <w:t>III</w:t>
      </w:r>
      <w:r w:rsidR="00F9269C">
        <w:rPr>
          <w:rFonts w:ascii="Times New Roman" w:hAnsi="Times New Roman"/>
          <w:sz w:val="44"/>
          <w:szCs w:val="44"/>
        </w:rPr>
        <w:t>.</w:t>
      </w:r>
      <w:r w:rsidRPr="00B36C4D">
        <w:rPr>
          <w:rFonts w:ascii="Times New Roman" w:hAnsi="Times New Roman"/>
          <w:sz w:val="44"/>
          <w:szCs w:val="44"/>
        </w:rPr>
        <w:t xml:space="preserve"> stupeň povodňovej aktivity</w:t>
      </w:r>
      <w:r w:rsidR="00250612" w:rsidRPr="00B36C4D">
        <w:rPr>
          <w:rFonts w:ascii="Times New Roman" w:hAnsi="Times New Roman"/>
          <w:sz w:val="44"/>
          <w:szCs w:val="44"/>
        </w:rPr>
        <w:t>,</w:t>
      </w:r>
    </w:p>
    <w:p w:rsidR="00457AF9" w:rsidRDefault="00250612" w:rsidP="00457AF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ktorý bol vyhlásený dňa </w:t>
      </w:r>
      <w:r w:rsidR="008E5829">
        <w:rPr>
          <w:rFonts w:ascii="Times New Roman" w:hAnsi="Times New Roman"/>
          <w:color w:val="FF0000"/>
          <w:sz w:val="24"/>
          <w:szCs w:val="24"/>
        </w:rPr>
        <w:t>dátum</w:t>
      </w:r>
      <w:r w:rsidR="0009586D">
        <w:rPr>
          <w:rFonts w:ascii="Times New Roman" w:hAnsi="Times New Roman"/>
          <w:sz w:val="24"/>
          <w:szCs w:val="24"/>
        </w:rPr>
        <w:t xml:space="preserve"> číslom ..............</w:t>
      </w:r>
      <w:r w:rsidR="00345FD1">
        <w:rPr>
          <w:rFonts w:ascii="Times New Roman" w:hAnsi="Times New Roman"/>
          <w:sz w:val="36"/>
          <w:szCs w:val="36"/>
        </w:rPr>
        <w:t>.</w:t>
      </w:r>
      <w:r w:rsidR="00116757">
        <w:rPr>
          <w:rFonts w:ascii="Times New Roman" w:hAnsi="Times New Roman"/>
          <w:sz w:val="36"/>
          <w:szCs w:val="36"/>
        </w:rPr>
        <w:t xml:space="preserve"> </w:t>
      </w:r>
    </w:p>
    <w:p w:rsidR="008F40A8" w:rsidRDefault="00116757" w:rsidP="00C47E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Zároveň v súlade s § 11 ods. 10 </w:t>
      </w:r>
      <w:r w:rsidR="00C47E2B">
        <w:rPr>
          <w:rFonts w:ascii="Times New Roman" w:hAnsi="Times New Roman"/>
          <w:sz w:val="24"/>
          <w:szCs w:val="24"/>
        </w:rPr>
        <w:t xml:space="preserve">zákona Národnej rady SR č. 7/2010 Z. z. o ochrane pred </w:t>
      </w:r>
      <w:r w:rsidR="00C47E2B" w:rsidRPr="008F40A8">
        <w:rPr>
          <w:rFonts w:ascii="Times New Roman" w:hAnsi="Times New Roman"/>
          <w:sz w:val="24"/>
          <w:szCs w:val="24"/>
        </w:rPr>
        <w:t xml:space="preserve">povodňami </w:t>
      </w:r>
      <w:r w:rsidR="00B17630" w:rsidRPr="008F40A8">
        <w:rPr>
          <w:rFonts w:ascii="Times New Roman" w:hAnsi="Times New Roman"/>
          <w:sz w:val="24"/>
          <w:szCs w:val="24"/>
        </w:rPr>
        <w:t xml:space="preserve">po </w:t>
      </w:r>
      <w:r w:rsidR="00C47E2B" w:rsidRPr="008F40A8">
        <w:rPr>
          <w:rFonts w:ascii="Times New Roman" w:hAnsi="Times New Roman"/>
          <w:sz w:val="24"/>
          <w:szCs w:val="24"/>
        </w:rPr>
        <w:t>odvolan</w:t>
      </w:r>
      <w:r w:rsidR="00B17630" w:rsidRPr="008F40A8">
        <w:rPr>
          <w:rFonts w:ascii="Times New Roman" w:hAnsi="Times New Roman"/>
          <w:sz w:val="24"/>
          <w:szCs w:val="24"/>
        </w:rPr>
        <w:t xml:space="preserve">í </w:t>
      </w:r>
      <w:r w:rsidR="00C47E2B" w:rsidRPr="008F40A8">
        <w:rPr>
          <w:rFonts w:ascii="Times New Roman" w:hAnsi="Times New Roman"/>
          <w:sz w:val="24"/>
          <w:szCs w:val="24"/>
        </w:rPr>
        <w:t>III. stupňa povodňovej aktivity</w:t>
      </w:r>
      <w:r w:rsidR="00C47E2B" w:rsidRPr="00B17630">
        <w:rPr>
          <w:rFonts w:ascii="Times New Roman" w:hAnsi="Times New Roman"/>
          <w:b/>
          <w:sz w:val="28"/>
          <w:szCs w:val="28"/>
        </w:rPr>
        <w:t xml:space="preserve"> </w:t>
      </w:r>
    </w:p>
    <w:p w:rsidR="00DB2DF2" w:rsidRDefault="008F40A8" w:rsidP="008F40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 </w:t>
      </w:r>
      <w:r w:rsidR="00116757" w:rsidRPr="00B17630">
        <w:rPr>
          <w:rFonts w:ascii="Times New Roman" w:hAnsi="Times New Roman"/>
          <w:b/>
          <w:sz w:val="28"/>
          <w:szCs w:val="28"/>
        </w:rPr>
        <w:t xml:space="preserve">vyhlásený </w:t>
      </w:r>
      <w:r w:rsidR="00C47E2B" w:rsidRPr="00B17630">
        <w:rPr>
          <w:rFonts w:ascii="Times New Roman" w:hAnsi="Times New Roman"/>
          <w:b/>
          <w:sz w:val="28"/>
          <w:szCs w:val="28"/>
        </w:rPr>
        <w:t xml:space="preserve">až  do odvolania </w:t>
      </w:r>
      <w:r w:rsidR="00116757" w:rsidRPr="00B17630">
        <w:rPr>
          <w:rFonts w:ascii="Times New Roman" w:hAnsi="Times New Roman"/>
          <w:b/>
          <w:sz w:val="28"/>
          <w:szCs w:val="28"/>
        </w:rPr>
        <w:t>II. stupeň povodňovej aktivity.</w:t>
      </w:r>
    </w:p>
    <w:p w:rsidR="00345FD1" w:rsidRPr="00DB2DF2" w:rsidRDefault="009974C6" w:rsidP="00345FD1">
      <w:pPr>
        <w:jc w:val="both"/>
        <w:rPr>
          <w:rFonts w:ascii="Times New Roman" w:hAnsi="Times New Roman"/>
          <w:b/>
          <w:sz w:val="24"/>
          <w:szCs w:val="24"/>
        </w:rPr>
      </w:pPr>
      <w:r w:rsidRPr="00DB2DF2">
        <w:rPr>
          <w:rFonts w:ascii="Times New Roman" w:hAnsi="Times New Roman"/>
          <w:b/>
          <w:sz w:val="24"/>
          <w:szCs w:val="24"/>
        </w:rPr>
        <w:t>Odôvodnenie:</w:t>
      </w:r>
    </w:p>
    <w:p w:rsidR="009974C6" w:rsidRDefault="009974C6" w:rsidP="00345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3425">
        <w:rPr>
          <w:rFonts w:ascii="Times New Roman" w:hAnsi="Times New Roman"/>
          <w:color w:val="FF0000"/>
          <w:sz w:val="24"/>
          <w:szCs w:val="24"/>
        </w:rPr>
        <w:t xml:space="preserve">Napríklad: </w:t>
      </w:r>
      <w:r>
        <w:rPr>
          <w:rFonts w:ascii="Times New Roman" w:hAnsi="Times New Roman"/>
          <w:sz w:val="24"/>
          <w:szCs w:val="24"/>
        </w:rPr>
        <w:t xml:space="preserve">V dôsledku </w:t>
      </w:r>
      <w:r w:rsidR="0009586D">
        <w:rPr>
          <w:rFonts w:ascii="Times New Roman" w:hAnsi="Times New Roman"/>
          <w:sz w:val="24"/>
          <w:szCs w:val="24"/>
        </w:rPr>
        <w:t xml:space="preserve">skončenia ohrozenia </w:t>
      </w:r>
      <w:r w:rsidR="008E5829">
        <w:rPr>
          <w:rFonts w:ascii="Times New Roman" w:hAnsi="Times New Roman"/>
          <w:color w:val="FF0000"/>
          <w:sz w:val="24"/>
          <w:szCs w:val="24"/>
        </w:rPr>
        <w:t>doplniť miesta</w:t>
      </w:r>
      <w:r w:rsidR="0009586D">
        <w:rPr>
          <w:rFonts w:ascii="Times New Roman" w:hAnsi="Times New Roman"/>
          <w:sz w:val="24"/>
          <w:szCs w:val="24"/>
        </w:rPr>
        <w:t xml:space="preserve"> obce po </w:t>
      </w:r>
      <w:r>
        <w:rPr>
          <w:rFonts w:ascii="Times New Roman" w:hAnsi="Times New Roman"/>
          <w:sz w:val="24"/>
          <w:szCs w:val="24"/>
        </w:rPr>
        <w:t>prudk</w:t>
      </w:r>
      <w:r w:rsidR="0009586D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prívalov</w:t>
      </w:r>
      <w:r w:rsidR="0009586D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daž</w:t>
      </w:r>
      <w:r w:rsidR="0009586D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 w:rsidR="0009586D">
        <w:rPr>
          <w:rFonts w:ascii="Times New Roman" w:hAnsi="Times New Roman"/>
          <w:sz w:val="24"/>
          <w:szCs w:val="24"/>
        </w:rPr>
        <w:t>a poklese</w:t>
      </w:r>
      <w:r>
        <w:rPr>
          <w:rFonts w:ascii="Times New Roman" w:hAnsi="Times New Roman"/>
          <w:sz w:val="24"/>
          <w:szCs w:val="24"/>
        </w:rPr>
        <w:t xml:space="preserve"> hladin</w:t>
      </w:r>
      <w:r w:rsidR="0009586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B36C4D">
        <w:rPr>
          <w:rFonts w:ascii="Times New Roman" w:hAnsi="Times New Roman"/>
          <w:color w:val="FF0000"/>
          <w:sz w:val="24"/>
          <w:szCs w:val="24"/>
        </w:rPr>
        <w:t>názov tokov</w:t>
      </w:r>
      <w:r w:rsidR="0009586D">
        <w:rPr>
          <w:rFonts w:ascii="Times New Roman" w:hAnsi="Times New Roman"/>
          <w:sz w:val="24"/>
          <w:szCs w:val="24"/>
        </w:rPr>
        <w:t>.</w:t>
      </w:r>
    </w:p>
    <w:p w:rsidR="009974C6" w:rsidRDefault="009974C6" w:rsidP="00345FD1">
      <w:pPr>
        <w:jc w:val="both"/>
        <w:rPr>
          <w:rFonts w:ascii="Times New Roman" w:hAnsi="Times New Roman"/>
          <w:sz w:val="24"/>
          <w:szCs w:val="24"/>
        </w:rPr>
      </w:pPr>
    </w:p>
    <w:p w:rsidR="009974C6" w:rsidRDefault="00B36C4D" w:rsidP="00345F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Miesto a dátum</w:t>
      </w:r>
      <w:r w:rsidR="00DB2DF2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2DF2">
        <w:rPr>
          <w:rFonts w:ascii="Times New Roman" w:hAnsi="Times New Roman"/>
          <w:sz w:val="24"/>
          <w:szCs w:val="24"/>
        </w:rPr>
        <w:t xml:space="preserve">     ................................................</w:t>
      </w:r>
    </w:p>
    <w:p w:rsidR="00DB2DF2" w:rsidRPr="00B36C4D" w:rsidRDefault="00DB2DF2" w:rsidP="00DB2DF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36C4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36C4D">
        <w:rPr>
          <w:rFonts w:ascii="Times New Roman" w:hAnsi="Times New Roman"/>
          <w:color w:val="FF0000"/>
          <w:sz w:val="24"/>
          <w:szCs w:val="24"/>
        </w:rPr>
        <w:t>meno starostu</w:t>
      </w:r>
    </w:p>
    <w:p w:rsidR="00DB2DF2" w:rsidRPr="00B36C4D" w:rsidRDefault="00DB2DF2" w:rsidP="00DB2D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B36C4D">
        <w:rPr>
          <w:rFonts w:ascii="Times New Roman" w:hAnsi="Times New Roman"/>
          <w:sz w:val="24"/>
          <w:szCs w:val="24"/>
        </w:rPr>
        <w:t xml:space="preserve">    starosta</w:t>
      </w:r>
    </w:p>
    <w:p w:rsidR="00DB2DF2" w:rsidRDefault="00DB2DF2" w:rsidP="00345FD1">
      <w:pPr>
        <w:jc w:val="both"/>
        <w:rPr>
          <w:rFonts w:ascii="Times New Roman" w:hAnsi="Times New Roman"/>
          <w:sz w:val="24"/>
          <w:szCs w:val="24"/>
        </w:rPr>
      </w:pPr>
    </w:p>
    <w:p w:rsidR="005C3107" w:rsidRDefault="005C3107" w:rsidP="005C3107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Zaslať na okresný úrad (odbor KR a odbor SŽP), </w:t>
      </w:r>
    </w:p>
    <w:p w:rsidR="005C3107" w:rsidRDefault="005C3107" w:rsidP="005C3107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správcovi toku (SVP, Lesy)</w:t>
      </w:r>
    </w:p>
    <w:p w:rsidR="005C3107" w:rsidRDefault="005C3107" w:rsidP="005C3107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     HaZZ</w:t>
      </w:r>
    </w:p>
    <w:p w:rsidR="005C3107" w:rsidRDefault="005C3107" w:rsidP="005C3107">
      <w:pPr>
        <w:pStyle w:val="Bezriadkovania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SHMÚ</w:t>
      </w:r>
    </w:p>
    <w:p w:rsidR="00063C2C" w:rsidRPr="00345FD1" w:rsidRDefault="00063C2C" w:rsidP="00345FD1">
      <w:pPr>
        <w:jc w:val="both"/>
        <w:rPr>
          <w:rFonts w:ascii="Times New Roman" w:hAnsi="Times New Roman"/>
          <w:sz w:val="24"/>
          <w:szCs w:val="24"/>
        </w:rPr>
      </w:pPr>
    </w:p>
    <w:sectPr w:rsidR="00063C2C" w:rsidRPr="00345FD1" w:rsidSect="0062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F"/>
    <w:rsid w:val="00063C2C"/>
    <w:rsid w:val="0009586D"/>
    <w:rsid w:val="000C2A07"/>
    <w:rsid w:val="000F069B"/>
    <w:rsid w:val="00116757"/>
    <w:rsid w:val="001E4CD5"/>
    <w:rsid w:val="00250612"/>
    <w:rsid w:val="002D6EFF"/>
    <w:rsid w:val="00345FD1"/>
    <w:rsid w:val="00457AF9"/>
    <w:rsid w:val="00481C39"/>
    <w:rsid w:val="0052545A"/>
    <w:rsid w:val="005403D5"/>
    <w:rsid w:val="00583DCC"/>
    <w:rsid w:val="005C3107"/>
    <w:rsid w:val="005F19D8"/>
    <w:rsid w:val="00621453"/>
    <w:rsid w:val="00643425"/>
    <w:rsid w:val="00675541"/>
    <w:rsid w:val="008B5143"/>
    <w:rsid w:val="008E5829"/>
    <w:rsid w:val="008F40A8"/>
    <w:rsid w:val="00946701"/>
    <w:rsid w:val="009974C6"/>
    <w:rsid w:val="00B17630"/>
    <w:rsid w:val="00B36C4D"/>
    <w:rsid w:val="00B976C0"/>
    <w:rsid w:val="00BC4A03"/>
    <w:rsid w:val="00BD4875"/>
    <w:rsid w:val="00C0507C"/>
    <w:rsid w:val="00C47E2B"/>
    <w:rsid w:val="00C633AF"/>
    <w:rsid w:val="00C92D57"/>
    <w:rsid w:val="00CF328F"/>
    <w:rsid w:val="00DB2DF2"/>
    <w:rsid w:val="00E12E33"/>
    <w:rsid w:val="00E466BF"/>
    <w:rsid w:val="00F9269C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3C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3C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0C80-7838-4E83-8F83-1CBBAE5E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OBU BB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kubanda_k</dc:creator>
  <cp:lastModifiedBy>Miriam Galková</cp:lastModifiedBy>
  <cp:revision>2</cp:revision>
  <cp:lastPrinted>2010-08-17T08:03:00Z</cp:lastPrinted>
  <dcterms:created xsi:type="dcterms:W3CDTF">2021-09-27T09:10:00Z</dcterms:created>
  <dcterms:modified xsi:type="dcterms:W3CDTF">2021-09-27T09:10:00Z</dcterms:modified>
</cp:coreProperties>
</file>