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0C" w:rsidRPr="009203F0" w:rsidRDefault="007D4720" w:rsidP="007D4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3F0">
        <w:rPr>
          <w:rFonts w:ascii="Times New Roman" w:hAnsi="Times New Roman" w:cs="Times New Roman"/>
          <w:b/>
          <w:sz w:val="28"/>
          <w:szCs w:val="28"/>
        </w:rPr>
        <w:t>Informácia pre verejnosť o začatí správneho konania</w:t>
      </w:r>
    </w:p>
    <w:p w:rsidR="007D4720" w:rsidRPr="009203F0" w:rsidRDefault="004F5FE9" w:rsidP="007D4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3F0">
        <w:rPr>
          <w:rFonts w:ascii="Times New Roman" w:hAnsi="Times New Roman" w:cs="Times New Roman"/>
          <w:b/>
          <w:sz w:val="28"/>
          <w:szCs w:val="28"/>
        </w:rPr>
        <w:t>Č. OU-BA-OSZP2-20</w:t>
      </w:r>
      <w:r w:rsidR="000073DE">
        <w:rPr>
          <w:rFonts w:ascii="Times New Roman" w:hAnsi="Times New Roman" w:cs="Times New Roman"/>
          <w:b/>
          <w:sz w:val="28"/>
          <w:szCs w:val="28"/>
        </w:rPr>
        <w:t>20</w:t>
      </w:r>
      <w:r w:rsidRPr="009203F0">
        <w:rPr>
          <w:rFonts w:ascii="Times New Roman" w:hAnsi="Times New Roman" w:cs="Times New Roman"/>
          <w:b/>
          <w:sz w:val="28"/>
          <w:szCs w:val="28"/>
        </w:rPr>
        <w:t>/</w:t>
      </w:r>
      <w:r w:rsidR="00FB4918" w:rsidRPr="00FB4918">
        <w:rPr>
          <w:rFonts w:ascii="Times New Roman" w:hAnsi="Times New Roman" w:cs="Times New Roman"/>
          <w:b/>
          <w:sz w:val="28"/>
          <w:szCs w:val="28"/>
        </w:rPr>
        <w:t>027387</w:t>
      </w:r>
    </w:p>
    <w:p w:rsidR="007D4720" w:rsidRPr="009203F0" w:rsidRDefault="007D4720" w:rsidP="00996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3F0">
        <w:rPr>
          <w:rFonts w:ascii="Times New Roman" w:hAnsi="Times New Roman" w:cs="Times New Roman"/>
          <w:b/>
          <w:sz w:val="24"/>
          <w:szCs w:val="24"/>
        </w:rPr>
        <w:t>podľa § 16a ods. 1 zákona č. 364/2004 Z.</w:t>
      </w:r>
      <w:r w:rsidR="004E1FB5" w:rsidRPr="00920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3F0">
        <w:rPr>
          <w:rFonts w:ascii="Times New Roman" w:hAnsi="Times New Roman" w:cs="Times New Roman"/>
          <w:b/>
          <w:sz w:val="24"/>
          <w:szCs w:val="24"/>
        </w:rPr>
        <w:t>z. o vodách a o zmene a doplnení zákona Slovenskej národnej rady č. 372/1990 ZB. o priestupkoch v znení neskorších predpisov (vodný zákon) v znení neskorších predpisov (ďalej len „vodný zákon“)</w:t>
      </w:r>
    </w:p>
    <w:p w:rsidR="00996839" w:rsidRPr="009203F0" w:rsidRDefault="00996839" w:rsidP="00996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39" w:rsidRPr="009203F0" w:rsidRDefault="00996839" w:rsidP="00996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39" w:rsidRPr="007F0AFE" w:rsidRDefault="00996839" w:rsidP="009968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6839" w:rsidRPr="009203F0" w:rsidRDefault="00996839" w:rsidP="009203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3F0">
        <w:rPr>
          <w:rFonts w:ascii="Times New Roman" w:hAnsi="Times New Roman" w:cs="Times New Roman"/>
          <w:sz w:val="24"/>
          <w:szCs w:val="24"/>
        </w:rPr>
        <w:t>Okresnému úradu Bratislava, odboru starostlivosti o životné prostredie, Tomášikova 46, 832 05 Bratislava  bo</w:t>
      </w:r>
      <w:r w:rsidR="004F5FE9" w:rsidRPr="009203F0">
        <w:rPr>
          <w:rFonts w:ascii="Times New Roman" w:hAnsi="Times New Roman" w:cs="Times New Roman"/>
          <w:sz w:val="24"/>
          <w:szCs w:val="24"/>
        </w:rPr>
        <w:t xml:space="preserve">la doručená žiadosť </w:t>
      </w:r>
      <w:r w:rsidR="007F0AFE" w:rsidRPr="007F0AFE">
        <w:rPr>
          <w:rFonts w:ascii="Times New Roman" w:hAnsi="Times New Roman" w:cs="Times New Roman"/>
          <w:sz w:val="24"/>
          <w:szCs w:val="24"/>
        </w:rPr>
        <w:t xml:space="preserve">stavebníka </w:t>
      </w:r>
      <w:r w:rsidR="00777DDD">
        <w:rPr>
          <w:rFonts w:ascii="Times New Roman" w:hAnsi="Times New Roman" w:cs="Times New Roman"/>
          <w:sz w:val="24"/>
          <w:szCs w:val="24"/>
        </w:rPr>
        <w:t xml:space="preserve">ZWIRN </w:t>
      </w:r>
      <w:proofErr w:type="spellStart"/>
      <w:r w:rsidR="00777DDD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="00777DDD">
        <w:rPr>
          <w:rFonts w:ascii="Times New Roman" w:hAnsi="Times New Roman" w:cs="Times New Roman"/>
          <w:sz w:val="24"/>
          <w:szCs w:val="24"/>
        </w:rPr>
        <w:t xml:space="preserve">, s.r.o., Račianska 153, 831 54 Bratislava </w:t>
      </w:r>
      <w:r w:rsidR="00567933" w:rsidRPr="009203F0">
        <w:rPr>
          <w:rFonts w:ascii="Times New Roman" w:hAnsi="Times New Roman" w:cs="Times New Roman"/>
          <w:sz w:val="24"/>
          <w:szCs w:val="24"/>
        </w:rPr>
        <w:t xml:space="preserve">o vydanie rozhodnutia podľa § 16 a ods.1 vodného zákona, či stavba </w:t>
      </w:r>
      <w:r w:rsidR="00A75E7E" w:rsidRPr="004F7F23">
        <w:rPr>
          <w:rFonts w:ascii="Times New Roman" w:hAnsi="Times New Roman" w:cs="Times New Roman"/>
          <w:b/>
          <w:sz w:val="24"/>
          <w:szCs w:val="24"/>
        </w:rPr>
        <w:t>„</w:t>
      </w:r>
      <w:r w:rsidR="00777DDD">
        <w:rPr>
          <w:rFonts w:ascii="Times New Roman" w:hAnsi="Times New Roman" w:cs="Times New Roman"/>
          <w:b/>
          <w:sz w:val="24"/>
          <w:szCs w:val="24"/>
        </w:rPr>
        <w:t>Polyfunkčný súbor BCT 2, Bytové domy</w:t>
      </w:r>
      <w:r w:rsidR="004F7F23" w:rsidRPr="004F7F23">
        <w:rPr>
          <w:rFonts w:ascii="Times New Roman" w:hAnsi="Times New Roman" w:cs="Times New Roman"/>
          <w:b/>
          <w:sz w:val="24"/>
          <w:szCs w:val="24"/>
        </w:rPr>
        <w:t>“</w:t>
      </w:r>
      <w:r w:rsidR="004F7F23" w:rsidRPr="004F7F23">
        <w:rPr>
          <w:rFonts w:ascii="Times New Roman" w:hAnsi="Times New Roman" w:cs="Times New Roman"/>
          <w:sz w:val="24"/>
          <w:szCs w:val="24"/>
        </w:rPr>
        <w:t xml:space="preserve">, na parc. č. </w:t>
      </w:r>
      <w:r w:rsidR="00582F20" w:rsidRPr="00582F20">
        <w:rPr>
          <w:rFonts w:ascii="Times New Roman" w:hAnsi="Times New Roman" w:cs="Times New Roman"/>
          <w:sz w:val="24"/>
          <w:szCs w:val="24"/>
        </w:rPr>
        <w:t>9747/1,20-22,42,45</w:t>
      </w:r>
      <w:r w:rsidR="004F7F23" w:rsidRPr="00731F1E">
        <w:rPr>
          <w:rFonts w:ascii="Times New Roman" w:hAnsi="Times New Roman" w:cs="Times New Roman"/>
          <w:sz w:val="24"/>
          <w:szCs w:val="24"/>
        </w:rPr>
        <w:t>, k.</w:t>
      </w:r>
      <w:r w:rsidR="00731F1E">
        <w:rPr>
          <w:rFonts w:ascii="Times New Roman" w:hAnsi="Times New Roman" w:cs="Times New Roman"/>
          <w:sz w:val="24"/>
          <w:szCs w:val="24"/>
        </w:rPr>
        <w:t xml:space="preserve"> </w:t>
      </w:r>
      <w:r w:rsidR="004F7F23" w:rsidRPr="00731F1E">
        <w:rPr>
          <w:rFonts w:ascii="Times New Roman" w:hAnsi="Times New Roman" w:cs="Times New Roman"/>
          <w:sz w:val="24"/>
          <w:szCs w:val="24"/>
        </w:rPr>
        <w:t xml:space="preserve">ú. </w:t>
      </w:r>
      <w:r w:rsidR="00731F1E" w:rsidRPr="00731F1E">
        <w:rPr>
          <w:rFonts w:ascii="Times New Roman" w:hAnsi="Times New Roman" w:cs="Times New Roman"/>
          <w:sz w:val="24"/>
          <w:szCs w:val="24"/>
        </w:rPr>
        <w:t>Nivy</w:t>
      </w:r>
      <w:r w:rsidR="00567933" w:rsidRPr="005C61CA">
        <w:rPr>
          <w:rFonts w:ascii="Times New Roman" w:hAnsi="Times New Roman" w:cs="Times New Roman"/>
          <w:sz w:val="24"/>
          <w:szCs w:val="24"/>
        </w:rPr>
        <w:t xml:space="preserve"> </w:t>
      </w:r>
      <w:r w:rsidR="00567933" w:rsidRPr="009203F0">
        <w:rPr>
          <w:rFonts w:ascii="Times New Roman" w:hAnsi="Times New Roman" w:cs="Times New Roman"/>
          <w:sz w:val="24"/>
          <w:szCs w:val="24"/>
        </w:rPr>
        <w:t>je navrhovanou činnosťou podľa § 16 ods.6 písm. b) vodného zákona.</w:t>
      </w:r>
    </w:p>
    <w:p w:rsidR="00567933" w:rsidRPr="009203F0" w:rsidRDefault="00567933" w:rsidP="00996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933" w:rsidRPr="009203F0" w:rsidRDefault="00567933" w:rsidP="009203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3F0">
        <w:rPr>
          <w:rFonts w:ascii="Times New Roman" w:hAnsi="Times New Roman" w:cs="Times New Roman"/>
          <w:sz w:val="24"/>
          <w:szCs w:val="24"/>
        </w:rPr>
        <w:t>Okresný úrad Bratislava oznamuje začatie správneho konania v predmetnej veci.</w:t>
      </w:r>
    </w:p>
    <w:p w:rsidR="009203F0" w:rsidRDefault="009203F0" w:rsidP="00996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3F0" w:rsidRDefault="00567933" w:rsidP="009203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3F0">
        <w:rPr>
          <w:rFonts w:ascii="Times New Roman" w:hAnsi="Times New Roman" w:cs="Times New Roman"/>
          <w:sz w:val="24"/>
          <w:szCs w:val="24"/>
        </w:rPr>
        <w:t>Súčasťou žiadosti bola projektová dokumentácia</w:t>
      </w:r>
      <w:r w:rsidR="007F0AFE">
        <w:rPr>
          <w:rFonts w:ascii="Times New Roman" w:hAnsi="Times New Roman" w:cs="Times New Roman"/>
          <w:sz w:val="24"/>
          <w:szCs w:val="24"/>
        </w:rPr>
        <w:t xml:space="preserve"> pre územné konanie</w:t>
      </w:r>
      <w:r w:rsidR="00C638EC" w:rsidRPr="009203F0">
        <w:rPr>
          <w:rFonts w:ascii="Times New Roman" w:hAnsi="Times New Roman" w:cs="Times New Roman"/>
          <w:sz w:val="24"/>
          <w:szCs w:val="24"/>
        </w:rPr>
        <w:t>.</w:t>
      </w:r>
    </w:p>
    <w:p w:rsidR="00582F20" w:rsidRDefault="00582F20" w:rsidP="009203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F20" w:rsidRDefault="00582F20" w:rsidP="009203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765">
        <w:rPr>
          <w:rFonts w:ascii="Times New Roman" w:hAnsi="Times New Roman" w:cs="Times New Roman"/>
          <w:sz w:val="24"/>
          <w:szCs w:val="24"/>
        </w:rPr>
        <w:t>Dokumentácia k predmetnej navrhovanej činnosti je k dispozícii k nazretiu na okresnom úrade Tomášikova 46, 832 05 Bratislava.</w:t>
      </w:r>
      <w:bookmarkStart w:id="0" w:name="_GoBack"/>
      <w:bookmarkEnd w:id="0"/>
    </w:p>
    <w:p w:rsidR="009203F0" w:rsidRDefault="009203F0" w:rsidP="009203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1FB5" w:rsidRPr="009203F0" w:rsidRDefault="00137163" w:rsidP="009203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3F0">
        <w:rPr>
          <w:rFonts w:ascii="Times New Roman" w:hAnsi="Times New Roman" w:cs="Times New Roman"/>
          <w:sz w:val="24"/>
          <w:szCs w:val="24"/>
        </w:rPr>
        <w:t>Odborné stanovisko</w:t>
      </w:r>
      <w:r w:rsidR="004E1FB5" w:rsidRPr="009203F0">
        <w:rPr>
          <w:rFonts w:ascii="Times New Roman" w:hAnsi="Times New Roman" w:cs="Times New Roman"/>
          <w:sz w:val="24"/>
          <w:szCs w:val="24"/>
        </w:rPr>
        <w:t xml:space="preserve"> k navrhovanej činnosti vydala poverená osoba Výskumný ústav vodného hospodárstva, Nábrežie </w:t>
      </w:r>
      <w:proofErr w:type="spellStart"/>
      <w:r w:rsidR="004E1FB5" w:rsidRPr="009203F0">
        <w:rPr>
          <w:rFonts w:ascii="Times New Roman" w:hAnsi="Times New Roman" w:cs="Times New Roman"/>
          <w:sz w:val="24"/>
          <w:szCs w:val="24"/>
        </w:rPr>
        <w:t>arm</w:t>
      </w:r>
      <w:proofErr w:type="spellEnd"/>
      <w:r w:rsidR="004E1FB5" w:rsidRPr="009203F0">
        <w:rPr>
          <w:rFonts w:ascii="Times New Roman" w:hAnsi="Times New Roman" w:cs="Times New Roman"/>
          <w:sz w:val="24"/>
          <w:szCs w:val="24"/>
        </w:rPr>
        <w:t>. gen. L. Svo</w:t>
      </w:r>
      <w:r w:rsidR="005C61CA">
        <w:rPr>
          <w:rFonts w:ascii="Times New Roman" w:hAnsi="Times New Roman" w:cs="Times New Roman"/>
          <w:sz w:val="24"/>
          <w:szCs w:val="24"/>
        </w:rPr>
        <w:t xml:space="preserve">bodu 5, 812 49 Bratislava dňa </w:t>
      </w:r>
      <w:r w:rsidR="00777DDD">
        <w:rPr>
          <w:rFonts w:ascii="Times New Roman" w:hAnsi="Times New Roman" w:cs="Times New Roman"/>
          <w:sz w:val="24"/>
          <w:szCs w:val="24"/>
        </w:rPr>
        <w:t>12</w:t>
      </w:r>
      <w:r w:rsidR="004E1FB5" w:rsidRPr="009203F0">
        <w:rPr>
          <w:rFonts w:ascii="Times New Roman" w:hAnsi="Times New Roman" w:cs="Times New Roman"/>
          <w:sz w:val="24"/>
          <w:szCs w:val="24"/>
        </w:rPr>
        <w:t>.</w:t>
      </w:r>
      <w:r w:rsidR="00777DDD">
        <w:rPr>
          <w:rFonts w:ascii="Times New Roman" w:hAnsi="Times New Roman" w:cs="Times New Roman"/>
          <w:sz w:val="24"/>
          <w:szCs w:val="24"/>
        </w:rPr>
        <w:t>05.2020</w:t>
      </w:r>
      <w:r w:rsidR="00F248F2">
        <w:rPr>
          <w:rFonts w:ascii="Times New Roman" w:hAnsi="Times New Roman" w:cs="Times New Roman"/>
          <w:sz w:val="24"/>
          <w:szCs w:val="24"/>
        </w:rPr>
        <w:t>.</w:t>
      </w:r>
    </w:p>
    <w:p w:rsidR="004E1FB5" w:rsidRPr="009203F0" w:rsidRDefault="004E1FB5" w:rsidP="00996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163" w:rsidRPr="009203F0" w:rsidRDefault="004E1FB5" w:rsidP="009203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3F0">
        <w:rPr>
          <w:rFonts w:ascii="Times New Roman" w:hAnsi="Times New Roman" w:cs="Times New Roman"/>
          <w:sz w:val="24"/>
          <w:szCs w:val="24"/>
        </w:rPr>
        <w:t>Verejnosť môže písomné stanovisko k projektovej dokumentácii navrhovanej činnosti alebo k odbornému stanovisku poverenej osoby, ktoré sú priložené k tejto informácii doručiť Okresnému úradu Bratislava, odboru starostlivosti o životné</w:t>
      </w:r>
      <w:r w:rsidR="00137163" w:rsidRPr="009203F0">
        <w:rPr>
          <w:rFonts w:ascii="Times New Roman" w:hAnsi="Times New Roman" w:cs="Times New Roman"/>
          <w:sz w:val="24"/>
          <w:szCs w:val="24"/>
        </w:rPr>
        <w:t xml:space="preserve"> </w:t>
      </w:r>
      <w:r w:rsidRPr="009203F0">
        <w:rPr>
          <w:rFonts w:ascii="Times New Roman" w:hAnsi="Times New Roman" w:cs="Times New Roman"/>
          <w:sz w:val="24"/>
          <w:szCs w:val="24"/>
        </w:rPr>
        <w:t>prostredie, Tomášikova 46, 832 05 Bratislava do 10 dní odo dňa ich zverejnenia na webovom sídle orgánu štátnej vodnej správy a na webovom sídle ministerstva. Verejnosť sa doručením písomného stanoviska stáva účastníkom konania.</w:t>
      </w:r>
    </w:p>
    <w:sectPr w:rsidR="00137163" w:rsidRPr="00920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09"/>
    <w:rsid w:val="000073DE"/>
    <w:rsid w:val="00082AD2"/>
    <w:rsid w:val="00137163"/>
    <w:rsid w:val="00232AD3"/>
    <w:rsid w:val="002B0A0C"/>
    <w:rsid w:val="004E1FB5"/>
    <w:rsid w:val="004F5FE9"/>
    <w:rsid w:val="004F7F23"/>
    <w:rsid w:val="00567933"/>
    <w:rsid w:val="00582F20"/>
    <w:rsid w:val="005C61CA"/>
    <w:rsid w:val="006261ED"/>
    <w:rsid w:val="00731F1E"/>
    <w:rsid w:val="00777DDD"/>
    <w:rsid w:val="007D4720"/>
    <w:rsid w:val="007E53E2"/>
    <w:rsid w:val="007F0AFE"/>
    <w:rsid w:val="00807DFC"/>
    <w:rsid w:val="00867760"/>
    <w:rsid w:val="008E3084"/>
    <w:rsid w:val="008F7437"/>
    <w:rsid w:val="009203F0"/>
    <w:rsid w:val="00996839"/>
    <w:rsid w:val="00A75E7E"/>
    <w:rsid w:val="00BE4C09"/>
    <w:rsid w:val="00C638EC"/>
    <w:rsid w:val="00CB7D5A"/>
    <w:rsid w:val="00D9433C"/>
    <w:rsid w:val="00F248F2"/>
    <w:rsid w:val="00FB4918"/>
    <w:rsid w:val="00FE4AF8"/>
    <w:rsid w:val="00F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E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4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E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4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6320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20671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Gogolová</dc:creator>
  <cp:lastModifiedBy>Michal Opálený</cp:lastModifiedBy>
  <cp:revision>2</cp:revision>
  <cp:lastPrinted>2019-11-22T08:28:00Z</cp:lastPrinted>
  <dcterms:created xsi:type="dcterms:W3CDTF">2020-07-08T08:57:00Z</dcterms:created>
  <dcterms:modified xsi:type="dcterms:W3CDTF">2020-07-08T08:57:00Z</dcterms:modified>
</cp:coreProperties>
</file>