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4AC6E2" w14:textId="77777777" w:rsidR="00170225" w:rsidRPr="00170225" w:rsidRDefault="00170225" w:rsidP="00170225">
      <w:pPr>
        <w:pStyle w:val="Nadpis4"/>
        <w:jc w:val="both"/>
        <w:rPr>
          <w:rFonts w:asciiTheme="minorHAnsi" w:hAnsiTheme="minorHAnsi"/>
          <w:b/>
          <w:noProof/>
          <w:color w:val="993300"/>
          <w:sz w:val="52"/>
          <w:lang w:eastAsia="sk-SK"/>
        </w:rPr>
      </w:pPr>
    </w:p>
    <w:p w14:paraId="67BCC21D" w14:textId="77777777" w:rsidR="00170225" w:rsidRPr="00170225" w:rsidRDefault="00170225" w:rsidP="00170225">
      <w:pPr>
        <w:pStyle w:val="Nadpis4"/>
        <w:rPr>
          <w:rFonts w:asciiTheme="minorHAnsi" w:hAnsiTheme="minorHAnsi"/>
          <w:b/>
          <w:noProof/>
          <w:color w:val="993300"/>
          <w:sz w:val="52"/>
          <w:lang w:eastAsia="sk-SK"/>
        </w:rPr>
      </w:pPr>
      <w:r w:rsidRPr="00170225">
        <w:rPr>
          <w:rFonts w:asciiTheme="minorHAnsi" w:hAnsiTheme="minorHAnsi"/>
          <w:b/>
          <w:noProof/>
          <w:color w:val="993300"/>
          <w:sz w:val="52"/>
          <w:lang w:eastAsia="sk-SK"/>
        </w:rPr>
        <w:drawing>
          <wp:inline distT="0" distB="0" distL="0" distR="0" wp14:anchorId="73AB962F" wp14:editId="18AD6DEE">
            <wp:extent cx="2009775" cy="2009775"/>
            <wp:effectExtent l="0" t="0" r="9525" b="9525"/>
            <wp:docPr id="25" name="Obrázo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1.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007988" cy="2007988"/>
                    </a:xfrm>
                    <a:prstGeom prst="rect">
                      <a:avLst/>
                    </a:prstGeom>
                  </pic:spPr>
                </pic:pic>
              </a:graphicData>
            </a:graphic>
          </wp:inline>
        </w:drawing>
      </w:r>
      <w:r w:rsidRPr="00170225">
        <w:rPr>
          <w:rFonts w:asciiTheme="minorHAnsi" w:hAnsiTheme="minorHAnsi"/>
          <w:b/>
          <w:noProof/>
          <w:sz w:val="24"/>
          <w:lang w:eastAsia="sk-SK"/>
        </w:rPr>
        <w:drawing>
          <wp:inline distT="0" distB="0" distL="0" distR="0" wp14:anchorId="505F09D1" wp14:editId="69088644">
            <wp:extent cx="2062363" cy="2066925"/>
            <wp:effectExtent l="0" t="0" r="0" b="0"/>
            <wp:docPr id="4"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2087845" cy="2092463"/>
                    </a:xfrm>
                    <a:prstGeom prst="rect">
                      <a:avLst/>
                    </a:prstGeom>
                  </pic:spPr>
                </pic:pic>
              </a:graphicData>
            </a:graphic>
          </wp:inline>
        </w:drawing>
      </w:r>
    </w:p>
    <w:p w14:paraId="4F6FAFAC" w14:textId="77777777" w:rsidR="00170225" w:rsidRPr="00170225" w:rsidRDefault="00170225" w:rsidP="00170225">
      <w:pPr>
        <w:rPr>
          <w:rFonts w:asciiTheme="minorHAnsi" w:hAnsiTheme="minorHAnsi"/>
          <w:lang w:eastAsia="sk-SK"/>
        </w:rPr>
      </w:pPr>
    </w:p>
    <w:p w14:paraId="0AB32ADC" w14:textId="77777777" w:rsidR="00170225" w:rsidRPr="00170225" w:rsidRDefault="00170225" w:rsidP="00170225">
      <w:pPr>
        <w:pStyle w:val="Nadpis4"/>
        <w:rPr>
          <w:rFonts w:asciiTheme="minorHAnsi" w:hAnsiTheme="minorHAnsi"/>
          <w:b/>
          <w:color w:val="993300"/>
          <w:sz w:val="52"/>
        </w:rPr>
      </w:pPr>
    </w:p>
    <w:p w14:paraId="167FF771" w14:textId="77777777" w:rsidR="00170225" w:rsidRPr="00170225" w:rsidRDefault="00170225" w:rsidP="00170225">
      <w:pPr>
        <w:rPr>
          <w:rFonts w:asciiTheme="minorHAnsi" w:hAnsiTheme="minorHAnsi"/>
        </w:rPr>
      </w:pPr>
    </w:p>
    <w:p w14:paraId="46446266" w14:textId="77777777" w:rsidR="00170225" w:rsidRPr="00170225" w:rsidRDefault="00170225" w:rsidP="00170225">
      <w:pPr>
        <w:pStyle w:val="Nadpis4"/>
        <w:rPr>
          <w:rFonts w:asciiTheme="minorHAnsi" w:hAnsiTheme="minorHAnsi"/>
          <w:b/>
          <w:sz w:val="60"/>
          <w:szCs w:val="60"/>
        </w:rPr>
      </w:pPr>
    </w:p>
    <w:p w14:paraId="487FAD4F" w14:textId="77777777" w:rsidR="00170225" w:rsidRPr="00170225" w:rsidRDefault="00170225" w:rsidP="00170225">
      <w:pPr>
        <w:pStyle w:val="Nadpis4"/>
        <w:rPr>
          <w:rFonts w:asciiTheme="minorHAnsi" w:hAnsiTheme="minorHAnsi"/>
          <w:b/>
          <w:color w:val="4F81BD" w:themeColor="accent1"/>
          <w:sz w:val="60"/>
          <w:szCs w:val="60"/>
        </w:rPr>
      </w:pPr>
      <w:r w:rsidRPr="00170225">
        <w:rPr>
          <w:rFonts w:asciiTheme="minorHAnsi" w:hAnsiTheme="minorHAnsi"/>
          <w:b/>
          <w:color w:val="4F81BD" w:themeColor="accent1"/>
          <w:sz w:val="60"/>
          <w:szCs w:val="60"/>
        </w:rPr>
        <w:t xml:space="preserve">Metodická príručka pre </w:t>
      </w:r>
      <w:r>
        <w:rPr>
          <w:rFonts w:asciiTheme="minorHAnsi" w:hAnsiTheme="minorHAnsi"/>
          <w:b/>
          <w:color w:val="4F81BD" w:themeColor="accent1"/>
          <w:sz w:val="60"/>
          <w:szCs w:val="60"/>
        </w:rPr>
        <w:t>ROZHODCOV</w:t>
      </w:r>
    </w:p>
    <w:p w14:paraId="652889C3" w14:textId="77777777" w:rsidR="00170225" w:rsidRPr="00170225" w:rsidRDefault="00170225" w:rsidP="00170225">
      <w:pPr>
        <w:pStyle w:val="Nadpis4"/>
        <w:rPr>
          <w:rFonts w:asciiTheme="minorHAnsi" w:hAnsiTheme="minorHAnsi"/>
          <w:b/>
          <w:i/>
          <w:color w:val="4F81BD" w:themeColor="accent1"/>
          <w:sz w:val="60"/>
          <w:szCs w:val="60"/>
        </w:rPr>
      </w:pPr>
      <w:r w:rsidRPr="00170225">
        <w:rPr>
          <w:rFonts w:asciiTheme="minorHAnsi" w:hAnsiTheme="minorHAnsi"/>
          <w:b/>
          <w:i/>
          <w:color w:val="4F81BD" w:themeColor="accent1"/>
          <w:sz w:val="60"/>
          <w:szCs w:val="60"/>
        </w:rPr>
        <w:t>„Súťaž</w:t>
      </w:r>
      <w:r>
        <w:rPr>
          <w:rFonts w:asciiTheme="minorHAnsi" w:hAnsiTheme="minorHAnsi"/>
          <w:b/>
          <w:i/>
          <w:color w:val="4F81BD" w:themeColor="accent1"/>
          <w:sz w:val="60"/>
          <w:szCs w:val="60"/>
        </w:rPr>
        <w:t>e</w:t>
      </w:r>
      <w:r w:rsidRPr="00170225">
        <w:rPr>
          <w:rFonts w:asciiTheme="minorHAnsi" w:hAnsiTheme="minorHAnsi"/>
          <w:b/>
          <w:i/>
          <w:color w:val="4F81BD" w:themeColor="accent1"/>
          <w:sz w:val="60"/>
          <w:szCs w:val="60"/>
        </w:rPr>
        <w:t xml:space="preserve"> mladých záchranárov </w:t>
      </w:r>
    </w:p>
    <w:p w14:paraId="5F39E46A" w14:textId="77777777" w:rsidR="00170225" w:rsidRPr="00170225" w:rsidRDefault="00170225" w:rsidP="00170225">
      <w:pPr>
        <w:pStyle w:val="Nadpis4"/>
        <w:rPr>
          <w:rFonts w:asciiTheme="minorHAnsi" w:hAnsiTheme="minorHAnsi"/>
          <w:b/>
          <w:i/>
          <w:color w:val="4F81BD" w:themeColor="accent1"/>
          <w:sz w:val="60"/>
          <w:szCs w:val="60"/>
        </w:rPr>
      </w:pPr>
      <w:r w:rsidRPr="00170225">
        <w:rPr>
          <w:rFonts w:asciiTheme="minorHAnsi" w:hAnsiTheme="minorHAnsi"/>
          <w:b/>
          <w:i/>
          <w:color w:val="4F81BD" w:themeColor="accent1"/>
          <w:sz w:val="60"/>
          <w:szCs w:val="60"/>
        </w:rPr>
        <w:t>civilnej ochrany“</w:t>
      </w:r>
    </w:p>
    <w:p w14:paraId="4AFCA9E6" w14:textId="77777777" w:rsidR="00170225" w:rsidRPr="00170225" w:rsidRDefault="00170225" w:rsidP="00170225">
      <w:pPr>
        <w:rPr>
          <w:rFonts w:asciiTheme="minorHAnsi" w:hAnsiTheme="minorHAnsi"/>
        </w:rPr>
      </w:pPr>
    </w:p>
    <w:p w14:paraId="5A0EABE7" w14:textId="77777777" w:rsidR="00170225" w:rsidRPr="00170225" w:rsidRDefault="00170225" w:rsidP="00170225">
      <w:pPr>
        <w:rPr>
          <w:rFonts w:asciiTheme="minorHAnsi" w:hAnsiTheme="minorHAnsi"/>
        </w:rPr>
      </w:pPr>
    </w:p>
    <w:p w14:paraId="7FE5A477" w14:textId="77777777" w:rsidR="00170225" w:rsidRPr="00170225" w:rsidRDefault="00170225" w:rsidP="00170225">
      <w:pPr>
        <w:rPr>
          <w:rFonts w:asciiTheme="minorHAnsi" w:hAnsiTheme="minorHAnsi"/>
        </w:rPr>
      </w:pPr>
    </w:p>
    <w:p w14:paraId="27E36A7C" w14:textId="77777777" w:rsidR="00170225" w:rsidRPr="00170225" w:rsidRDefault="00170225" w:rsidP="00170225">
      <w:pPr>
        <w:rPr>
          <w:rFonts w:asciiTheme="minorHAnsi" w:hAnsiTheme="minorHAnsi"/>
        </w:rPr>
      </w:pPr>
    </w:p>
    <w:p w14:paraId="5A78D742" w14:textId="77777777" w:rsidR="00170225" w:rsidRPr="00170225" w:rsidRDefault="00170225" w:rsidP="00170225">
      <w:pPr>
        <w:rPr>
          <w:rFonts w:asciiTheme="minorHAnsi" w:hAnsiTheme="minorHAnsi"/>
        </w:rPr>
      </w:pPr>
    </w:p>
    <w:p w14:paraId="68E6F25D" w14:textId="77777777" w:rsidR="00170225" w:rsidRPr="00170225" w:rsidRDefault="00170225" w:rsidP="00170225">
      <w:pPr>
        <w:rPr>
          <w:rFonts w:asciiTheme="minorHAnsi" w:hAnsiTheme="minorHAnsi"/>
        </w:rPr>
      </w:pPr>
    </w:p>
    <w:p w14:paraId="7EECCF7E" w14:textId="77777777" w:rsidR="00170225" w:rsidRPr="00170225" w:rsidRDefault="00170225" w:rsidP="00170225">
      <w:pPr>
        <w:rPr>
          <w:rFonts w:asciiTheme="minorHAnsi" w:hAnsiTheme="minorHAnsi"/>
        </w:rPr>
      </w:pPr>
    </w:p>
    <w:p w14:paraId="5DE122B0" w14:textId="77777777" w:rsidR="00170225" w:rsidRPr="00170225" w:rsidRDefault="00170225" w:rsidP="00170225">
      <w:pPr>
        <w:rPr>
          <w:rFonts w:asciiTheme="minorHAnsi" w:hAnsiTheme="minorHAnsi"/>
        </w:rPr>
      </w:pPr>
    </w:p>
    <w:p w14:paraId="20FC94FA" w14:textId="77777777" w:rsidR="00170225" w:rsidRPr="00170225" w:rsidRDefault="00170225" w:rsidP="00170225">
      <w:pPr>
        <w:rPr>
          <w:rFonts w:asciiTheme="minorHAnsi" w:hAnsiTheme="minorHAnsi"/>
        </w:rPr>
      </w:pPr>
    </w:p>
    <w:p w14:paraId="14EC08E6" w14:textId="77777777" w:rsidR="00170225" w:rsidRPr="00170225" w:rsidRDefault="00170225" w:rsidP="00170225">
      <w:pPr>
        <w:rPr>
          <w:rFonts w:asciiTheme="minorHAnsi" w:hAnsiTheme="minorHAnsi"/>
        </w:rPr>
      </w:pPr>
    </w:p>
    <w:p w14:paraId="3E1E1D5F" w14:textId="77777777" w:rsidR="00170225" w:rsidRPr="00170225" w:rsidRDefault="00170225" w:rsidP="00170225">
      <w:pPr>
        <w:rPr>
          <w:rFonts w:asciiTheme="minorHAnsi" w:hAnsiTheme="minorHAnsi"/>
        </w:rPr>
      </w:pPr>
    </w:p>
    <w:p w14:paraId="245999BC" w14:textId="77777777" w:rsidR="00170225" w:rsidRPr="00170225" w:rsidRDefault="00170225" w:rsidP="00170225">
      <w:pPr>
        <w:rPr>
          <w:rFonts w:asciiTheme="minorHAnsi" w:hAnsiTheme="minorHAnsi"/>
        </w:rPr>
      </w:pPr>
    </w:p>
    <w:p w14:paraId="1C6B7B12" w14:textId="77777777" w:rsidR="00170225" w:rsidRPr="00170225" w:rsidRDefault="00170225" w:rsidP="00170225">
      <w:pPr>
        <w:rPr>
          <w:rFonts w:asciiTheme="minorHAnsi" w:hAnsiTheme="minorHAnsi"/>
        </w:rPr>
      </w:pPr>
    </w:p>
    <w:p w14:paraId="625D16BD" w14:textId="77777777" w:rsidR="00170225" w:rsidRPr="00170225" w:rsidRDefault="00170225" w:rsidP="00170225">
      <w:pPr>
        <w:rPr>
          <w:rFonts w:asciiTheme="minorHAnsi" w:hAnsiTheme="minorHAnsi"/>
        </w:rPr>
      </w:pPr>
    </w:p>
    <w:p w14:paraId="283E2927" w14:textId="77777777" w:rsidR="00170225" w:rsidRPr="00170225" w:rsidRDefault="00170225" w:rsidP="00170225">
      <w:pPr>
        <w:rPr>
          <w:rFonts w:asciiTheme="minorHAnsi" w:hAnsiTheme="minorHAnsi"/>
        </w:rPr>
      </w:pPr>
    </w:p>
    <w:p w14:paraId="73BD847F" w14:textId="77777777" w:rsidR="00170225" w:rsidRPr="00170225" w:rsidRDefault="00170225" w:rsidP="00170225">
      <w:pPr>
        <w:rPr>
          <w:rFonts w:asciiTheme="minorHAnsi" w:hAnsiTheme="minorHAnsi"/>
        </w:rPr>
      </w:pPr>
    </w:p>
    <w:p w14:paraId="4890F957" w14:textId="77777777" w:rsidR="00FF1024" w:rsidRDefault="00170225" w:rsidP="00170225">
      <w:pPr>
        <w:jc w:val="center"/>
        <w:rPr>
          <w:rFonts w:asciiTheme="minorHAnsi" w:hAnsiTheme="minorHAnsi"/>
          <w:b/>
        </w:rPr>
        <w:sectPr w:rsidR="00FF1024" w:rsidSect="007E431C">
          <w:footerReference w:type="default" r:id="rId11"/>
          <w:footerReference w:type="first" r:id="rId12"/>
          <w:pgSz w:w="11906" w:h="16838"/>
          <w:pgMar w:top="1417" w:right="1417" w:bottom="1417" w:left="1417" w:header="709" w:footer="709" w:gutter="0"/>
          <w:cols w:space="708"/>
          <w:titlePg/>
          <w:docGrid w:linePitch="360"/>
        </w:sectPr>
      </w:pPr>
      <w:r w:rsidRPr="00170225">
        <w:rPr>
          <w:rFonts w:asciiTheme="minorHAnsi" w:hAnsiTheme="minorHAnsi"/>
          <w:b/>
        </w:rPr>
        <w:t>Bratislava, 2024</w:t>
      </w:r>
    </w:p>
    <w:p w14:paraId="7CBA6C86" w14:textId="77777777" w:rsidR="00296B16" w:rsidRPr="00296B16" w:rsidRDefault="00296B16" w:rsidP="00353FCF">
      <w:pPr>
        <w:spacing w:after="200"/>
        <w:jc w:val="both"/>
        <w:rPr>
          <w:rFonts w:asciiTheme="minorHAnsi" w:hAnsiTheme="minorHAnsi" w:cs="Arial"/>
          <w:b/>
          <w:color w:val="4F81BD" w:themeColor="accent1"/>
          <w:sz w:val="28"/>
          <w:szCs w:val="28"/>
        </w:rPr>
      </w:pPr>
      <w:r w:rsidRPr="00296B16">
        <w:rPr>
          <w:rFonts w:asciiTheme="minorHAnsi" w:hAnsiTheme="minorHAnsi" w:cs="Arial"/>
          <w:b/>
          <w:color w:val="4F81BD" w:themeColor="accent1"/>
          <w:sz w:val="28"/>
          <w:szCs w:val="28"/>
        </w:rPr>
        <w:lastRenderedPageBreak/>
        <w:t>Obsah</w:t>
      </w:r>
    </w:p>
    <w:p w14:paraId="16E23C6E" w14:textId="77777777" w:rsidR="00296B16" w:rsidRDefault="00296B16" w:rsidP="00296B16">
      <w:pPr>
        <w:pStyle w:val="Abstrakttext"/>
        <w:numPr>
          <w:ilvl w:val="0"/>
          <w:numId w:val="4"/>
        </w:numPr>
        <w:spacing w:after="120" w:line="240" w:lineRule="auto"/>
        <w:rPr>
          <w:rFonts w:asciiTheme="minorHAnsi" w:hAnsiTheme="minorHAnsi"/>
          <w:szCs w:val="22"/>
        </w:rPr>
      </w:pPr>
      <w:r w:rsidRPr="00296B16">
        <w:rPr>
          <w:rFonts w:asciiTheme="minorHAnsi" w:hAnsiTheme="minorHAnsi"/>
          <w:szCs w:val="22"/>
        </w:rPr>
        <w:fldChar w:fldCharType="begin"/>
      </w:r>
      <w:r w:rsidRPr="00296B16">
        <w:rPr>
          <w:rFonts w:asciiTheme="minorHAnsi" w:hAnsiTheme="minorHAnsi"/>
          <w:szCs w:val="22"/>
        </w:rPr>
        <w:instrText xml:space="preserve"> TOC \o "1-4" \h \z \u </w:instrText>
      </w:r>
      <w:r w:rsidRPr="00296B16">
        <w:rPr>
          <w:rFonts w:asciiTheme="minorHAnsi" w:hAnsiTheme="minorHAnsi"/>
          <w:szCs w:val="22"/>
        </w:rPr>
        <w:fldChar w:fldCharType="separate"/>
      </w:r>
      <w:hyperlink w:anchor="_Toc97031076" w:history="1">
        <w:r w:rsidRPr="007C44D2">
          <w:rPr>
            <w:rStyle w:val="Hypertextovprepojenie"/>
            <w:rFonts w:asciiTheme="minorHAnsi" w:hAnsiTheme="minorHAnsi"/>
            <w:szCs w:val="22"/>
          </w:rPr>
          <w:t>Zásady metodiky hodnotenia.............................................................</w:t>
        </w:r>
        <w:r w:rsidR="007C44D2">
          <w:rPr>
            <w:rStyle w:val="Hypertextovprepojenie"/>
            <w:rFonts w:asciiTheme="minorHAnsi" w:hAnsiTheme="minorHAnsi"/>
            <w:szCs w:val="22"/>
          </w:rPr>
          <w:t>........</w:t>
        </w:r>
        <w:r w:rsidRPr="007C44D2">
          <w:rPr>
            <w:rStyle w:val="Hypertextovprepojenie"/>
            <w:rFonts w:asciiTheme="minorHAnsi" w:hAnsiTheme="minorHAnsi"/>
            <w:szCs w:val="22"/>
          </w:rPr>
          <w:t>........................</w:t>
        </w:r>
        <w:r w:rsidR="00FC6640" w:rsidRPr="007C44D2">
          <w:rPr>
            <w:rStyle w:val="Hypertextovprepojenie"/>
            <w:rFonts w:asciiTheme="minorHAnsi" w:hAnsiTheme="minorHAnsi"/>
            <w:szCs w:val="22"/>
          </w:rPr>
          <w:t>...........</w:t>
        </w:r>
        <w:r w:rsidRPr="007C44D2">
          <w:rPr>
            <w:rStyle w:val="Hypertextovprepojenie"/>
            <w:rFonts w:asciiTheme="minorHAnsi" w:hAnsiTheme="minorHAnsi"/>
            <w:szCs w:val="22"/>
          </w:rPr>
          <w:t>...</w:t>
        </w:r>
      </w:hyperlink>
      <w:r w:rsidR="00FC6640" w:rsidRPr="007C44D2">
        <w:rPr>
          <w:rFonts w:asciiTheme="minorHAnsi" w:hAnsiTheme="minorHAnsi"/>
          <w:szCs w:val="22"/>
        </w:rPr>
        <w:t>.</w:t>
      </w:r>
      <w:r w:rsidRPr="007C44D2">
        <w:rPr>
          <w:rFonts w:asciiTheme="minorHAnsi" w:hAnsiTheme="minorHAnsi"/>
          <w:szCs w:val="22"/>
        </w:rPr>
        <w:t>4</w:t>
      </w:r>
    </w:p>
    <w:p w14:paraId="0035033C" w14:textId="77777777" w:rsidR="00E906C4" w:rsidRDefault="00E906C4" w:rsidP="00296B16">
      <w:pPr>
        <w:pStyle w:val="Abstrakttext"/>
        <w:numPr>
          <w:ilvl w:val="0"/>
          <w:numId w:val="4"/>
        </w:numPr>
        <w:spacing w:after="120" w:line="240" w:lineRule="auto"/>
        <w:rPr>
          <w:rFonts w:asciiTheme="minorHAnsi" w:hAnsiTheme="minorHAnsi"/>
          <w:szCs w:val="22"/>
        </w:rPr>
      </w:pPr>
      <w:r>
        <w:rPr>
          <w:rFonts w:asciiTheme="minorHAnsi" w:hAnsiTheme="minorHAnsi"/>
          <w:szCs w:val="22"/>
        </w:rPr>
        <w:t>Vzory </w:t>
      </w:r>
      <w:r w:rsidR="0063363A">
        <w:rPr>
          <w:rFonts w:asciiTheme="minorHAnsi" w:hAnsiTheme="minorHAnsi"/>
          <w:szCs w:val="22"/>
        </w:rPr>
        <w:t>hodnotiacich</w:t>
      </w:r>
      <w:r>
        <w:rPr>
          <w:rFonts w:asciiTheme="minorHAnsi" w:hAnsiTheme="minorHAnsi"/>
          <w:szCs w:val="22"/>
        </w:rPr>
        <w:t xml:space="preserve"> tabu</w:t>
      </w:r>
      <w:r w:rsidR="00510A44">
        <w:rPr>
          <w:rFonts w:asciiTheme="minorHAnsi" w:hAnsiTheme="minorHAnsi"/>
          <w:szCs w:val="22"/>
        </w:rPr>
        <w:t>liek...............................................</w:t>
      </w:r>
      <w:r w:rsidR="0063363A">
        <w:rPr>
          <w:rFonts w:asciiTheme="minorHAnsi" w:hAnsiTheme="minorHAnsi"/>
          <w:szCs w:val="22"/>
        </w:rPr>
        <w:t>............................</w:t>
      </w:r>
      <w:r w:rsidR="001F4BCB">
        <w:rPr>
          <w:rFonts w:asciiTheme="minorHAnsi" w:hAnsiTheme="minorHAnsi"/>
          <w:szCs w:val="22"/>
        </w:rPr>
        <w:t>.....</w:t>
      </w:r>
      <w:r w:rsidR="002C55B6">
        <w:rPr>
          <w:rFonts w:asciiTheme="minorHAnsi" w:hAnsiTheme="minorHAnsi"/>
          <w:szCs w:val="22"/>
        </w:rPr>
        <w:t>..............................5</w:t>
      </w:r>
    </w:p>
    <w:p w14:paraId="0CC9BBEA" w14:textId="77777777" w:rsidR="00793EBF" w:rsidRDefault="00793EBF" w:rsidP="00793EBF">
      <w:pPr>
        <w:pStyle w:val="Abstrakttext"/>
        <w:numPr>
          <w:ilvl w:val="1"/>
          <w:numId w:val="4"/>
        </w:numPr>
        <w:spacing w:after="120" w:line="240" w:lineRule="auto"/>
        <w:rPr>
          <w:rFonts w:asciiTheme="minorHAnsi" w:hAnsiTheme="minorHAnsi"/>
          <w:szCs w:val="22"/>
        </w:rPr>
      </w:pPr>
      <w:r>
        <w:rPr>
          <w:rFonts w:asciiTheme="minorHAnsi" w:hAnsiTheme="minorHAnsi"/>
          <w:szCs w:val="22"/>
        </w:rPr>
        <w:t>Testy</w:t>
      </w:r>
      <w:r w:rsidR="00052FB3">
        <w:rPr>
          <w:rFonts w:asciiTheme="minorHAnsi" w:hAnsiTheme="minorHAnsi"/>
          <w:szCs w:val="22"/>
        </w:rPr>
        <w:t>............................................................................................................</w:t>
      </w:r>
      <w:r w:rsidR="002C55B6">
        <w:rPr>
          <w:rFonts w:asciiTheme="minorHAnsi" w:hAnsiTheme="minorHAnsi"/>
          <w:szCs w:val="22"/>
        </w:rPr>
        <w:t>..............................6</w:t>
      </w:r>
    </w:p>
    <w:p w14:paraId="323AAC71" w14:textId="77777777" w:rsidR="00C43F2C" w:rsidRDefault="00052FB3" w:rsidP="00793EBF">
      <w:pPr>
        <w:pStyle w:val="Abstrakttext"/>
        <w:numPr>
          <w:ilvl w:val="1"/>
          <w:numId w:val="4"/>
        </w:numPr>
        <w:spacing w:after="120" w:line="240" w:lineRule="auto"/>
        <w:rPr>
          <w:rFonts w:asciiTheme="minorHAnsi" w:hAnsiTheme="minorHAnsi"/>
          <w:szCs w:val="22"/>
        </w:rPr>
      </w:pPr>
      <w:r>
        <w:rPr>
          <w:rFonts w:asciiTheme="minorHAnsi" w:hAnsiTheme="minorHAnsi"/>
          <w:szCs w:val="22"/>
        </w:rPr>
        <w:t>Civilná ochrana - použitie ochrannej masky................................................</w:t>
      </w:r>
      <w:r w:rsidR="002C55B6">
        <w:rPr>
          <w:rFonts w:asciiTheme="minorHAnsi" w:hAnsiTheme="minorHAnsi"/>
          <w:szCs w:val="22"/>
        </w:rPr>
        <w:t>..............................6</w:t>
      </w:r>
    </w:p>
    <w:p w14:paraId="0FF64841" w14:textId="77777777" w:rsidR="006021D7" w:rsidRPr="007C44D2" w:rsidRDefault="006021D7" w:rsidP="004F523A">
      <w:pPr>
        <w:pStyle w:val="Abstrakttext"/>
        <w:numPr>
          <w:ilvl w:val="1"/>
          <w:numId w:val="4"/>
        </w:numPr>
        <w:spacing w:after="120" w:line="240" w:lineRule="auto"/>
        <w:rPr>
          <w:rFonts w:asciiTheme="minorHAnsi" w:hAnsiTheme="minorHAnsi"/>
          <w:szCs w:val="22"/>
        </w:rPr>
      </w:pPr>
      <w:r>
        <w:rPr>
          <w:rFonts w:asciiTheme="minorHAnsi" w:hAnsiTheme="minorHAnsi"/>
          <w:szCs w:val="22"/>
        </w:rPr>
        <w:t>Civilná ochrana - improvizované prostriedky individuálnej ochrany........................................................................................................</w:t>
      </w:r>
      <w:r w:rsidR="002C55B6">
        <w:rPr>
          <w:rFonts w:asciiTheme="minorHAnsi" w:hAnsiTheme="minorHAnsi"/>
          <w:szCs w:val="22"/>
        </w:rPr>
        <w:t>..............................6</w:t>
      </w:r>
    </w:p>
    <w:p w14:paraId="763EAEB4" w14:textId="77777777" w:rsidR="006021D7" w:rsidRDefault="006F49FF" w:rsidP="00793EBF">
      <w:pPr>
        <w:pStyle w:val="Abstrakttext"/>
        <w:numPr>
          <w:ilvl w:val="1"/>
          <w:numId w:val="4"/>
        </w:numPr>
        <w:spacing w:after="120" w:line="240" w:lineRule="auto"/>
        <w:rPr>
          <w:rFonts w:asciiTheme="minorHAnsi" w:hAnsiTheme="minorHAnsi"/>
          <w:szCs w:val="22"/>
        </w:rPr>
      </w:pPr>
      <w:r>
        <w:rPr>
          <w:rFonts w:asciiTheme="minorHAnsi" w:hAnsiTheme="minorHAnsi"/>
          <w:szCs w:val="22"/>
        </w:rPr>
        <w:t>Civilná ochrana - evakuačná batožina</w:t>
      </w:r>
      <w:r w:rsidR="00CF6353">
        <w:rPr>
          <w:rFonts w:asciiTheme="minorHAnsi" w:hAnsiTheme="minorHAnsi"/>
          <w:szCs w:val="22"/>
        </w:rPr>
        <w:t>.........................................................</w:t>
      </w:r>
      <w:r w:rsidR="002C55B6">
        <w:rPr>
          <w:rFonts w:asciiTheme="minorHAnsi" w:hAnsiTheme="minorHAnsi"/>
          <w:szCs w:val="22"/>
        </w:rPr>
        <w:t>..............................7</w:t>
      </w:r>
    </w:p>
    <w:p w14:paraId="5DC123B7" w14:textId="77777777" w:rsidR="000A6EE2" w:rsidRDefault="000A6EE2" w:rsidP="000A6EE2">
      <w:pPr>
        <w:pStyle w:val="Abstrakttext"/>
        <w:numPr>
          <w:ilvl w:val="1"/>
          <w:numId w:val="4"/>
        </w:numPr>
        <w:spacing w:after="120" w:line="240" w:lineRule="auto"/>
        <w:rPr>
          <w:rFonts w:asciiTheme="minorHAnsi" w:hAnsiTheme="minorHAnsi"/>
          <w:szCs w:val="22"/>
        </w:rPr>
      </w:pPr>
      <w:r>
        <w:rPr>
          <w:rFonts w:asciiTheme="minorHAnsi" w:hAnsiTheme="minorHAnsi"/>
          <w:szCs w:val="22"/>
        </w:rPr>
        <w:t>Civilná ochrana - rozoznávanie varovných signálov CO</w:t>
      </w:r>
      <w:r w:rsidR="00CF6353">
        <w:rPr>
          <w:rFonts w:asciiTheme="minorHAnsi" w:hAnsiTheme="minorHAnsi"/>
          <w:szCs w:val="22"/>
        </w:rPr>
        <w:t>...............................</w:t>
      </w:r>
      <w:r w:rsidR="002C55B6">
        <w:rPr>
          <w:rFonts w:asciiTheme="minorHAnsi" w:hAnsiTheme="minorHAnsi"/>
          <w:szCs w:val="22"/>
        </w:rPr>
        <w:t>..............................8</w:t>
      </w:r>
    </w:p>
    <w:p w14:paraId="55841080" w14:textId="77777777" w:rsidR="00F903D9" w:rsidRPr="007C44D2" w:rsidRDefault="00F903D9" w:rsidP="00F903D9">
      <w:pPr>
        <w:pStyle w:val="Abstrakttext"/>
        <w:numPr>
          <w:ilvl w:val="1"/>
          <w:numId w:val="4"/>
        </w:numPr>
        <w:spacing w:after="120" w:line="240" w:lineRule="auto"/>
        <w:rPr>
          <w:rFonts w:asciiTheme="minorHAnsi" w:hAnsiTheme="minorHAnsi"/>
          <w:szCs w:val="22"/>
        </w:rPr>
      </w:pPr>
      <w:r>
        <w:rPr>
          <w:rFonts w:asciiTheme="minorHAnsi" w:hAnsiTheme="minorHAnsi"/>
          <w:szCs w:val="22"/>
        </w:rPr>
        <w:t>H</w:t>
      </w:r>
      <w:r w:rsidRPr="00F903D9">
        <w:rPr>
          <w:rFonts w:asciiTheme="minorHAnsi" w:hAnsiTheme="minorHAnsi"/>
          <w:szCs w:val="22"/>
        </w:rPr>
        <w:t>asenie malých požiarov - hasenie malých požiarov džberovkou</w:t>
      </w:r>
      <w:r w:rsidR="00CF6353">
        <w:rPr>
          <w:rFonts w:asciiTheme="minorHAnsi" w:hAnsiTheme="minorHAnsi"/>
          <w:szCs w:val="22"/>
        </w:rPr>
        <w:t>..............</w:t>
      </w:r>
      <w:r w:rsidR="002C55B6">
        <w:rPr>
          <w:rFonts w:asciiTheme="minorHAnsi" w:hAnsiTheme="minorHAnsi"/>
          <w:szCs w:val="22"/>
        </w:rPr>
        <w:t>..............................8</w:t>
      </w:r>
    </w:p>
    <w:p w14:paraId="4679E35A" w14:textId="77777777" w:rsidR="000A6EE2" w:rsidRDefault="00F903D9" w:rsidP="00F903D9">
      <w:pPr>
        <w:pStyle w:val="Abstrakttext"/>
        <w:numPr>
          <w:ilvl w:val="1"/>
          <w:numId w:val="4"/>
        </w:numPr>
        <w:spacing w:after="120" w:line="240" w:lineRule="auto"/>
        <w:rPr>
          <w:rFonts w:asciiTheme="minorHAnsi" w:hAnsiTheme="minorHAnsi"/>
          <w:szCs w:val="22"/>
        </w:rPr>
      </w:pPr>
      <w:r>
        <w:rPr>
          <w:rFonts w:asciiTheme="minorHAnsi" w:hAnsiTheme="minorHAnsi"/>
          <w:szCs w:val="22"/>
        </w:rPr>
        <w:t>H</w:t>
      </w:r>
      <w:r w:rsidRPr="00F903D9">
        <w:rPr>
          <w:rFonts w:asciiTheme="minorHAnsi" w:hAnsiTheme="minorHAnsi"/>
          <w:szCs w:val="22"/>
        </w:rPr>
        <w:t>asenie malých požiarov – určenie správneho ručného hasiaceho prístroja</w:t>
      </w:r>
      <w:r w:rsidR="00AB3017">
        <w:rPr>
          <w:rFonts w:asciiTheme="minorHAnsi" w:hAnsiTheme="minorHAnsi"/>
          <w:szCs w:val="22"/>
        </w:rPr>
        <w:t>...........................9</w:t>
      </w:r>
    </w:p>
    <w:p w14:paraId="4D13E044" w14:textId="77777777" w:rsidR="00B9724D" w:rsidRDefault="00B9724D" w:rsidP="00B9724D">
      <w:pPr>
        <w:pStyle w:val="Abstrakttext"/>
        <w:numPr>
          <w:ilvl w:val="1"/>
          <w:numId w:val="4"/>
        </w:numPr>
        <w:spacing w:after="120" w:line="240" w:lineRule="auto"/>
        <w:rPr>
          <w:rFonts w:asciiTheme="minorHAnsi" w:hAnsiTheme="minorHAnsi"/>
          <w:szCs w:val="22"/>
        </w:rPr>
      </w:pPr>
      <w:r w:rsidRPr="00B9724D">
        <w:rPr>
          <w:rFonts w:asciiTheme="minorHAnsi" w:hAnsiTheme="minorHAnsi"/>
          <w:szCs w:val="22"/>
        </w:rPr>
        <w:t>Zdravotnícka príprava – ošetrenie rôznych druhov zranení</w:t>
      </w:r>
      <w:r w:rsidR="00CF6353">
        <w:rPr>
          <w:rFonts w:asciiTheme="minorHAnsi" w:hAnsiTheme="minorHAnsi"/>
          <w:szCs w:val="22"/>
        </w:rPr>
        <w:t>........................</w:t>
      </w:r>
      <w:r w:rsidR="002C55B6">
        <w:rPr>
          <w:rFonts w:asciiTheme="minorHAnsi" w:hAnsiTheme="minorHAnsi"/>
          <w:szCs w:val="22"/>
        </w:rPr>
        <w:t>..............................9</w:t>
      </w:r>
    </w:p>
    <w:p w14:paraId="0E8F721D" w14:textId="77777777" w:rsidR="00AC0CA7" w:rsidRDefault="00AC0CA7" w:rsidP="002B53A6">
      <w:pPr>
        <w:pStyle w:val="Abstrakttext"/>
        <w:numPr>
          <w:ilvl w:val="1"/>
          <w:numId w:val="4"/>
        </w:numPr>
        <w:spacing w:after="120" w:line="240" w:lineRule="auto"/>
        <w:rPr>
          <w:rFonts w:asciiTheme="minorHAnsi" w:hAnsiTheme="minorHAnsi"/>
          <w:szCs w:val="22"/>
        </w:rPr>
      </w:pPr>
      <w:r>
        <w:rPr>
          <w:rFonts w:asciiTheme="minorHAnsi" w:hAnsiTheme="minorHAnsi"/>
          <w:szCs w:val="22"/>
        </w:rPr>
        <w:t>Zdravotnícka príprava – volanie na tiesňovú linku 112</w:t>
      </w:r>
      <w:r w:rsidR="00CF6353">
        <w:rPr>
          <w:rFonts w:asciiTheme="minorHAnsi" w:hAnsiTheme="minorHAnsi"/>
          <w:szCs w:val="22"/>
        </w:rPr>
        <w:t>...............................</w:t>
      </w:r>
      <w:r w:rsidR="002C55B6">
        <w:rPr>
          <w:rFonts w:asciiTheme="minorHAnsi" w:hAnsiTheme="minorHAnsi"/>
          <w:szCs w:val="22"/>
        </w:rPr>
        <w:t>............................11</w:t>
      </w:r>
    </w:p>
    <w:p w14:paraId="30197B1B" w14:textId="77777777" w:rsidR="002B53A6" w:rsidRDefault="002B53A6" w:rsidP="002B53A6">
      <w:pPr>
        <w:pStyle w:val="Abstrakttext"/>
        <w:numPr>
          <w:ilvl w:val="1"/>
          <w:numId w:val="4"/>
        </w:numPr>
        <w:tabs>
          <w:tab w:val="left" w:pos="851"/>
        </w:tabs>
        <w:spacing w:after="120" w:line="240" w:lineRule="auto"/>
        <w:rPr>
          <w:rFonts w:asciiTheme="minorHAnsi" w:hAnsiTheme="minorHAnsi"/>
          <w:szCs w:val="22"/>
        </w:rPr>
      </w:pPr>
      <w:r>
        <w:rPr>
          <w:rFonts w:asciiTheme="minorHAnsi" w:hAnsiTheme="minorHAnsi"/>
          <w:szCs w:val="22"/>
        </w:rPr>
        <w:t>Pohyb v</w:t>
      </w:r>
      <w:r w:rsidR="00CF6353">
        <w:rPr>
          <w:rFonts w:asciiTheme="minorHAnsi" w:hAnsiTheme="minorHAnsi"/>
          <w:szCs w:val="22"/>
        </w:rPr>
        <w:t> </w:t>
      </w:r>
      <w:r>
        <w:rPr>
          <w:rFonts w:asciiTheme="minorHAnsi" w:hAnsiTheme="minorHAnsi"/>
          <w:szCs w:val="22"/>
        </w:rPr>
        <w:t>prírode</w:t>
      </w:r>
      <w:r w:rsidR="00CF6353">
        <w:rPr>
          <w:rFonts w:asciiTheme="minorHAnsi" w:hAnsiTheme="minorHAnsi"/>
          <w:szCs w:val="22"/>
        </w:rPr>
        <w:t>..........................................................................................</w:t>
      </w:r>
      <w:r w:rsidR="002C55B6">
        <w:rPr>
          <w:rFonts w:asciiTheme="minorHAnsi" w:hAnsiTheme="minorHAnsi"/>
          <w:szCs w:val="22"/>
        </w:rPr>
        <w:t>............................11</w:t>
      </w:r>
    </w:p>
    <w:p w14:paraId="5C9499F7" w14:textId="77777777" w:rsidR="00856A9D" w:rsidRPr="002B53A6" w:rsidRDefault="00856A9D" w:rsidP="002B53A6">
      <w:pPr>
        <w:pStyle w:val="Abstrakttext"/>
        <w:numPr>
          <w:ilvl w:val="1"/>
          <w:numId w:val="4"/>
        </w:numPr>
        <w:tabs>
          <w:tab w:val="left" w:pos="851"/>
        </w:tabs>
        <w:spacing w:after="120" w:line="240" w:lineRule="auto"/>
        <w:rPr>
          <w:rFonts w:asciiTheme="minorHAnsi" w:hAnsiTheme="minorHAnsi"/>
          <w:szCs w:val="22"/>
        </w:rPr>
      </w:pPr>
      <w:r>
        <w:rPr>
          <w:rFonts w:asciiTheme="minorHAnsi" w:hAnsiTheme="minorHAnsi"/>
          <w:szCs w:val="22"/>
        </w:rPr>
        <w:t>Streľba zo vzduchovky</w:t>
      </w:r>
      <w:r w:rsidR="00CF6353">
        <w:rPr>
          <w:rFonts w:asciiTheme="minorHAnsi" w:hAnsiTheme="minorHAnsi"/>
          <w:szCs w:val="22"/>
        </w:rPr>
        <w:t>................................................................................</w:t>
      </w:r>
      <w:r w:rsidR="002C55B6">
        <w:rPr>
          <w:rFonts w:asciiTheme="minorHAnsi" w:hAnsiTheme="minorHAnsi"/>
          <w:szCs w:val="22"/>
        </w:rPr>
        <w:t>............................12</w:t>
      </w:r>
    </w:p>
    <w:p w14:paraId="4BE38CCB" w14:textId="77777777" w:rsidR="007C1A69" w:rsidRDefault="007C1A69" w:rsidP="00296B16">
      <w:pPr>
        <w:pStyle w:val="Abstrakttext"/>
        <w:numPr>
          <w:ilvl w:val="0"/>
          <w:numId w:val="4"/>
        </w:numPr>
        <w:tabs>
          <w:tab w:val="left" w:pos="851"/>
        </w:tabs>
        <w:spacing w:after="120" w:line="240" w:lineRule="auto"/>
        <w:rPr>
          <w:rFonts w:asciiTheme="minorHAnsi" w:hAnsiTheme="minorHAnsi"/>
          <w:szCs w:val="22"/>
        </w:rPr>
      </w:pPr>
      <w:r>
        <w:rPr>
          <w:rFonts w:asciiTheme="minorHAnsi" w:hAnsiTheme="minorHAnsi"/>
          <w:szCs w:val="22"/>
        </w:rPr>
        <w:t>Celkové hodnotenie</w:t>
      </w:r>
      <w:r w:rsidR="00CF6353">
        <w:rPr>
          <w:rFonts w:asciiTheme="minorHAnsi" w:hAnsiTheme="minorHAnsi"/>
          <w:szCs w:val="22"/>
        </w:rPr>
        <w:t>............................................................................................</w:t>
      </w:r>
      <w:r w:rsidR="002C55B6">
        <w:rPr>
          <w:rFonts w:asciiTheme="minorHAnsi" w:hAnsiTheme="minorHAnsi"/>
          <w:szCs w:val="22"/>
        </w:rPr>
        <w:t>............................12</w:t>
      </w:r>
    </w:p>
    <w:p w14:paraId="739D2F72" w14:textId="77777777" w:rsidR="0020654B" w:rsidRDefault="00F91244" w:rsidP="00296B16">
      <w:pPr>
        <w:pStyle w:val="Abstrakttext"/>
        <w:numPr>
          <w:ilvl w:val="0"/>
          <w:numId w:val="4"/>
        </w:numPr>
        <w:tabs>
          <w:tab w:val="left" w:pos="851"/>
        </w:tabs>
        <w:spacing w:after="120" w:line="240" w:lineRule="auto"/>
        <w:rPr>
          <w:rFonts w:asciiTheme="minorHAnsi" w:hAnsiTheme="minorHAnsi"/>
          <w:szCs w:val="22"/>
        </w:rPr>
      </w:pPr>
      <w:r>
        <w:rPr>
          <w:rFonts w:asciiTheme="minorHAnsi" w:hAnsiTheme="minorHAnsi"/>
          <w:szCs w:val="22"/>
        </w:rPr>
        <w:t>Záverečné ustanovenia</w:t>
      </w:r>
      <w:r w:rsidR="00CF6353">
        <w:rPr>
          <w:rFonts w:asciiTheme="minorHAnsi" w:hAnsiTheme="minorHAnsi"/>
          <w:szCs w:val="22"/>
        </w:rPr>
        <w:t>..............................................................................................................</w:t>
      </w:r>
      <w:r w:rsidR="002C55B6">
        <w:rPr>
          <w:rFonts w:asciiTheme="minorHAnsi" w:hAnsiTheme="minorHAnsi"/>
          <w:szCs w:val="22"/>
        </w:rPr>
        <w:t>.....15</w:t>
      </w:r>
    </w:p>
    <w:p w14:paraId="7032113C" w14:textId="77777777" w:rsidR="007A668F" w:rsidRPr="007C44D2" w:rsidRDefault="007A668F" w:rsidP="007A668F">
      <w:pPr>
        <w:pStyle w:val="Abstrakttext"/>
        <w:tabs>
          <w:tab w:val="left" w:pos="851"/>
        </w:tabs>
        <w:spacing w:after="120" w:line="240" w:lineRule="auto"/>
        <w:rPr>
          <w:rFonts w:asciiTheme="minorHAnsi" w:hAnsiTheme="minorHAnsi"/>
          <w:szCs w:val="22"/>
        </w:rPr>
      </w:pPr>
      <w:r>
        <w:rPr>
          <w:rFonts w:asciiTheme="minorHAnsi" w:hAnsiTheme="minorHAnsi"/>
          <w:szCs w:val="22"/>
        </w:rPr>
        <w:t>Prílohy........................................................................................................................</w:t>
      </w:r>
      <w:r w:rsidR="002C55B6">
        <w:rPr>
          <w:rFonts w:asciiTheme="minorHAnsi" w:hAnsiTheme="minorHAnsi"/>
          <w:szCs w:val="22"/>
        </w:rPr>
        <w:t>............................16</w:t>
      </w:r>
    </w:p>
    <w:p w14:paraId="4BCC2F7F" w14:textId="77777777" w:rsidR="00BB5A02" w:rsidRDefault="00BB5A02" w:rsidP="002B53A6">
      <w:pPr>
        <w:rPr>
          <w:highlight w:val="yellow"/>
          <w:lang w:eastAsia="sk-SK"/>
        </w:rPr>
      </w:pPr>
    </w:p>
    <w:p w14:paraId="7346E8FC" w14:textId="77777777" w:rsidR="00934786" w:rsidRPr="002B53A6" w:rsidRDefault="00934786" w:rsidP="002B53A6">
      <w:pPr>
        <w:rPr>
          <w:highlight w:val="yellow"/>
          <w:lang w:eastAsia="sk-SK"/>
        </w:rPr>
        <w:sectPr w:rsidR="00934786" w:rsidRPr="002B53A6" w:rsidSect="007E431C">
          <w:footerReference w:type="first" r:id="rId13"/>
          <w:pgSz w:w="11906" w:h="16838"/>
          <w:pgMar w:top="1417" w:right="1417" w:bottom="1417" w:left="1417" w:header="709" w:footer="709" w:gutter="0"/>
          <w:cols w:space="708"/>
          <w:titlePg/>
          <w:docGrid w:linePitch="360"/>
        </w:sectPr>
      </w:pPr>
    </w:p>
    <w:p w14:paraId="02650130" w14:textId="77777777" w:rsidR="0090111B" w:rsidRPr="0090111B" w:rsidRDefault="0090111B" w:rsidP="00353FCF">
      <w:pPr>
        <w:spacing w:after="200"/>
        <w:jc w:val="both"/>
        <w:rPr>
          <w:rFonts w:asciiTheme="minorHAnsi" w:hAnsiTheme="minorHAnsi"/>
          <w:b/>
          <w:color w:val="4F81BD" w:themeColor="accent1"/>
          <w:sz w:val="28"/>
          <w:szCs w:val="28"/>
        </w:rPr>
      </w:pPr>
      <w:r w:rsidRPr="0090111B">
        <w:rPr>
          <w:rFonts w:asciiTheme="minorHAnsi" w:hAnsiTheme="minorHAnsi"/>
          <w:b/>
          <w:color w:val="4F81BD" w:themeColor="accent1"/>
          <w:sz w:val="28"/>
          <w:szCs w:val="28"/>
        </w:rPr>
        <w:lastRenderedPageBreak/>
        <w:t>Zoznam tabuliek</w:t>
      </w:r>
    </w:p>
    <w:p w14:paraId="77EB48CE" w14:textId="77777777" w:rsidR="0090111B" w:rsidRPr="0090111B" w:rsidRDefault="000E3993" w:rsidP="000E437E">
      <w:pPr>
        <w:pStyle w:val="Obsah1"/>
      </w:pPr>
      <w:hyperlink w:anchor="_Toc95474104" w:history="1">
        <w:r w:rsidR="0090111B" w:rsidRPr="0090111B">
          <w:rPr>
            <w:rStyle w:val="Hypertextovprepojenie"/>
            <w:sz w:val="22"/>
            <w:szCs w:val="22"/>
          </w:rPr>
          <w:t xml:space="preserve">Tabuľka č. 1 </w:t>
        </w:r>
        <w:r w:rsidR="00A65927">
          <w:rPr>
            <w:rStyle w:val="Hypertextovprepojenie"/>
            <w:sz w:val="22"/>
            <w:szCs w:val="22"/>
          </w:rPr>
          <w:t>Časový limit súťaže</w:t>
        </w:r>
        <w:r w:rsidR="0090111B" w:rsidRPr="0090111B">
          <w:rPr>
            <w:webHidden/>
          </w:rPr>
          <w:tab/>
        </w:r>
      </w:hyperlink>
      <w:r w:rsidR="001D1A91">
        <w:t>4</w:t>
      </w:r>
    </w:p>
    <w:p w14:paraId="1854F3C9" w14:textId="77777777" w:rsidR="0090111B" w:rsidRPr="00292C1D" w:rsidRDefault="0090111B" w:rsidP="000E437E">
      <w:pPr>
        <w:pStyle w:val="Obsah1"/>
      </w:pPr>
      <w:r w:rsidRPr="00292C1D">
        <w:rPr>
          <w:highlight w:val="yellow"/>
        </w:rPr>
        <w:fldChar w:fldCharType="begin"/>
      </w:r>
      <w:r w:rsidRPr="00292C1D">
        <w:rPr>
          <w:highlight w:val="yellow"/>
        </w:rPr>
        <w:instrText xml:space="preserve"> TOC \h \z \t "Nadpis_priloha,1" </w:instrText>
      </w:r>
      <w:r w:rsidRPr="00292C1D">
        <w:rPr>
          <w:highlight w:val="yellow"/>
        </w:rPr>
        <w:fldChar w:fldCharType="separate"/>
      </w:r>
      <w:hyperlink w:anchor="_Toc95474104" w:history="1">
        <w:r w:rsidRPr="00292C1D">
          <w:rPr>
            <w:rStyle w:val="Hypertextovprepojenie"/>
            <w:sz w:val="22"/>
            <w:szCs w:val="22"/>
          </w:rPr>
          <w:t>Tabuľka č. 2</w:t>
        </w:r>
        <w:r w:rsidR="00C833EE" w:rsidRPr="00292C1D">
          <w:rPr>
            <w:rStyle w:val="Hypertextovprepojenie"/>
            <w:sz w:val="22"/>
            <w:szCs w:val="22"/>
          </w:rPr>
          <w:t xml:space="preserve"> </w:t>
        </w:r>
        <w:r w:rsidR="00F07D04" w:rsidRPr="00292C1D">
          <w:rPr>
            <w:rStyle w:val="Hypertextovprepojenie"/>
            <w:sz w:val="22"/>
            <w:szCs w:val="22"/>
          </w:rPr>
          <w:t>Odporúčaný počet rozhodcov na stanovištiach</w:t>
        </w:r>
        <w:r w:rsidRPr="00292C1D">
          <w:rPr>
            <w:webHidden/>
          </w:rPr>
          <w:tab/>
        </w:r>
      </w:hyperlink>
      <w:r w:rsidR="001D1A91">
        <w:t>5</w:t>
      </w:r>
    </w:p>
    <w:p w14:paraId="0E19349F" w14:textId="77777777" w:rsidR="0090111B" w:rsidRPr="00292C1D" w:rsidRDefault="000E3993" w:rsidP="000E437E">
      <w:pPr>
        <w:pStyle w:val="Obsah1"/>
        <w:rPr>
          <w:highlight w:val="yellow"/>
        </w:rPr>
      </w:pPr>
      <w:hyperlink w:anchor="_Toc95474104" w:history="1">
        <w:r w:rsidR="0090111B" w:rsidRPr="00292C1D">
          <w:rPr>
            <w:rStyle w:val="Hypertextovprepojenie"/>
            <w:sz w:val="22"/>
            <w:szCs w:val="22"/>
          </w:rPr>
          <w:t>Tabuľka č. 3</w:t>
        </w:r>
        <w:r w:rsidR="004F431A" w:rsidRPr="00292C1D">
          <w:rPr>
            <w:rStyle w:val="Hypertextovprepojenie"/>
            <w:sz w:val="22"/>
            <w:szCs w:val="22"/>
          </w:rPr>
          <w:t xml:space="preserve"> </w:t>
        </w:r>
        <w:r w:rsidR="005F5FF5" w:rsidRPr="00292C1D">
          <w:rPr>
            <w:rStyle w:val="Hypertextovprepojenie"/>
            <w:sz w:val="22"/>
            <w:szCs w:val="22"/>
          </w:rPr>
          <w:t>Hodnotia</w:t>
        </w:r>
        <w:r w:rsidR="00F07D04" w:rsidRPr="00292C1D">
          <w:rPr>
            <w:rStyle w:val="Hypertextovprepojenie"/>
            <w:sz w:val="22"/>
            <w:szCs w:val="22"/>
          </w:rPr>
          <w:t>ca tabuľka: Testy</w:t>
        </w:r>
        <w:r w:rsidR="0090111B" w:rsidRPr="00292C1D">
          <w:rPr>
            <w:webHidden/>
          </w:rPr>
          <w:tab/>
        </w:r>
      </w:hyperlink>
      <w:r w:rsidR="001D1A91">
        <w:t>6</w:t>
      </w:r>
    </w:p>
    <w:p w14:paraId="78047FFD" w14:textId="77777777" w:rsidR="0090111B" w:rsidRPr="00292C1D" w:rsidRDefault="000E3993" w:rsidP="000E437E">
      <w:pPr>
        <w:pStyle w:val="Obsah1"/>
      </w:pPr>
      <w:hyperlink w:anchor="_Toc95474104" w:history="1">
        <w:r w:rsidR="0090111B" w:rsidRPr="00292C1D">
          <w:rPr>
            <w:rStyle w:val="Hypertextovprepojenie"/>
            <w:sz w:val="22"/>
            <w:szCs w:val="22"/>
          </w:rPr>
          <w:t xml:space="preserve">Tabuľka č. 4 </w:t>
        </w:r>
        <w:r w:rsidR="005F5FF5" w:rsidRPr="00292C1D">
          <w:rPr>
            <w:rStyle w:val="Hypertextovprepojenie"/>
            <w:sz w:val="22"/>
            <w:szCs w:val="22"/>
          </w:rPr>
          <w:t>Hodnotiaca tabuľka</w:t>
        </w:r>
        <w:r w:rsidR="00F07D04" w:rsidRPr="00292C1D">
          <w:rPr>
            <w:rStyle w:val="Hypertextovprepojenie"/>
            <w:sz w:val="22"/>
            <w:szCs w:val="22"/>
          </w:rPr>
          <w:t>: CO – použitie ochrannej masky</w:t>
        </w:r>
        <w:r w:rsidR="0090111B" w:rsidRPr="00292C1D">
          <w:rPr>
            <w:webHidden/>
          </w:rPr>
          <w:tab/>
        </w:r>
      </w:hyperlink>
      <w:r w:rsidR="001D1A91">
        <w:t>6</w:t>
      </w:r>
    </w:p>
    <w:p w14:paraId="5FAF1102" w14:textId="77777777" w:rsidR="0090111B" w:rsidRPr="00292C1D" w:rsidRDefault="000E3993" w:rsidP="000E437E">
      <w:pPr>
        <w:pStyle w:val="Obsah1"/>
      </w:pPr>
      <w:hyperlink w:anchor="_Toc95474104" w:history="1">
        <w:r w:rsidR="0090111B" w:rsidRPr="00292C1D">
          <w:rPr>
            <w:rStyle w:val="Hypertextovprepojenie"/>
            <w:sz w:val="22"/>
            <w:szCs w:val="22"/>
          </w:rPr>
          <w:t>Tabuľka č. 5</w:t>
        </w:r>
        <w:r w:rsidR="009E16B5" w:rsidRPr="00292C1D">
          <w:t xml:space="preserve"> </w:t>
        </w:r>
        <w:r w:rsidR="005F5FF5" w:rsidRPr="00292C1D">
          <w:rPr>
            <w:rStyle w:val="Hypertextovprepojenie"/>
            <w:sz w:val="22"/>
            <w:szCs w:val="22"/>
          </w:rPr>
          <w:t>Hodnotiaca tabuľka</w:t>
        </w:r>
        <w:r w:rsidR="00F07D04" w:rsidRPr="00292C1D">
          <w:rPr>
            <w:rStyle w:val="Hypertextovprepojenie"/>
            <w:sz w:val="22"/>
            <w:szCs w:val="22"/>
          </w:rPr>
          <w:t>: CO – improvizované prostriedky individuálnej ochrany</w:t>
        </w:r>
        <w:r w:rsidR="0090111B" w:rsidRPr="00292C1D">
          <w:rPr>
            <w:webHidden/>
          </w:rPr>
          <w:tab/>
        </w:r>
      </w:hyperlink>
      <w:r w:rsidR="001D1A91">
        <w:t>7</w:t>
      </w:r>
    </w:p>
    <w:p w14:paraId="5A2C5C8E" w14:textId="77777777" w:rsidR="0090111B" w:rsidRPr="00292C1D" w:rsidRDefault="000E3993" w:rsidP="000E437E">
      <w:pPr>
        <w:pStyle w:val="Obsah1"/>
      </w:pPr>
      <w:hyperlink w:anchor="_Toc95474104" w:history="1">
        <w:r w:rsidR="0090111B" w:rsidRPr="00292C1D">
          <w:rPr>
            <w:rStyle w:val="Hypertextovprepojenie"/>
            <w:sz w:val="22"/>
            <w:szCs w:val="22"/>
          </w:rPr>
          <w:t>Tabuľka č. 6</w:t>
        </w:r>
        <w:r w:rsidR="00F07D04" w:rsidRPr="00292C1D">
          <w:t xml:space="preserve"> </w:t>
        </w:r>
        <w:r w:rsidR="005F5FF5" w:rsidRPr="00292C1D">
          <w:rPr>
            <w:rStyle w:val="Hypertextovprepojenie"/>
            <w:sz w:val="22"/>
            <w:szCs w:val="22"/>
          </w:rPr>
          <w:t>Hodnotiaca tabuľka</w:t>
        </w:r>
        <w:r w:rsidR="00F07D04" w:rsidRPr="00292C1D">
          <w:rPr>
            <w:rStyle w:val="Hypertextovprepojenie"/>
            <w:sz w:val="22"/>
            <w:szCs w:val="22"/>
          </w:rPr>
          <w:t>: CO – evakuačná batožina</w:t>
        </w:r>
        <w:r w:rsidR="0090111B" w:rsidRPr="00292C1D">
          <w:rPr>
            <w:webHidden/>
          </w:rPr>
          <w:tab/>
        </w:r>
      </w:hyperlink>
      <w:r w:rsidR="004F523A">
        <w:t>8</w:t>
      </w:r>
    </w:p>
    <w:p w14:paraId="72E7A3D3" w14:textId="77777777" w:rsidR="0096711B" w:rsidRPr="00292C1D" w:rsidRDefault="0090111B" w:rsidP="000E437E">
      <w:pPr>
        <w:pStyle w:val="Obsah1"/>
      </w:pPr>
      <w:r w:rsidRPr="00292C1D">
        <w:rPr>
          <w:b/>
          <w:highlight w:val="yellow"/>
        </w:rPr>
        <w:fldChar w:fldCharType="end"/>
      </w:r>
      <w:hyperlink w:anchor="_Toc95474104" w:history="1">
        <w:r w:rsidR="0096711B" w:rsidRPr="00292C1D">
          <w:rPr>
            <w:rStyle w:val="Hypertextovprepojenie"/>
            <w:sz w:val="22"/>
            <w:szCs w:val="22"/>
          </w:rPr>
          <w:t>Tabuľka č. 7</w:t>
        </w:r>
        <w:r w:rsidR="00C677E2" w:rsidRPr="00292C1D">
          <w:t xml:space="preserve"> </w:t>
        </w:r>
        <w:r w:rsidR="005F5FF5" w:rsidRPr="00292C1D">
          <w:rPr>
            <w:rStyle w:val="Hypertextovprepojenie"/>
            <w:sz w:val="22"/>
            <w:szCs w:val="22"/>
          </w:rPr>
          <w:t>Hodnotiaca tabuľka</w:t>
        </w:r>
        <w:r w:rsidR="00C677E2" w:rsidRPr="00292C1D">
          <w:rPr>
            <w:rStyle w:val="Hypertextovprepojenie"/>
            <w:sz w:val="22"/>
            <w:szCs w:val="22"/>
          </w:rPr>
          <w:t>: CO – rozoznávanie varovných signálov CO</w:t>
        </w:r>
        <w:r w:rsidR="0096711B" w:rsidRPr="00292C1D">
          <w:rPr>
            <w:webHidden/>
          </w:rPr>
          <w:tab/>
        </w:r>
      </w:hyperlink>
      <w:r w:rsidR="001D1A91">
        <w:t>8</w:t>
      </w:r>
    </w:p>
    <w:p w14:paraId="3B84D99A" w14:textId="77777777" w:rsidR="0096711B" w:rsidRPr="00292C1D" w:rsidRDefault="0096711B" w:rsidP="000E437E">
      <w:pPr>
        <w:pStyle w:val="Obsah1"/>
      </w:pPr>
      <w:r w:rsidRPr="00292C1D">
        <w:rPr>
          <w:highlight w:val="yellow"/>
        </w:rPr>
        <w:fldChar w:fldCharType="begin"/>
      </w:r>
      <w:r w:rsidRPr="00292C1D">
        <w:rPr>
          <w:highlight w:val="yellow"/>
        </w:rPr>
        <w:instrText xml:space="preserve"> TOC \h \z \t "Nadpis_priloha,1" </w:instrText>
      </w:r>
      <w:r w:rsidRPr="00292C1D">
        <w:rPr>
          <w:highlight w:val="yellow"/>
        </w:rPr>
        <w:fldChar w:fldCharType="separate"/>
      </w:r>
      <w:hyperlink w:anchor="_Toc95474104" w:history="1">
        <w:r w:rsidRPr="00292C1D">
          <w:rPr>
            <w:rStyle w:val="Hypertextovprepojenie"/>
            <w:sz w:val="22"/>
            <w:szCs w:val="22"/>
          </w:rPr>
          <w:t xml:space="preserve">Tabuľka č. 8 </w:t>
        </w:r>
        <w:r w:rsidR="005F5FF5" w:rsidRPr="00292C1D">
          <w:rPr>
            <w:rStyle w:val="Hypertextovprepojenie"/>
            <w:sz w:val="22"/>
            <w:szCs w:val="22"/>
          </w:rPr>
          <w:t>Hodnotiaca tabuľka</w:t>
        </w:r>
        <w:r w:rsidRPr="00292C1D">
          <w:rPr>
            <w:rStyle w:val="Hypertextovprepojenie"/>
            <w:sz w:val="22"/>
            <w:szCs w:val="22"/>
          </w:rPr>
          <w:t>:</w:t>
        </w:r>
        <w:r w:rsidR="00D0011C" w:rsidRPr="00292C1D">
          <w:rPr>
            <w:rStyle w:val="Hypertextovprepojenie"/>
            <w:sz w:val="22"/>
            <w:szCs w:val="22"/>
          </w:rPr>
          <w:t xml:space="preserve"> hasenie malých požiarov - hasenie malých požiarov džberovkou</w:t>
        </w:r>
        <w:r w:rsidRPr="00292C1D">
          <w:rPr>
            <w:webHidden/>
          </w:rPr>
          <w:tab/>
        </w:r>
      </w:hyperlink>
      <w:r w:rsidRPr="00292C1D">
        <w:t>8</w:t>
      </w:r>
    </w:p>
    <w:p w14:paraId="729CBDD6" w14:textId="77777777" w:rsidR="0096711B" w:rsidRPr="00292C1D" w:rsidRDefault="000E3993" w:rsidP="000E437E">
      <w:pPr>
        <w:pStyle w:val="Obsah1"/>
        <w:rPr>
          <w:highlight w:val="yellow"/>
        </w:rPr>
      </w:pPr>
      <w:hyperlink w:anchor="_Toc95474104" w:history="1">
        <w:r w:rsidR="0096711B" w:rsidRPr="00292C1D">
          <w:rPr>
            <w:rStyle w:val="Hypertextovprepojenie"/>
            <w:sz w:val="22"/>
            <w:szCs w:val="22"/>
          </w:rPr>
          <w:t xml:space="preserve">Tabuľka č. 9 </w:t>
        </w:r>
        <w:r w:rsidR="005F5FF5" w:rsidRPr="00292C1D">
          <w:rPr>
            <w:rStyle w:val="Hypertextovprepojenie"/>
            <w:sz w:val="22"/>
            <w:szCs w:val="22"/>
          </w:rPr>
          <w:t>Hodnotiaca tabuľka</w:t>
        </w:r>
        <w:r w:rsidR="0096711B" w:rsidRPr="00292C1D">
          <w:rPr>
            <w:rStyle w:val="Hypertextovprepojenie"/>
            <w:sz w:val="22"/>
            <w:szCs w:val="22"/>
          </w:rPr>
          <w:t>:</w:t>
        </w:r>
        <w:r w:rsidR="00D0011C" w:rsidRPr="00292C1D">
          <w:t xml:space="preserve"> </w:t>
        </w:r>
        <w:r w:rsidR="00D0011C" w:rsidRPr="00292C1D">
          <w:rPr>
            <w:rStyle w:val="Hypertextovprepojenie"/>
            <w:sz w:val="22"/>
            <w:szCs w:val="22"/>
          </w:rPr>
          <w:t xml:space="preserve">hasenie malých požiarov </w:t>
        </w:r>
        <w:r w:rsidR="005B61F6" w:rsidRPr="00292C1D">
          <w:rPr>
            <w:rStyle w:val="Hypertextovprepojenie"/>
            <w:sz w:val="22"/>
            <w:szCs w:val="22"/>
          </w:rPr>
          <w:t>–</w:t>
        </w:r>
        <w:r w:rsidR="00D0011C" w:rsidRPr="00292C1D">
          <w:rPr>
            <w:rStyle w:val="Hypertextovprepojenie"/>
            <w:sz w:val="22"/>
            <w:szCs w:val="22"/>
          </w:rPr>
          <w:t xml:space="preserve"> </w:t>
        </w:r>
        <w:r w:rsidR="005B61F6" w:rsidRPr="00292C1D">
          <w:rPr>
            <w:rStyle w:val="Hypertextovprepojenie"/>
            <w:sz w:val="22"/>
            <w:szCs w:val="22"/>
          </w:rPr>
          <w:t>určenie správneho ručného hasiaceho prístroja</w:t>
        </w:r>
        <w:r w:rsidR="0096711B" w:rsidRPr="00292C1D">
          <w:rPr>
            <w:webHidden/>
          </w:rPr>
          <w:tab/>
        </w:r>
      </w:hyperlink>
      <w:r w:rsidR="004F523A">
        <w:t>9</w:t>
      </w:r>
    </w:p>
    <w:p w14:paraId="022BB33B" w14:textId="77777777" w:rsidR="0096711B" w:rsidRPr="00292C1D" w:rsidRDefault="000E3993" w:rsidP="000E437E">
      <w:pPr>
        <w:pStyle w:val="Obsah1"/>
      </w:pPr>
      <w:hyperlink w:anchor="_Toc95474104" w:history="1">
        <w:r w:rsidR="0096711B" w:rsidRPr="00292C1D">
          <w:rPr>
            <w:rStyle w:val="Hypertextovprepojenie"/>
            <w:sz w:val="22"/>
            <w:szCs w:val="22"/>
          </w:rPr>
          <w:t xml:space="preserve">Tabuľka č. 10 </w:t>
        </w:r>
        <w:r w:rsidR="005F5FF5" w:rsidRPr="00292C1D">
          <w:rPr>
            <w:rStyle w:val="Hypertextovprepojenie"/>
            <w:sz w:val="22"/>
            <w:szCs w:val="22"/>
          </w:rPr>
          <w:t>Hodnotiaca tabuľka</w:t>
        </w:r>
        <w:r w:rsidR="0096711B" w:rsidRPr="00292C1D">
          <w:rPr>
            <w:rStyle w:val="Hypertextovprepojenie"/>
            <w:sz w:val="22"/>
            <w:szCs w:val="22"/>
          </w:rPr>
          <w:t>:</w:t>
        </w:r>
        <w:r w:rsidR="00BE5811" w:rsidRPr="00292C1D">
          <w:t xml:space="preserve"> </w:t>
        </w:r>
        <w:r w:rsidR="00314711" w:rsidRPr="00292C1D">
          <w:rPr>
            <w:rStyle w:val="Hypertextovprepojenie"/>
            <w:sz w:val="22"/>
            <w:szCs w:val="22"/>
          </w:rPr>
          <w:t>ZP</w:t>
        </w:r>
        <w:r w:rsidR="00BE5811" w:rsidRPr="00292C1D">
          <w:rPr>
            <w:rStyle w:val="Hypertextovprepojenie"/>
            <w:sz w:val="22"/>
            <w:szCs w:val="22"/>
          </w:rPr>
          <w:t xml:space="preserve"> –</w:t>
        </w:r>
        <w:r w:rsidR="003F387E" w:rsidRPr="00292C1D">
          <w:rPr>
            <w:rStyle w:val="Hypertextovprepojenie"/>
            <w:sz w:val="22"/>
            <w:szCs w:val="22"/>
          </w:rPr>
          <w:t xml:space="preserve"> </w:t>
        </w:r>
        <w:r w:rsidR="00314711" w:rsidRPr="00292C1D">
          <w:rPr>
            <w:rStyle w:val="Hypertextovprepojenie"/>
            <w:sz w:val="22"/>
            <w:szCs w:val="22"/>
          </w:rPr>
          <w:t>bezvedomie – zastavenie dýchania a činnosti srdca</w:t>
        </w:r>
        <w:r w:rsidR="0096711B" w:rsidRPr="00292C1D">
          <w:rPr>
            <w:webHidden/>
          </w:rPr>
          <w:tab/>
        </w:r>
      </w:hyperlink>
      <w:r w:rsidR="001D1A91">
        <w:t>9</w:t>
      </w:r>
    </w:p>
    <w:p w14:paraId="618794E8" w14:textId="77777777" w:rsidR="0096711B" w:rsidRPr="00292C1D" w:rsidRDefault="000E3993" w:rsidP="000E437E">
      <w:pPr>
        <w:pStyle w:val="Obsah1"/>
      </w:pPr>
      <w:hyperlink w:anchor="_Toc95474104" w:history="1">
        <w:r w:rsidR="0096711B" w:rsidRPr="00292C1D">
          <w:rPr>
            <w:rStyle w:val="Hypertextovprepojenie"/>
            <w:sz w:val="22"/>
            <w:szCs w:val="22"/>
          </w:rPr>
          <w:t xml:space="preserve">Tabuľka č. 11 </w:t>
        </w:r>
        <w:r w:rsidR="005F5FF5" w:rsidRPr="00292C1D">
          <w:rPr>
            <w:rStyle w:val="Hypertextovprepojenie"/>
            <w:sz w:val="22"/>
            <w:szCs w:val="22"/>
          </w:rPr>
          <w:t>Hodnotiaca tabuľka</w:t>
        </w:r>
        <w:r w:rsidR="0096711B" w:rsidRPr="00292C1D">
          <w:rPr>
            <w:rStyle w:val="Hypertextovprepojenie"/>
            <w:sz w:val="22"/>
            <w:szCs w:val="22"/>
          </w:rPr>
          <w:t>:</w:t>
        </w:r>
        <w:r w:rsidR="00314711" w:rsidRPr="00292C1D">
          <w:t xml:space="preserve"> </w:t>
        </w:r>
        <w:r w:rsidR="00314711" w:rsidRPr="00292C1D">
          <w:rPr>
            <w:rStyle w:val="Hypertextovprepojenie"/>
            <w:sz w:val="22"/>
            <w:szCs w:val="22"/>
          </w:rPr>
          <w:t>ZP – vykĺbenie členka s podozrením na zlomeninu</w:t>
        </w:r>
        <w:r w:rsidR="0096711B" w:rsidRPr="00292C1D">
          <w:rPr>
            <w:webHidden/>
          </w:rPr>
          <w:tab/>
        </w:r>
      </w:hyperlink>
      <w:r w:rsidR="004F523A">
        <w:t>10</w:t>
      </w:r>
    </w:p>
    <w:p w14:paraId="29686426" w14:textId="77777777" w:rsidR="0096711B" w:rsidRPr="00292C1D" w:rsidRDefault="000E3993" w:rsidP="000E437E">
      <w:pPr>
        <w:pStyle w:val="Obsah1"/>
      </w:pPr>
      <w:hyperlink w:anchor="_Toc95474104" w:history="1">
        <w:r w:rsidR="0096711B" w:rsidRPr="00292C1D">
          <w:rPr>
            <w:rStyle w:val="Hypertextovprepojenie"/>
            <w:sz w:val="22"/>
            <w:szCs w:val="22"/>
          </w:rPr>
          <w:t>Tabuľka č. 12</w:t>
        </w:r>
        <w:r w:rsidR="005F5FF5" w:rsidRPr="00292C1D">
          <w:t xml:space="preserve"> </w:t>
        </w:r>
        <w:r w:rsidR="005F5FF5" w:rsidRPr="00292C1D">
          <w:rPr>
            <w:rStyle w:val="Hypertextovprepojenie"/>
            <w:sz w:val="22"/>
            <w:szCs w:val="22"/>
          </w:rPr>
          <w:t>Hodnotiaca tabuľka</w:t>
        </w:r>
        <w:r w:rsidR="00034B0A" w:rsidRPr="00292C1D">
          <w:rPr>
            <w:rStyle w:val="Hypertextovprepojenie"/>
            <w:sz w:val="22"/>
            <w:szCs w:val="22"/>
          </w:rPr>
          <w:t>:</w:t>
        </w:r>
        <w:r w:rsidR="00314711" w:rsidRPr="00292C1D">
          <w:t xml:space="preserve"> </w:t>
        </w:r>
        <w:r w:rsidR="00314711" w:rsidRPr="00292C1D">
          <w:rPr>
            <w:rStyle w:val="Hypertextovprepojenie"/>
            <w:sz w:val="22"/>
            <w:szCs w:val="22"/>
          </w:rPr>
          <w:t>ZP – otvorená zlomenina na dolnej končatine (v predkolení)</w:t>
        </w:r>
        <w:r w:rsidR="0096711B" w:rsidRPr="00292C1D">
          <w:rPr>
            <w:webHidden/>
          </w:rPr>
          <w:tab/>
        </w:r>
      </w:hyperlink>
      <w:r w:rsidR="001D1A91">
        <w:t>10</w:t>
      </w:r>
    </w:p>
    <w:p w14:paraId="24D6C472" w14:textId="77777777" w:rsidR="00314711" w:rsidRPr="00292C1D" w:rsidRDefault="000E3993" w:rsidP="000E437E">
      <w:pPr>
        <w:pStyle w:val="Obsah1"/>
      </w:pPr>
      <w:hyperlink w:anchor="_Toc95474104" w:history="1">
        <w:r w:rsidR="00314711" w:rsidRPr="00292C1D">
          <w:rPr>
            <w:rStyle w:val="Hypertextovprepojenie"/>
            <w:sz w:val="22"/>
            <w:szCs w:val="22"/>
          </w:rPr>
          <w:t>Tabuľka č. 13 Hodnotiaca tabuľka:</w:t>
        </w:r>
        <w:r w:rsidR="00314711" w:rsidRPr="00292C1D">
          <w:t xml:space="preserve"> </w:t>
        </w:r>
        <w:r w:rsidR="00314711" w:rsidRPr="00292C1D">
          <w:rPr>
            <w:rStyle w:val="Hypertextovprepojenie"/>
            <w:sz w:val="22"/>
            <w:szCs w:val="22"/>
          </w:rPr>
          <w:t>ZP – zlomenina na hornej končatine (predlaktia)</w:t>
        </w:r>
        <w:r w:rsidR="00314711" w:rsidRPr="00292C1D">
          <w:rPr>
            <w:webHidden/>
          </w:rPr>
          <w:tab/>
        </w:r>
      </w:hyperlink>
      <w:r w:rsidR="00314711" w:rsidRPr="00292C1D">
        <w:t>10</w:t>
      </w:r>
    </w:p>
    <w:p w14:paraId="5E3B1D8F" w14:textId="77777777" w:rsidR="00314711" w:rsidRDefault="000E3993" w:rsidP="000E437E">
      <w:pPr>
        <w:pStyle w:val="Obsah1"/>
      </w:pPr>
      <w:hyperlink w:anchor="_Toc95474104" w:history="1">
        <w:r w:rsidR="00314711" w:rsidRPr="00292C1D">
          <w:rPr>
            <w:rStyle w:val="Hypertextovprepojenie"/>
            <w:sz w:val="22"/>
            <w:szCs w:val="22"/>
          </w:rPr>
          <w:t>Tabuľka č. 14 Hodnotiaca tabuľka:</w:t>
        </w:r>
        <w:r w:rsidR="00314711" w:rsidRPr="00292C1D">
          <w:t xml:space="preserve"> </w:t>
        </w:r>
        <w:r w:rsidR="00314711" w:rsidRPr="00292C1D">
          <w:rPr>
            <w:rStyle w:val="Hypertextovprepojenie"/>
            <w:sz w:val="22"/>
            <w:szCs w:val="22"/>
          </w:rPr>
          <w:t>ZP – tržná rana na hlave so sl</w:t>
        </w:r>
        <w:r w:rsidR="000E437E">
          <w:rPr>
            <w:rStyle w:val="Hypertextovprepojenie"/>
            <w:sz w:val="22"/>
            <w:szCs w:val="22"/>
          </w:rPr>
          <w:t>abým krvácaním a miernym opuchom</w:t>
        </w:r>
        <w:r w:rsidR="00C72B83">
          <w:rPr>
            <w:rStyle w:val="Hypertextovprepojenie"/>
            <w:sz w:val="22"/>
            <w:szCs w:val="22"/>
          </w:rPr>
          <w:t>.</w:t>
        </w:r>
        <w:r w:rsidR="00314711" w:rsidRPr="00292C1D">
          <w:rPr>
            <w:webHidden/>
          </w:rPr>
          <w:tab/>
        </w:r>
      </w:hyperlink>
      <w:r w:rsidR="001D1A91">
        <w:t>10</w:t>
      </w:r>
    </w:p>
    <w:p w14:paraId="1CE9D01E" w14:textId="77777777" w:rsidR="00314711" w:rsidRPr="00292C1D" w:rsidRDefault="000E3993" w:rsidP="000E437E">
      <w:pPr>
        <w:pStyle w:val="Obsah1"/>
      </w:pPr>
      <w:hyperlink w:anchor="_Toc95474104" w:history="1">
        <w:r w:rsidR="00314711" w:rsidRPr="00292C1D">
          <w:rPr>
            <w:rStyle w:val="Hypertextovprepojenie"/>
            <w:sz w:val="22"/>
            <w:szCs w:val="22"/>
          </w:rPr>
          <w:t>Tabuľka č. 15</w:t>
        </w:r>
        <w:r w:rsidR="00314711" w:rsidRPr="00292C1D">
          <w:t xml:space="preserve"> </w:t>
        </w:r>
        <w:r w:rsidR="00314711" w:rsidRPr="00292C1D">
          <w:rPr>
            <w:rStyle w:val="Hypertextovprepojenie"/>
            <w:sz w:val="22"/>
            <w:szCs w:val="22"/>
          </w:rPr>
          <w:t>Hodnotiaca tabuľka:</w:t>
        </w:r>
        <w:r w:rsidR="00314711" w:rsidRPr="00292C1D">
          <w:t xml:space="preserve"> </w:t>
        </w:r>
        <w:r w:rsidR="00314711" w:rsidRPr="00292C1D">
          <w:rPr>
            <w:rStyle w:val="Hypertextovprepojenie"/>
            <w:sz w:val="22"/>
            <w:szCs w:val="22"/>
          </w:rPr>
          <w:t>ZP – popálenina</w:t>
        </w:r>
        <w:r w:rsidR="00314711" w:rsidRPr="00292C1D">
          <w:rPr>
            <w:webHidden/>
          </w:rPr>
          <w:tab/>
        </w:r>
      </w:hyperlink>
      <w:r w:rsidR="001D1A91">
        <w:t>11</w:t>
      </w:r>
    </w:p>
    <w:p w14:paraId="50E1C838" w14:textId="77777777" w:rsidR="00314711" w:rsidRPr="00292C1D" w:rsidRDefault="000E3993" w:rsidP="000E437E">
      <w:pPr>
        <w:pStyle w:val="Obsah1"/>
      </w:pPr>
      <w:hyperlink w:anchor="_Toc95474104" w:history="1">
        <w:r w:rsidR="00314711" w:rsidRPr="00292C1D">
          <w:rPr>
            <w:rStyle w:val="Hypertextovprepojenie"/>
            <w:sz w:val="22"/>
            <w:szCs w:val="22"/>
          </w:rPr>
          <w:t>Tabuľka č. 16 Hodnotiaca tabuľka:</w:t>
        </w:r>
        <w:r w:rsidR="00314711" w:rsidRPr="00292C1D">
          <w:t xml:space="preserve"> </w:t>
        </w:r>
        <w:r w:rsidR="00292C1D" w:rsidRPr="00292C1D">
          <w:t>ZP – volanie na tiesňovú linku 112</w:t>
        </w:r>
        <w:r w:rsidR="00314711" w:rsidRPr="00292C1D">
          <w:rPr>
            <w:webHidden/>
          </w:rPr>
          <w:tab/>
        </w:r>
      </w:hyperlink>
      <w:r w:rsidR="001D1A91">
        <w:t>11</w:t>
      </w:r>
    </w:p>
    <w:p w14:paraId="00CAE477" w14:textId="77777777" w:rsidR="00314711" w:rsidRPr="00292C1D" w:rsidRDefault="000E3993" w:rsidP="000E437E">
      <w:pPr>
        <w:pStyle w:val="Obsah1"/>
      </w:pPr>
      <w:hyperlink w:anchor="_Toc95474104" w:history="1">
        <w:r w:rsidR="00314711" w:rsidRPr="00292C1D">
          <w:rPr>
            <w:rStyle w:val="Hypertextovprepojenie"/>
            <w:sz w:val="22"/>
            <w:szCs w:val="22"/>
          </w:rPr>
          <w:t xml:space="preserve">Tabuľka č. 17 </w:t>
        </w:r>
        <w:r w:rsidR="00CD3033">
          <w:rPr>
            <w:rStyle w:val="Hypertextovprepojenie"/>
            <w:sz w:val="22"/>
            <w:szCs w:val="22"/>
          </w:rPr>
          <w:t>Tolerancia odhadu vzdialenosti v teréne</w:t>
        </w:r>
        <w:r w:rsidR="00314711" w:rsidRPr="00292C1D">
          <w:rPr>
            <w:webHidden/>
          </w:rPr>
          <w:tab/>
        </w:r>
      </w:hyperlink>
      <w:r w:rsidR="001D1A91">
        <w:t>12</w:t>
      </w:r>
    </w:p>
    <w:p w14:paraId="02AB4DBA" w14:textId="77777777" w:rsidR="00314711" w:rsidRPr="00292C1D" w:rsidRDefault="000E3993" w:rsidP="000E437E">
      <w:pPr>
        <w:pStyle w:val="Obsah1"/>
      </w:pPr>
      <w:hyperlink w:anchor="_Toc95474104" w:history="1">
        <w:r w:rsidR="00314711" w:rsidRPr="00292C1D">
          <w:rPr>
            <w:rStyle w:val="Hypertextovprepojenie"/>
            <w:sz w:val="22"/>
            <w:szCs w:val="22"/>
          </w:rPr>
          <w:t>Tabuľka č. 18</w:t>
        </w:r>
        <w:r w:rsidR="00314711" w:rsidRPr="00292C1D">
          <w:t xml:space="preserve"> </w:t>
        </w:r>
        <w:r w:rsidR="00314711" w:rsidRPr="00292C1D">
          <w:rPr>
            <w:rStyle w:val="Hypertextovprepojenie"/>
            <w:sz w:val="22"/>
            <w:szCs w:val="22"/>
          </w:rPr>
          <w:t>Hodnotiaca tabuľka:</w:t>
        </w:r>
        <w:r w:rsidR="00E03CE4">
          <w:rPr>
            <w:rStyle w:val="Hypertextovprepojenie"/>
            <w:sz w:val="22"/>
            <w:szCs w:val="22"/>
          </w:rPr>
          <w:t xml:space="preserve"> </w:t>
        </w:r>
        <w:r w:rsidR="00280F49">
          <w:rPr>
            <w:rStyle w:val="Hypertextovprepojenie"/>
            <w:sz w:val="22"/>
            <w:szCs w:val="22"/>
          </w:rPr>
          <w:t>Pohyb v prírode</w:t>
        </w:r>
        <w:r w:rsidR="00314711" w:rsidRPr="00292C1D">
          <w:rPr>
            <w:webHidden/>
          </w:rPr>
          <w:tab/>
        </w:r>
      </w:hyperlink>
      <w:r w:rsidR="00314711" w:rsidRPr="00292C1D">
        <w:t>12</w:t>
      </w:r>
    </w:p>
    <w:p w14:paraId="00D1774C" w14:textId="77777777" w:rsidR="00B74291" w:rsidRPr="00292C1D" w:rsidRDefault="000E3993" w:rsidP="000E437E">
      <w:pPr>
        <w:pStyle w:val="Obsah1"/>
      </w:pPr>
      <w:hyperlink w:anchor="_Toc95474104" w:history="1">
        <w:r w:rsidR="00B74291" w:rsidRPr="00292C1D">
          <w:rPr>
            <w:rStyle w:val="Hypertextovprepojenie"/>
            <w:sz w:val="22"/>
            <w:szCs w:val="22"/>
          </w:rPr>
          <w:t xml:space="preserve">Tabuľka č. </w:t>
        </w:r>
        <w:r w:rsidR="00B74291">
          <w:rPr>
            <w:rStyle w:val="Hypertextovprepojenie"/>
            <w:sz w:val="22"/>
            <w:szCs w:val="22"/>
          </w:rPr>
          <w:t>19</w:t>
        </w:r>
        <w:r w:rsidR="00B74291" w:rsidRPr="00292C1D">
          <w:rPr>
            <w:rStyle w:val="Hypertextovprepojenie"/>
            <w:sz w:val="22"/>
            <w:szCs w:val="22"/>
          </w:rPr>
          <w:t xml:space="preserve"> </w:t>
        </w:r>
        <w:r w:rsidR="00856A9D" w:rsidRPr="00856A9D">
          <w:rPr>
            <w:rStyle w:val="Hypertextovprepojenie"/>
            <w:sz w:val="22"/>
            <w:szCs w:val="22"/>
          </w:rPr>
          <w:t>Hodnotiaca tabuľka:</w:t>
        </w:r>
        <w:r w:rsidR="00856A9D">
          <w:rPr>
            <w:rStyle w:val="Hypertextovprepojenie"/>
            <w:sz w:val="22"/>
            <w:szCs w:val="22"/>
          </w:rPr>
          <w:t xml:space="preserve"> Streľba zo vzduchovky</w:t>
        </w:r>
        <w:r w:rsidR="00B74291" w:rsidRPr="00292C1D">
          <w:rPr>
            <w:webHidden/>
          </w:rPr>
          <w:tab/>
        </w:r>
      </w:hyperlink>
      <w:r w:rsidR="001D1A91">
        <w:t>12</w:t>
      </w:r>
    </w:p>
    <w:p w14:paraId="7EDA495A" w14:textId="77777777" w:rsidR="00B74291" w:rsidRPr="00292C1D" w:rsidRDefault="000E3993" w:rsidP="000E437E">
      <w:pPr>
        <w:pStyle w:val="Obsah1"/>
      </w:pPr>
      <w:hyperlink w:anchor="_Toc95474104" w:history="1">
        <w:r w:rsidR="00B74291" w:rsidRPr="00292C1D">
          <w:rPr>
            <w:rStyle w:val="Hypertextovprepojenie"/>
            <w:sz w:val="22"/>
            <w:szCs w:val="22"/>
          </w:rPr>
          <w:t xml:space="preserve">Tabuľka č. </w:t>
        </w:r>
        <w:r w:rsidR="00B74291">
          <w:rPr>
            <w:rStyle w:val="Hypertextovprepojenie"/>
            <w:sz w:val="22"/>
            <w:szCs w:val="22"/>
          </w:rPr>
          <w:t>20</w:t>
        </w:r>
        <w:r w:rsidR="007C1A69">
          <w:rPr>
            <w:rStyle w:val="Hypertextovprepojenie"/>
            <w:sz w:val="22"/>
            <w:szCs w:val="22"/>
          </w:rPr>
          <w:t xml:space="preserve"> Bodovanie jednotlivých disciplín</w:t>
        </w:r>
        <w:r w:rsidR="00B74291" w:rsidRPr="00292C1D">
          <w:rPr>
            <w:webHidden/>
          </w:rPr>
          <w:tab/>
        </w:r>
      </w:hyperlink>
      <w:r w:rsidR="001D1A91">
        <w:t>13</w:t>
      </w:r>
    </w:p>
    <w:p w14:paraId="173CEFBD" w14:textId="77777777" w:rsidR="00C20129" w:rsidRPr="00292C1D" w:rsidRDefault="000E3993" w:rsidP="000E437E">
      <w:pPr>
        <w:pStyle w:val="Obsah1"/>
      </w:pPr>
      <w:hyperlink w:anchor="_Toc95474104" w:history="1">
        <w:r w:rsidR="00C20129" w:rsidRPr="00292C1D">
          <w:rPr>
            <w:rStyle w:val="Hypertextovprepojenie"/>
            <w:sz w:val="22"/>
            <w:szCs w:val="22"/>
          </w:rPr>
          <w:t xml:space="preserve">Tabuľka č. </w:t>
        </w:r>
        <w:r w:rsidR="00C20129">
          <w:rPr>
            <w:rStyle w:val="Hypertextovprepojenie"/>
            <w:sz w:val="22"/>
            <w:szCs w:val="22"/>
          </w:rPr>
          <w:t>21 Výsledková listina</w:t>
        </w:r>
        <w:r w:rsidR="00C20129" w:rsidRPr="00292C1D">
          <w:rPr>
            <w:webHidden/>
          </w:rPr>
          <w:tab/>
        </w:r>
      </w:hyperlink>
      <w:r w:rsidR="001D1A91">
        <w:t>14</w:t>
      </w:r>
    </w:p>
    <w:p w14:paraId="17C5E62D" w14:textId="77777777" w:rsidR="00C20129" w:rsidRPr="00292C1D" w:rsidRDefault="000E3993" w:rsidP="000E437E">
      <w:pPr>
        <w:pStyle w:val="Obsah1"/>
      </w:pPr>
      <w:hyperlink w:anchor="_Toc95474104" w:history="1">
        <w:r w:rsidR="00C20129" w:rsidRPr="00292C1D">
          <w:rPr>
            <w:rStyle w:val="Hypertextovprepojenie"/>
            <w:sz w:val="22"/>
            <w:szCs w:val="22"/>
          </w:rPr>
          <w:t xml:space="preserve">Tabuľka č. </w:t>
        </w:r>
        <w:r w:rsidR="00BA2028">
          <w:rPr>
            <w:rStyle w:val="Hypertextovprepojenie"/>
            <w:sz w:val="22"/>
            <w:szCs w:val="22"/>
          </w:rPr>
          <w:t>22</w:t>
        </w:r>
        <w:r w:rsidR="00C20129">
          <w:rPr>
            <w:rStyle w:val="Hypertextovprepojenie"/>
            <w:sz w:val="22"/>
            <w:szCs w:val="22"/>
          </w:rPr>
          <w:t xml:space="preserve"> Povinnosti hlavného rozhodcu</w:t>
        </w:r>
        <w:r w:rsidR="00C20129" w:rsidRPr="00292C1D">
          <w:rPr>
            <w:webHidden/>
          </w:rPr>
          <w:tab/>
        </w:r>
      </w:hyperlink>
      <w:r w:rsidR="001D1A91">
        <w:t>15</w:t>
      </w:r>
    </w:p>
    <w:p w14:paraId="1E1C0EE3" w14:textId="77777777" w:rsidR="00314711" w:rsidRPr="00292C1D" w:rsidRDefault="00314711" w:rsidP="00314711">
      <w:pPr>
        <w:rPr>
          <w:sz w:val="22"/>
          <w:szCs w:val="22"/>
          <w:lang w:eastAsia="sk-SK"/>
        </w:rPr>
      </w:pPr>
    </w:p>
    <w:p w14:paraId="3573D955" w14:textId="77777777" w:rsidR="00296B16" w:rsidRPr="00170225" w:rsidRDefault="0096711B" w:rsidP="00983F4D">
      <w:pPr>
        <w:pStyle w:val="Abstrakttext"/>
        <w:tabs>
          <w:tab w:val="left" w:pos="851"/>
        </w:tabs>
        <w:spacing w:after="120" w:line="240" w:lineRule="auto"/>
        <w:rPr>
          <w:rFonts w:asciiTheme="minorHAnsi" w:hAnsiTheme="minorHAnsi"/>
          <w:b/>
        </w:rPr>
        <w:sectPr w:rsidR="00296B16" w:rsidRPr="00170225" w:rsidSect="007E431C">
          <w:footerReference w:type="first" r:id="rId14"/>
          <w:pgSz w:w="11906" w:h="16838"/>
          <w:pgMar w:top="1417" w:right="1417" w:bottom="1417" w:left="1417" w:header="709" w:footer="709" w:gutter="0"/>
          <w:cols w:space="708"/>
          <w:titlePg/>
          <w:docGrid w:linePitch="360"/>
        </w:sectPr>
      </w:pPr>
      <w:r w:rsidRPr="00292C1D">
        <w:rPr>
          <w:b/>
          <w:szCs w:val="22"/>
          <w:highlight w:val="yellow"/>
        </w:rPr>
        <w:fldChar w:fldCharType="end"/>
      </w:r>
      <w:r w:rsidR="00296B16" w:rsidRPr="00296B16">
        <w:rPr>
          <w:rFonts w:asciiTheme="minorHAnsi" w:hAnsiTheme="minorHAnsi"/>
          <w:szCs w:val="22"/>
        </w:rPr>
        <w:fldChar w:fldCharType="end"/>
      </w:r>
    </w:p>
    <w:p w14:paraId="38655491" w14:textId="77777777" w:rsidR="00D55F97" w:rsidRPr="00D55F97" w:rsidRDefault="00D55F97" w:rsidP="004E2617">
      <w:pPr>
        <w:pStyle w:val="Odsekzoznamu"/>
        <w:numPr>
          <w:ilvl w:val="0"/>
          <w:numId w:val="3"/>
        </w:numPr>
        <w:spacing w:after="120"/>
        <w:ind w:left="284" w:hanging="284"/>
        <w:jc w:val="both"/>
        <w:rPr>
          <w:rFonts w:asciiTheme="minorHAnsi" w:hAnsiTheme="minorHAnsi"/>
          <w:b/>
          <w:color w:val="0070C0"/>
          <w:sz w:val="28"/>
          <w:szCs w:val="28"/>
        </w:rPr>
      </w:pPr>
      <w:r>
        <w:rPr>
          <w:rFonts w:asciiTheme="minorHAnsi" w:hAnsiTheme="minorHAnsi"/>
          <w:b/>
          <w:color w:val="0070C0"/>
          <w:sz w:val="28"/>
          <w:szCs w:val="28"/>
        </w:rPr>
        <w:lastRenderedPageBreak/>
        <w:t>Z</w:t>
      </w:r>
      <w:r w:rsidRPr="00D55F97">
        <w:rPr>
          <w:rFonts w:asciiTheme="minorHAnsi" w:hAnsiTheme="minorHAnsi"/>
          <w:b/>
          <w:color w:val="0070C0"/>
          <w:sz w:val="28"/>
          <w:szCs w:val="28"/>
        </w:rPr>
        <w:t xml:space="preserve">ásady metodiky hodnotenia </w:t>
      </w:r>
    </w:p>
    <w:p w14:paraId="226A0B7B" w14:textId="77777777" w:rsidR="003D386C" w:rsidRDefault="00D55F97" w:rsidP="0097509A">
      <w:pPr>
        <w:spacing w:after="120"/>
        <w:jc w:val="both"/>
        <w:rPr>
          <w:rFonts w:asciiTheme="minorHAnsi" w:hAnsiTheme="minorHAnsi"/>
        </w:rPr>
      </w:pPr>
      <w:r w:rsidRPr="00D55F97">
        <w:rPr>
          <w:rFonts w:asciiTheme="minorHAnsi" w:hAnsiTheme="minorHAnsi"/>
        </w:rPr>
        <w:t>Táto metodická príručka</w:t>
      </w:r>
      <w:r w:rsidR="001B7667">
        <w:rPr>
          <w:rFonts w:asciiTheme="minorHAnsi" w:hAnsiTheme="minorHAnsi"/>
        </w:rPr>
        <w:t xml:space="preserve"> pre rozhodcov </w:t>
      </w:r>
      <w:r w:rsidR="00583B6C">
        <w:rPr>
          <w:rFonts w:asciiTheme="minorHAnsi" w:hAnsiTheme="minorHAnsi"/>
        </w:rPr>
        <w:t>„</w:t>
      </w:r>
      <w:r w:rsidR="00154536">
        <w:rPr>
          <w:rFonts w:asciiTheme="minorHAnsi" w:hAnsiTheme="minorHAnsi"/>
        </w:rPr>
        <w:t>Súťaže mladých záchranárov civilnej ochrany</w:t>
      </w:r>
      <w:r w:rsidR="00583B6C">
        <w:rPr>
          <w:rFonts w:asciiTheme="minorHAnsi" w:hAnsiTheme="minorHAnsi"/>
        </w:rPr>
        <w:t>“</w:t>
      </w:r>
      <w:r w:rsidR="00154536">
        <w:rPr>
          <w:rFonts w:asciiTheme="minorHAnsi" w:hAnsiTheme="minorHAnsi"/>
        </w:rPr>
        <w:t xml:space="preserve"> </w:t>
      </w:r>
      <w:r w:rsidR="00206FC6">
        <w:rPr>
          <w:rFonts w:asciiTheme="minorHAnsi" w:hAnsiTheme="minorHAnsi"/>
        </w:rPr>
        <w:t xml:space="preserve">(ďalej len „metodika“) </w:t>
      </w:r>
      <w:r w:rsidR="001B7667">
        <w:rPr>
          <w:rFonts w:asciiTheme="minorHAnsi" w:hAnsiTheme="minorHAnsi"/>
        </w:rPr>
        <w:t>je určená na prípravu a pomoc rozhodcov</w:t>
      </w:r>
      <w:r w:rsidR="004E5A7F">
        <w:rPr>
          <w:rFonts w:asciiTheme="minorHAnsi" w:hAnsiTheme="minorHAnsi"/>
        </w:rPr>
        <w:t xml:space="preserve"> pri </w:t>
      </w:r>
      <w:r w:rsidR="00156669">
        <w:rPr>
          <w:rFonts w:asciiTheme="minorHAnsi" w:hAnsiTheme="minorHAnsi"/>
        </w:rPr>
        <w:t xml:space="preserve">bodovom </w:t>
      </w:r>
      <w:r w:rsidR="004E5A7F">
        <w:rPr>
          <w:rFonts w:asciiTheme="minorHAnsi" w:hAnsiTheme="minorHAnsi"/>
        </w:rPr>
        <w:t xml:space="preserve">hodnotení jednotlivých súťažných disciplín, ktoré sú </w:t>
      </w:r>
      <w:r w:rsidR="003D386C">
        <w:rPr>
          <w:rFonts w:asciiTheme="minorHAnsi" w:hAnsiTheme="minorHAnsi"/>
        </w:rPr>
        <w:t>podrobnejšie</w:t>
      </w:r>
      <w:r w:rsidR="004E5A7F">
        <w:rPr>
          <w:rFonts w:asciiTheme="minorHAnsi" w:hAnsiTheme="minorHAnsi"/>
        </w:rPr>
        <w:t xml:space="preserve"> popísané v </w:t>
      </w:r>
      <w:r w:rsidR="004E5A7F" w:rsidRPr="003D386C">
        <w:rPr>
          <w:rFonts w:asciiTheme="minorHAnsi" w:hAnsiTheme="minorHAnsi"/>
          <w:b/>
          <w:i/>
        </w:rPr>
        <w:t xml:space="preserve">Metodickej príručke pre </w:t>
      </w:r>
      <w:r w:rsidR="000C0504">
        <w:rPr>
          <w:rFonts w:asciiTheme="minorHAnsi" w:hAnsiTheme="minorHAnsi"/>
          <w:b/>
          <w:i/>
        </w:rPr>
        <w:t>„</w:t>
      </w:r>
      <w:r w:rsidR="004E5A7F" w:rsidRPr="003D386C">
        <w:rPr>
          <w:rFonts w:asciiTheme="minorHAnsi" w:hAnsiTheme="minorHAnsi"/>
          <w:b/>
          <w:i/>
        </w:rPr>
        <w:t>Súťaž mladých záchranárov civilnej ochrany</w:t>
      </w:r>
      <w:r w:rsidR="000C0504">
        <w:rPr>
          <w:rFonts w:asciiTheme="minorHAnsi" w:hAnsiTheme="minorHAnsi"/>
          <w:b/>
          <w:i/>
        </w:rPr>
        <w:t>“</w:t>
      </w:r>
      <w:r w:rsidR="004E5A7F" w:rsidRPr="003D386C">
        <w:rPr>
          <w:rFonts w:asciiTheme="minorHAnsi" w:hAnsiTheme="minorHAnsi"/>
          <w:i/>
        </w:rPr>
        <w:t>.</w:t>
      </w:r>
    </w:p>
    <w:p w14:paraId="59472820" w14:textId="77777777" w:rsidR="0040617E" w:rsidRPr="0040617E" w:rsidRDefault="0040617E" w:rsidP="0040617E">
      <w:pPr>
        <w:spacing w:after="120"/>
        <w:rPr>
          <w:rFonts w:asciiTheme="minorHAnsi" w:hAnsiTheme="minorHAnsi"/>
        </w:rPr>
      </w:pPr>
      <w:r w:rsidRPr="0040617E">
        <w:rPr>
          <w:rFonts w:asciiTheme="minorHAnsi" w:hAnsiTheme="minorHAnsi"/>
        </w:rPr>
        <w:t>Táto metodická príručka je postavená na tzv. pozitívne orientovanom hodnotení:</w:t>
      </w:r>
    </w:p>
    <w:p w14:paraId="19DB478B" w14:textId="77777777" w:rsidR="0040617E" w:rsidRPr="0040617E" w:rsidRDefault="0040617E" w:rsidP="0040617E">
      <w:pPr>
        <w:pStyle w:val="Zkladntext2"/>
        <w:numPr>
          <w:ilvl w:val="0"/>
          <w:numId w:val="12"/>
        </w:numPr>
        <w:tabs>
          <w:tab w:val="clear" w:pos="720"/>
          <w:tab w:val="num" w:pos="426"/>
        </w:tabs>
        <w:spacing w:after="120"/>
        <w:ind w:left="426" w:hanging="426"/>
        <w:rPr>
          <w:rFonts w:asciiTheme="minorHAnsi" w:hAnsiTheme="minorHAnsi"/>
        </w:rPr>
      </w:pPr>
      <w:r w:rsidRPr="0040617E">
        <w:rPr>
          <w:rFonts w:asciiTheme="minorHAnsi" w:hAnsiTheme="minorHAnsi"/>
        </w:rPr>
        <w:t>používajú sa tradičné ziskové body,</w:t>
      </w:r>
    </w:p>
    <w:p w14:paraId="0C5452E6" w14:textId="77777777" w:rsidR="0040617E" w:rsidRPr="0040617E" w:rsidRDefault="0040617E" w:rsidP="0040617E">
      <w:pPr>
        <w:pStyle w:val="Zkladntext2"/>
        <w:numPr>
          <w:ilvl w:val="0"/>
          <w:numId w:val="12"/>
        </w:numPr>
        <w:tabs>
          <w:tab w:val="clear" w:pos="720"/>
          <w:tab w:val="num" w:pos="426"/>
        </w:tabs>
        <w:spacing w:after="120"/>
        <w:ind w:left="426" w:hanging="426"/>
        <w:rPr>
          <w:rFonts w:asciiTheme="minorHAnsi" w:hAnsiTheme="minorHAnsi"/>
        </w:rPr>
      </w:pPr>
      <w:r w:rsidRPr="0040617E">
        <w:rPr>
          <w:rFonts w:asciiTheme="minorHAnsi" w:hAnsiTheme="minorHAnsi"/>
        </w:rPr>
        <w:t>bodovacia sústava je jednotková, základnou jednotkou je 1 bod,</w:t>
      </w:r>
    </w:p>
    <w:p w14:paraId="19FD0C43" w14:textId="77777777" w:rsidR="0040617E" w:rsidRPr="0040617E" w:rsidRDefault="0040617E" w:rsidP="0040617E">
      <w:pPr>
        <w:pStyle w:val="Zkladntext2"/>
        <w:numPr>
          <w:ilvl w:val="0"/>
          <w:numId w:val="12"/>
        </w:numPr>
        <w:tabs>
          <w:tab w:val="clear" w:pos="720"/>
          <w:tab w:val="num" w:pos="426"/>
        </w:tabs>
        <w:spacing w:after="120"/>
        <w:ind w:left="426" w:hanging="426"/>
        <w:rPr>
          <w:rFonts w:asciiTheme="minorHAnsi" w:hAnsiTheme="minorHAnsi"/>
        </w:rPr>
      </w:pPr>
      <w:r w:rsidRPr="0040617E">
        <w:rPr>
          <w:rFonts w:asciiTheme="minorHAnsi" w:hAnsiTheme="minorHAnsi"/>
        </w:rPr>
        <w:t>ziskové body sa udeľujú za správne vykonaný úkon (napr. zasiahnutý terč, správnu odpoveď v teste a pod.),</w:t>
      </w:r>
    </w:p>
    <w:p w14:paraId="1BCC1D7D" w14:textId="77777777" w:rsidR="0040617E" w:rsidRPr="0040617E" w:rsidRDefault="0040617E" w:rsidP="0040617E">
      <w:pPr>
        <w:pStyle w:val="Zkladntext2"/>
        <w:numPr>
          <w:ilvl w:val="0"/>
          <w:numId w:val="12"/>
        </w:numPr>
        <w:tabs>
          <w:tab w:val="clear" w:pos="720"/>
          <w:tab w:val="num" w:pos="426"/>
        </w:tabs>
        <w:spacing w:after="120"/>
        <w:ind w:left="426" w:hanging="426"/>
        <w:rPr>
          <w:rFonts w:asciiTheme="minorHAnsi" w:hAnsiTheme="minorHAnsi"/>
        </w:rPr>
      </w:pPr>
      <w:r w:rsidRPr="0040617E">
        <w:rPr>
          <w:rFonts w:asciiTheme="minorHAnsi" w:hAnsiTheme="minorHAnsi"/>
        </w:rPr>
        <w:t xml:space="preserve">bodovým ziskom je bodová dotácia za správny úkon/odpoveď. </w:t>
      </w:r>
    </w:p>
    <w:p w14:paraId="00941244" w14:textId="77777777" w:rsidR="0040617E" w:rsidRPr="0040617E" w:rsidRDefault="0040617E" w:rsidP="0040617E">
      <w:pPr>
        <w:spacing w:after="120"/>
        <w:rPr>
          <w:rFonts w:asciiTheme="minorHAnsi" w:hAnsiTheme="minorHAnsi"/>
        </w:rPr>
      </w:pPr>
      <w:r w:rsidRPr="0040617E">
        <w:rPr>
          <w:rFonts w:asciiTheme="minorHAnsi" w:hAnsiTheme="minorHAnsi"/>
        </w:rPr>
        <w:t>Body sa neudeľujú za:</w:t>
      </w:r>
    </w:p>
    <w:p w14:paraId="4B8D639D" w14:textId="77777777" w:rsidR="0040617E" w:rsidRPr="0040617E" w:rsidRDefault="0040617E" w:rsidP="0040617E">
      <w:pPr>
        <w:pStyle w:val="Odsekzoznamu"/>
        <w:numPr>
          <w:ilvl w:val="0"/>
          <w:numId w:val="11"/>
        </w:numPr>
        <w:spacing w:after="120" w:line="240" w:lineRule="auto"/>
        <w:ind w:left="426" w:hanging="426"/>
        <w:jc w:val="both"/>
        <w:rPr>
          <w:rFonts w:asciiTheme="minorHAnsi" w:hAnsiTheme="minorHAnsi"/>
          <w:sz w:val="24"/>
          <w:szCs w:val="24"/>
        </w:rPr>
      </w:pPr>
      <w:r w:rsidRPr="0040617E">
        <w:rPr>
          <w:rFonts w:asciiTheme="minorHAnsi" w:hAnsiTheme="minorHAnsi"/>
          <w:sz w:val="24"/>
          <w:szCs w:val="24"/>
        </w:rPr>
        <w:t>nezodpovedanú otázku resp. nevykonaný úkon,</w:t>
      </w:r>
    </w:p>
    <w:p w14:paraId="0A335E9F" w14:textId="77777777" w:rsidR="0040617E" w:rsidRPr="00455D6F" w:rsidRDefault="0040617E" w:rsidP="0040617E">
      <w:pPr>
        <w:pStyle w:val="Odsekzoznamu"/>
        <w:numPr>
          <w:ilvl w:val="0"/>
          <w:numId w:val="11"/>
        </w:numPr>
        <w:spacing w:after="120" w:line="240" w:lineRule="auto"/>
        <w:ind w:left="426" w:hanging="426"/>
        <w:jc w:val="both"/>
        <w:rPr>
          <w:rFonts w:asciiTheme="minorHAnsi" w:hAnsiTheme="minorHAnsi"/>
          <w:sz w:val="24"/>
          <w:szCs w:val="24"/>
        </w:rPr>
      </w:pPr>
      <w:r w:rsidRPr="0040617E">
        <w:rPr>
          <w:rFonts w:asciiTheme="minorHAnsi" w:hAnsiTheme="minorHAnsi"/>
          <w:sz w:val="24"/>
          <w:szCs w:val="24"/>
        </w:rPr>
        <w:t xml:space="preserve">iba čiastočne – nie dostatočne zodpovedanú otázku, resp. čiastočne – nedostatočne </w:t>
      </w:r>
      <w:r w:rsidRPr="00455D6F">
        <w:rPr>
          <w:rFonts w:asciiTheme="minorHAnsi" w:hAnsiTheme="minorHAnsi"/>
          <w:sz w:val="24"/>
          <w:szCs w:val="24"/>
        </w:rPr>
        <w:t>vykonaný úkon.</w:t>
      </w:r>
    </w:p>
    <w:p w14:paraId="6FC1BDDE" w14:textId="77777777" w:rsidR="0040617E" w:rsidRPr="00455D6F" w:rsidRDefault="0040617E" w:rsidP="00017E6E">
      <w:pPr>
        <w:spacing w:after="120"/>
        <w:jc w:val="both"/>
        <w:rPr>
          <w:rFonts w:asciiTheme="minorHAnsi" w:hAnsiTheme="minorHAnsi"/>
        </w:rPr>
      </w:pPr>
      <w:r w:rsidRPr="00455D6F">
        <w:rPr>
          <w:rFonts w:asciiTheme="minorHAnsi" w:hAnsiTheme="minorHAnsi"/>
        </w:rPr>
        <w:t>Družstvo môže stratiť body iba za celkový čas. Nehovoríme však o trestných bodoch, al</w:t>
      </w:r>
      <w:r w:rsidR="00017E6E" w:rsidRPr="00455D6F">
        <w:rPr>
          <w:rFonts w:asciiTheme="minorHAnsi" w:hAnsiTheme="minorHAnsi"/>
        </w:rPr>
        <w:t>e o odčítaní resp. strate bodov.</w:t>
      </w:r>
    </w:p>
    <w:p w14:paraId="769DF21E" w14:textId="77777777" w:rsidR="00017E6E" w:rsidRPr="00455D6F" w:rsidRDefault="00017E6E" w:rsidP="00017E6E">
      <w:pPr>
        <w:pStyle w:val="Zkladntext2"/>
        <w:numPr>
          <w:ilvl w:val="0"/>
          <w:numId w:val="13"/>
        </w:numPr>
        <w:spacing w:after="120"/>
        <w:ind w:left="426" w:hanging="426"/>
        <w:rPr>
          <w:rFonts w:asciiTheme="minorHAnsi" w:hAnsiTheme="minorHAnsi"/>
        </w:rPr>
      </w:pPr>
      <w:r w:rsidRPr="00455D6F">
        <w:rPr>
          <w:rFonts w:asciiTheme="minorHAnsi" w:hAnsiTheme="minorHAnsi"/>
        </w:rPr>
        <w:t>Družstvá, ktoré zabehnú trať v určenom limite alebo pod limit (rýchlejšie), body nestrácajú ani dodatočne nezískavajú.</w:t>
      </w:r>
    </w:p>
    <w:p w14:paraId="245E6E7F" w14:textId="77777777" w:rsidR="00017E6E" w:rsidRPr="00455D6F" w:rsidRDefault="00017E6E" w:rsidP="00017E6E">
      <w:pPr>
        <w:pStyle w:val="Odsekzoznamu"/>
        <w:numPr>
          <w:ilvl w:val="0"/>
          <w:numId w:val="13"/>
        </w:numPr>
        <w:spacing w:after="120" w:line="240" w:lineRule="auto"/>
        <w:ind w:left="426" w:hanging="426"/>
        <w:jc w:val="both"/>
        <w:rPr>
          <w:sz w:val="24"/>
          <w:szCs w:val="24"/>
        </w:rPr>
      </w:pPr>
      <w:r w:rsidRPr="00455D6F">
        <w:rPr>
          <w:sz w:val="24"/>
          <w:szCs w:val="24"/>
        </w:rPr>
        <w:t>Družstvu, ktoré dobehne do cieľa po časovom limite sa odpočítajú body podľa</w:t>
      </w:r>
      <w:r w:rsidRPr="00455D6F">
        <w:rPr>
          <w:b/>
          <w:sz w:val="24"/>
          <w:szCs w:val="24"/>
        </w:rPr>
        <w:t xml:space="preserve"> </w:t>
      </w:r>
      <w:r w:rsidRPr="00455D6F">
        <w:rPr>
          <w:sz w:val="24"/>
          <w:szCs w:val="24"/>
        </w:rPr>
        <w:t>nasledovného kľúča zobrazeného v Tabuľke č. 1.</w:t>
      </w:r>
    </w:p>
    <w:p w14:paraId="55C1D2E1" w14:textId="77777777" w:rsidR="00017E6E" w:rsidRPr="00017E6E" w:rsidRDefault="00017E6E" w:rsidP="00017E6E">
      <w:pPr>
        <w:spacing w:after="120"/>
        <w:rPr>
          <w:rFonts w:asciiTheme="minorHAnsi" w:hAnsiTheme="minorHAnsi"/>
          <w:b/>
        </w:rPr>
      </w:pPr>
      <w:r w:rsidRPr="00017E6E">
        <w:rPr>
          <w:rFonts w:asciiTheme="minorHAnsi" w:hAnsiTheme="minorHAnsi"/>
          <w:b/>
        </w:rPr>
        <w:t>Tabuľka č. 1</w:t>
      </w:r>
      <w:r w:rsidRPr="00017E6E">
        <w:rPr>
          <w:rFonts w:asciiTheme="minorHAnsi" w:hAnsiTheme="minorHAnsi"/>
        </w:rPr>
        <w:t xml:space="preserve"> </w:t>
      </w:r>
      <w:r w:rsidRPr="00017E6E">
        <w:rPr>
          <w:rFonts w:asciiTheme="minorHAnsi" w:hAnsiTheme="minorHAnsi"/>
          <w:b/>
        </w:rPr>
        <w:t>Časový limit súťaže</w:t>
      </w:r>
    </w:p>
    <w:tbl>
      <w:tblPr>
        <w:tblStyle w:val="Mriekatabuky"/>
        <w:tblW w:w="0" w:type="auto"/>
        <w:tblInd w:w="108" w:type="dxa"/>
        <w:tblLook w:val="04A0" w:firstRow="1" w:lastRow="0" w:firstColumn="1" w:lastColumn="0" w:noHBand="0" w:noVBand="1"/>
      </w:tblPr>
      <w:tblGrid>
        <w:gridCol w:w="4422"/>
        <w:gridCol w:w="4532"/>
      </w:tblGrid>
      <w:tr w:rsidR="00017E6E" w:rsidRPr="00017E6E" w14:paraId="4E7A75B2" w14:textId="77777777" w:rsidTr="00E66118">
        <w:tc>
          <w:tcPr>
            <w:tcW w:w="4497" w:type="dxa"/>
            <w:shd w:val="clear" w:color="auto" w:fill="D9D9D9" w:themeFill="background1" w:themeFillShade="D9"/>
          </w:tcPr>
          <w:p w14:paraId="07C3EC4A" w14:textId="77777777" w:rsidR="00017E6E" w:rsidRPr="00367A23" w:rsidRDefault="00017E6E" w:rsidP="00E66118">
            <w:pPr>
              <w:jc w:val="center"/>
              <w:rPr>
                <w:rFonts w:asciiTheme="minorHAnsi" w:hAnsiTheme="minorHAnsi"/>
                <w:b/>
                <w:sz w:val="18"/>
                <w:szCs w:val="18"/>
              </w:rPr>
            </w:pPr>
            <w:r w:rsidRPr="00367A23">
              <w:rPr>
                <w:rFonts w:asciiTheme="minorHAnsi" w:hAnsiTheme="minorHAnsi"/>
                <w:b/>
                <w:sz w:val="18"/>
                <w:szCs w:val="18"/>
              </w:rPr>
              <w:t>Prekročený čas</w:t>
            </w:r>
          </w:p>
        </w:tc>
        <w:tc>
          <w:tcPr>
            <w:tcW w:w="4605" w:type="dxa"/>
            <w:shd w:val="clear" w:color="auto" w:fill="D9D9D9" w:themeFill="background1" w:themeFillShade="D9"/>
          </w:tcPr>
          <w:p w14:paraId="024C919A" w14:textId="77777777" w:rsidR="00017E6E" w:rsidRPr="00367A23" w:rsidRDefault="00017E6E" w:rsidP="00E66118">
            <w:pPr>
              <w:jc w:val="center"/>
              <w:rPr>
                <w:rFonts w:asciiTheme="minorHAnsi" w:hAnsiTheme="minorHAnsi"/>
                <w:b/>
                <w:sz w:val="18"/>
                <w:szCs w:val="18"/>
              </w:rPr>
            </w:pPr>
            <w:r w:rsidRPr="00367A23">
              <w:rPr>
                <w:rFonts w:asciiTheme="minorHAnsi" w:hAnsiTheme="minorHAnsi"/>
                <w:b/>
                <w:sz w:val="18"/>
                <w:szCs w:val="18"/>
              </w:rPr>
              <w:t>Počet odpočítaných bodov</w:t>
            </w:r>
          </w:p>
        </w:tc>
      </w:tr>
      <w:tr w:rsidR="00017E6E" w:rsidRPr="00017E6E" w14:paraId="4A0DAD74" w14:textId="77777777" w:rsidTr="00E66118">
        <w:tc>
          <w:tcPr>
            <w:tcW w:w="4497" w:type="dxa"/>
          </w:tcPr>
          <w:p w14:paraId="4B0202B6" w14:textId="77777777" w:rsidR="00017E6E" w:rsidRPr="00367A23" w:rsidRDefault="00017E6E" w:rsidP="00E66118">
            <w:pPr>
              <w:rPr>
                <w:rFonts w:asciiTheme="minorHAnsi" w:hAnsiTheme="minorHAnsi"/>
                <w:sz w:val="18"/>
                <w:szCs w:val="18"/>
              </w:rPr>
            </w:pPr>
            <w:r w:rsidRPr="00367A23">
              <w:rPr>
                <w:rFonts w:asciiTheme="minorHAnsi" w:hAnsiTheme="minorHAnsi"/>
                <w:sz w:val="18"/>
                <w:szCs w:val="18"/>
              </w:rPr>
              <w:t>Do 1 minúty vrátane</w:t>
            </w:r>
          </w:p>
        </w:tc>
        <w:tc>
          <w:tcPr>
            <w:tcW w:w="4605" w:type="dxa"/>
          </w:tcPr>
          <w:p w14:paraId="272ED0D1" w14:textId="77777777" w:rsidR="00017E6E" w:rsidRPr="00367A23" w:rsidRDefault="00017E6E" w:rsidP="00E66118">
            <w:pPr>
              <w:jc w:val="center"/>
              <w:rPr>
                <w:rFonts w:asciiTheme="minorHAnsi" w:hAnsiTheme="minorHAnsi"/>
                <w:sz w:val="18"/>
                <w:szCs w:val="18"/>
              </w:rPr>
            </w:pPr>
            <w:r w:rsidRPr="00367A23">
              <w:rPr>
                <w:rFonts w:asciiTheme="minorHAnsi" w:hAnsiTheme="minorHAnsi"/>
                <w:sz w:val="18"/>
                <w:szCs w:val="18"/>
              </w:rPr>
              <w:t>2</w:t>
            </w:r>
          </w:p>
        </w:tc>
      </w:tr>
      <w:tr w:rsidR="00017E6E" w:rsidRPr="00017E6E" w14:paraId="7FBF2FB2" w14:textId="77777777" w:rsidTr="00E66118">
        <w:tc>
          <w:tcPr>
            <w:tcW w:w="4497" w:type="dxa"/>
          </w:tcPr>
          <w:p w14:paraId="09C41894" w14:textId="77777777" w:rsidR="00017E6E" w:rsidRPr="00367A23" w:rsidRDefault="00017E6E" w:rsidP="00E66118">
            <w:pPr>
              <w:jc w:val="both"/>
              <w:rPr>
                <w:rFonts w:asciiTheme="minorHAnsi" w:hAnsiTheme="minorHAnsi"/>
                <w:sz w:val="18"/>
                <w:szCs w:val="18"/>
              </w:rPr>
            </w:pPr>
            <w:r w:rsidRPr="00367A23">
              <w:rPr>
                <w:rFonts w:asciiTheme="minorHAnsi" w:hAnsiTheme="minorHAnsi"/>
                <w:sz w:val="18"/>
                <w:szCs w:val="18"/>
              </w:rPr>
              <w:t>1 minúta a 1 sekunda až 2 minúty vrátane</w:t>
            </w:r>
          </w:p>
        </w:tc>
        <w:tc>
          <w:tcPr>
            <w:tcW w:w="4605" w:type="dxa"/>
          </w:tcPr>
          <w:p w14:paraId="42EFACA6" w14:textId="77777777" w:rsidR="00017E6E" w:rsidRPr="00367A23" w:rsidRDefault="00017E6E" w:rsidP="00E66118">
            <w:pPr>
              <w:jc w:val="center"/>
              <w:rPr>
                <w:rFonts w:asciiTheme="minorHAnsi" w:hAnsiTheme="minorHAnsi"/>
                <w:sz w:val="18"/>
                <w:szCs w:val="18"/>
              </w:rPr>
            </w:pPr>
            <w:r w:rsidRPr="00367A23">
              <w:rPr>
                <w:rFonts w:asciiTheme="minorHAnsi" w:hAnsiTheme="minorHAnsi"/>
                <w:sz w:val="18"/>
                <w:szCs w:val="18"/>
              </w:rPr>
              <w:t>4</w:t>
            </w:r>
          </w:p>
        </w:tc>
      </w:tr>
      <w:tr w:rsidR="00017E6E" w:rsidRPr="00017E6E" w14:paraId="781240E2" w14:textId="77777777" w:rsidTr="00E66118">
        <w:tc>
          <w:tcPr>
            <w:tcW w:w="4497" w:type="dxa"/>
          </w:tcPr>
          <w:p w14:paraId="6495C63C" w14:textId="77777777" w:rsidR="00017E6E" w:rsidRPr="00367A23" w:rsidRDefault="00017E6E" w:rsidP="00E66118">
            <w:pPr>
              <w:jc w:val="both"/>
              <w:rPr>
                <w:rFonts w:asciiTheme="minorHAnsi" w:hAnsiTheme="minorHAnsi"/>
                <w:sz w:val="18"/>
                <w:szCs w:val="18"/>
              </w:rPr>
            </w:pPr>
            <w:r w:rsidRPr="00367A23">
              <w:rPr>
                <w:rFonts w:asciiTheme="minorHAnsi" w:hAnsiTheme="minorHAnsi"/>
                <w:sz w:val="18"/>
                <w:szCs w:val="18"/>
              </w:rPr>
              <w:t>2 minúty a 1 sekunda až do 3 minút vrátane</w:t>
            </w:r>
          </w:p>
        </w:tc>
        <w:tc>
          <w:tcPr>
            <w:tcW w:w="4605" w:type="dxa"/>
          </w:tcPr>
          <w:p w14:paraId="60E2CE53" w14:textId="77777777" w:rsidR="00017E6E" w:rsidRPr="00367A23" w:rsidRDefault="00017E6E" w:rsidP="00E66118">
            <w:pPr>
              <w:jc w:val="center"/>
              <w:rPr>
                <w:rFonts w:asciiTheme="minorHAnsi" w:hAnsiTheme="minorHAnsi"/>
                <w:sz w:val="18"/>
                <w:szCs w:val="18"/>
              </w:rPr>
            </w:pPr>
            <w:r w:rsidRPr="00367A23">
              <w:rPr>
                <w:rFonts w:asciiTheme="minorHAnsi" w:hAnsiTheme="minorHAnsi"/>
                <w:sz w:val="18"/>
                <w:szCs w:val="18"/>
              </w:rPr>
              <w:t>6</w:t>
            </w:r>
          </w:p>
        </w:tc>
      </w:tr>
      <w:tr w:rsidR="00017E6E" w:rsidRPr="00017E6E" w14:paraId="45C0B485" w14:textId="77777777" w:rsidTr="00E66118">
        <w:tc>
          <w:tcPr>
            <w:tcW w:w="4497" w:type="dxa"/>
          </w:tcPr>
          <w:p w14:paraId="6F500C2B" w14:textId="77777777" w:rsidR="00017E6E" w:rsidRPr="00367A23" w:rsidRDefault="00017E6E" w:rsidP="00E66118">
            <w:pPr>
              <w:jc w:val="both"/>
              <w:rPr>
                <w:rFonts w:asciiTheme="minorHAnsi" w:hAnsiTheme="minorHAnsi"/>
                <w:sz w:val="18"/>
                <w:szCs w:val="18"/>
              </w:rPr>
            </w:pPr>
            <w:r w:rsidRPr="00367A23">
              <w:rPr>
                <w:rFonts w:asciiTheme="minorHAnsi" w:hAnsiTheme="minorHAnsi"/>
                <w:sz w:val="18"/>
                <w:szCs w:val="18"/>
              </w:rPr>
              <w:t>3 minúty a 1 sekunda až do 4 minút vrátane</w:t>
            </w:r>
          </w:p>
        </w:tc>
        <w:tc>
          <w:tcPr>
            <w:tcW w:w="4605" w:type="dxa"/>
          </w:tcPr>
          <w:p w14:paraId="6CEFC761" w14:textId="77777777" w:rsidR="00017E6E" w:rsidRPr="00367A23" w:rsidRDefault="00017E6E" w:rsidP="00E66118">
            <w:pPr>
              <w:jc w:val="center"/>
              <w:rPr>
                <w:rFonts w:asciiTheme="minorHAnsi" w:hAnsiTheme="minorHAnsi"/>
                <w:sz w:val="18"/>
                <w:szCs w:val="18"/>
              </w:rPr>
            </w:pPr>
            <w:r w:rsidRPr="00367A23">
              <w:rPr>
                <w:rFonts w:asciiTheme="minorHAnsi" w:hAnsiTheme="minorHAnsi"/>
                <w:sz w:val="18"/>
                <w:szCs w:val="18"/>
              </w:rPr>
              <w:t>8</w:t>
            </w:r>
          </w:p>
        </w:tc>
      </w:tr>
      <w:tr w:rsidR="00017E6E" w:rsidRPr="00017E6E" w14:paraId="2F559D52" w14:textId="77777777" w:rsidTr="00E66118">
        <w:tc>
          <w:tcPr>
            <w:tcW w:w="4497" w:type="dxa"/>
          </w:tcPr>
          <w:p w14:paraId="0CDA3BE5" w14:textId="77777777" w:rsidR="00017E6E" w:rsidRPr="00367A23" w:rsidRDefault="00017E6E" w:rsidP="00E66118">
            <w:pPr>
              <w:jc w:val="both"/>
              <w:rPr>
                <w:rFonts w:asciiTheme="minorHAnsi" w:hAnsiTheme="minorHAnsi"/>
                <w:sz w:val="18"/>
                <w:szCs w:val="18"/>
              </w:rPr>
            </w:pPr>
            <w:r w:rsidRPr="00367A23">
              <w:rPr>
                <w:rFonts w:asciiTheme="minorHAnsi" w:hAnsiTheme="minorHAnsi"/>
                <w:sz w:val="18"/>
                <w:szCs w:val="18"/>
              </w:rPr>
              <w:t>4 minúty a 1 sekunda až do 5 minút vrátane</w:t>
            </w:r>
          </w:p>
        </w:tc>
        <w:tc>
          <w:tcPr>
            <w:tcW w:w="4605" w:type="dxa"/>
          </w:tcPr>
          <w:p w14:paraId="2B38710C" w14:textId="77777777" w:rsidR="00017E6E" w:rsidRPr="00367A23" w:rsidRDefault="00017E6E" w:rsidP="00E66118">
            <w:pPr>
              <w:jc w:val="center"/>
              <w:rPr>
                <w:rFonts w:asciiTheme="minorHAnsi" w:hAnsiTheme="minorHAnsi"/>
                <w:sz w:val="18"/>
                <w:szCs w:val="18"/>
              </w:rPr>
            </w:pPr>
            <w:r w:rsidRPr="00367A23">
              <w:rPr>
                <w:rFonts w:asciiTheme="minorHAnsi" w:hAnsiTheme="minorHAnsi"/>
                <w:sz w:val="18"/>
                <w:szCs w:val="18"/>
              </w:rPr>
              <w:t>10</w:t>
            </w:r>
          </w:p>
        </w:tc>
      </w:tr>
      <w:tr w:rsidR="00017E6E" w:rsidRPr="00017E6E" w14:paraId="0AD71865" w14:textId="77777777" w:rsidTr="00E66118">
        <w:tc>
          <w:tcPr>
            <w:tcW w:w="4497" w:type="dxa"/>
          </w:tcPr>
          <w:p w14:paraId="028122F7" w14:textId="77777777" w:rsidR="00017E6E" w:rsidRPr="00367A23" w:rsidRDefault="00017E6E" w:rsidP="00E66118">
            <w:pPr>
              <w:jc w:val="both"/>
              <w:rPr>
                <w:rFonts w:asciiTheme="minorHAnsi" w:hAnsiTheme="minorHAnsi"/>
                <w:sz w:val="18"/>
                <w:szCs w:val="18"/>
              </w:rPr>
            </w:pPr>
            <w:r w:rsidRPr="00367A23">
              <w:rPr>
                <w:rFonts w:asciiTheme="minorHAnsi" w:hAnsiTheme="minorHAnsi"/>
                <w:sz w:val="18"/>
                <w:szCs w:val="18"/>
              </w:rPr>
              <w:t>5 minút a 1 sekunda až 10 minút vrátane</w:t>
            </w:r>
          </w:p>
        </w:tc>
        <w:tc>
          <w:tcPr>
            <w:tcW w:w="4605" w:type="dxa"/>
          </w:tcPr>
          <w:p w14:paraId="2F271ED8" w14:textId="77777777" w:rsidR="00017E6E" w:rsidRPr="00367A23" w:rsidRDefault="00017E6E" w:rsidP="00E66118">
            <w:pPr>
              <w:jc w:val="center"/>
              <w:rPr>
                <w:rFonts w:asciiTheme="minorHAnsi" w:hAnsiTheme="minorHAnsi"/>
                <w:sz w:val="18"/>
                <w:szCs w:val="18"/>
              </w:rPr>
            </w:pPr>
            <w:r w:rsidRPr="00367A23">
              <w:rPr>
                <w:rFonts w:asciiTheme="minorHAnsi" w:hAnsiTheme="minorHAnsi"/>
                <w:sz w:val="18"/>
                <w:szCs w:val="18"/>
              </w:rPr>
              <w:t>12</w:t>
            </w:r>
          </w:p>
        </w:tc>
      </w:tr>
      <w:tr w:rsidR="00017E6E" w:rsidRPr="00017E6E" w14:paraId="050FC7A3" w14:textId="77777777" w:rsidTr="00E66118">
        <w:tc>
          <w:tcPr>
            <w:tcW w:w="4497" w:type="dxa"/>
          </w:tcPr>
          <w:p w14:paraId="78CF8F96" w14:textId="77777777" w:rsidR="00017E6E" w:rsidRPr="00367A23" w:rsidRDefault="00017E6E" w:rsidP="00E66118">
            <w:pPr>
              <w:jc w:val="both"/>
              <w:rPr>
                <w:rFonts w:asciiTheme="minorHAnsi" w:hAnsiTheme="minorHAnsi"/>
                <w:sz w:val="18"/>
                <w:szCs w:val="18"/>
              </w:rPr>
            </w:pPr>
            <w:r w:rsidRPr="00367A23">
              <w:rPr>
                <w:rFonts w:asciiTheme="minorHAnsi" w:hAnsiTheme="minorHAnsi"/>
                <w:sz w:val="18"/>
                <w:szCs w:val="18"/>
              </w:rPr>
              <w:t>Pomalšie zabehnutie o viac ako 10 minút</w:t>
            </w:r>
          </w:p>
        </w:tc>
        <w:tc>
          <w:tcPr>
            <w:tcW w:w="4605" w:type="dxa"/>
          </w:tcPr>
          <w:p w14:paraId="4DC476D6" w14:textId="77777777" w:rsidR="00017E6E" w:rsidRPr="00367A23" w:rsidRDefault="00017E6E" w:rsidP="00E66118">
            <w:pPr>
              <w:jc w:val="center"/>
              <w:rPr>
                <w:rFonts w:asciiTheme="minorHAnsi" w:hAnsiTheme="minorHAnsi"/>
                <w:sz w:val="18"/>
                <w:szCs w:val="18"/>
              </w:rPr>
            </w:pPr>
            <w:r w:rsidRPr="00367A23">
              <w:rPr>
                <w:rFonts w:asciiTheme="minorHAnsi" w:hAnsiTheme="minorHAnsi"/>
                <w:sz w:val="18"/>
                <w:szCs w:val="18"/>
              </w:rPr>
              <w:t>14</w:t>
            </w:r>
          </w:p>
        </w:tc>
      </w:tr>
    </w:tbl>
    <w:p w14:paraId="496A6E2A" w14:textId="77777777" w:rsidR="00017E6E" w:rsidRPr="00017E6E" w:rsidRDefault="00017E6E" w:rsidP="00416592">
      <w:pPr>
        <w:spacing w:before="120" w:after="120"/>
        <w:jc w:val="both"/>
        <w:rPr>
          <w:rFonts w:asciiTheme="minorHAnsi" w:hAnsiTheme="minorHAnsi"/>
        </w:rPr>
      </w:pPr>
      <w:r w:rsidRPr="00017E6E">
        <w:rPr>
          <w:rFonts w:asciiTheme="minorHAnsi" w:hAnsiTheme="minorHAnsi"/>
        </w:rPr>
        <w:t>Body za čas sú odpočítavané osobitne – bez ohľadu na úspešnosť družstva v súťažných disciplínach.</w:t>
      </w:r>
    </w:p>
    <w:p w14:paraId="131112B5" w14:textId="77777777" w:rsidR="00933750" w:rsidRPr="0040617E" w:rsidRDefault="00933750" w:rsidP="00933750">
      <w:pPr>
        <w:spacing w:after="120"/>
        <w:rPr>
          <w:rFonts w:asciiTheme="minorHAnsi" w:hAnsiTheme="minorHAnsi"/>
        </w:rPr>
      </w:pPr>
      <w:r w:rsidRPr="0040617E">
        <w:rPr>
          <w:rFonts w:asciiTheme="minorHAnsi" w:hAnsiTheme="minorHAnsi"/>
        </w:rPr>
        <w:t>Súťažiaci plnia úlohy v </w:t>
      </w:r>
      <w:r w:rsidR="00C438FA">
        <w:rPr>
          <w:rFonts w:asciiTheme="minorHAnsi" w:hAnsiTheme="minorHAnsi"/>
        </w:rPr>
        <w:t>6</w:t>
      </w:r>
      <w:r w:rsidRPr="0040617E">
        <w:rPr>
          <w:rFonts w:asciiTheme="minorHAnsi" w:hAnsiTheme="minorHAnsi"/>
        </w:rPr>
        <w:t xml:space="preserve"> disciplínach</w:t>
      </w:r>
      <w:r w:rsidR="00E3662B">
        <w:rPr>
          <w:rFonts w:asciiTheme="minorHAnsi" w:hAnsiTheme="minorHAnsi"/>
        </w:rPr>
        <w:t xml:space="preserve"> (na 6 stanovištiach)</w:t>
      </w:r>
      <w:r w:rsidRPr="0040617E">
        <w:rPr>
          <w:rFonts w:asciiTheme="minorHAnsi" w:hAnsiTheme="minorHAnsi"/>
        </w:rPr>
        <w:t>:</w:t>
      </w:r>
    </w:p>
    <w:p w14:paraId="11076E3E" w14:textId="77777777" w:rsidR="00933750" w:rsidRPr="0040617E" w:rsidRDefault="00933750" w:rsidP="00933750">
      <w:pPr>
        <w:pStyle w:val="Odsekzoznamu"/>
        <w:numPr>
          <w:ilvl w:val="0"/>
          <w:numId w:val="7"/>
        </w:numPr>
        <w:tabs>
          <w:tab w:val="left" w:pos="709"/>
        </w:tabs>
        <w:spacing w:after="120" w:line="240" w:lineRule="auto"/>
        <w:jc w:val="both"/>
        <w:rPr>
          <w:rFonts w:asciiTheme="minorHAnsi" w:hAnsiTheme="minorHAnsi"/>
          <w:sz w:val="24"/>
          <w:szCs w:val="24"/>
        </w:rPr>
      </w:pPr>
      <w:r w:rsidRPr="0040617E">
        <w:rPr>
          <w:rFonts w:asciiTheme="minorHAnsi" w:hAnsiTheme="minorHAnsi"/>
          <w:sz w:val="24"/>
          <w:szCs w:val="24"/>
        </w:rPr>
        <w:t>testy (civilná</w:t>
      </w:r>
      <w:r w:rsidRPr="0040617E">
        <w:rPr>
          <w:rFonts w:asciiTheme="minorHAnsi" w:hAnsiTheme="minorHAnsi"/>
          <w:spacing w:val="-1"/>
          <w:sz w:val="24"/>
          <w:szCs w:val="24"/>
        </w:rPr>
        <w:t xml:space="preserve"> </w:t>
      </w:r>
      <w:r w:rsidRPr="0040617E">
        <w:rPr>
          <w:rFonts w:asciiTheme="minorHAnsi" w:hAnsiTheme="minorHAnsi"/>
          <w:sz w:val="24"/>
          <w:szCs w:val="24"/>
        </w:rPr>
        <w:t>ochrana,</w:t>
      </w:r>
      <w:r w:rsidRPr="0040617E">
        <w:rPr>
          <w:rFonts w:asciiTheme="minorHAnsi" w:hAnsiTheme="minorHAnsi"/>
          <w:spacing w:val="-1"/>
          <w:sz w:val="24"/>
          <w:szCs w:val="24"/>
        </w:rPr>
        <w:t xml:space="preserve"> </w:t>
      </w:r>
      <w:r w:rsidRPr="0040617E">
        <w:rPr>
          <w:rFonts w:asciiTheme="minorHAnsi" w:hAnsiTheme="minorHAnsi"/>
          <w:sz w:val="24"/>
          <w:szCs w:val="24"/>
        </w:rPr>
        <w:t>dopravná, požiarna a zdravotnícka</w:t>
      </w:r>
      <w:r w:rsidRPr="0040617E">
        <w:rPr>
          <w:rFonts w:asciiTheme="minorHAnsi" w:hAnsiTheme="minorHAnsi"/>
          <w:spacing w:val="-2"/>
          <w:sz w:val="24"/>
          <w:szCs w:val="24"/>
        </w:rPr>
        <w:t xml:space="preserve"> </w:t>
      </w:r>
      <w:r w:rsidRPr="0040617E">
        <w:rPr>
          <w:rFonts w:asciiTheme="minorHAnsi" w:hAnsiTheme="minorHAnsi"/>
          <w:sz w:val="24"/>
          <w:szCs w:val="24"/>
        </w:rPr>
        <w:t>výchova),</w:t>
      </w:r>
    </w:p>
    <w:p w14:paraId="651CF4BF" w14:textId="77777777" w:rsidR="00933750" w:rsidRPr="0040617E" w:rsidRDefault="00933750" w:rsidP="00933750">
      <w:pPr>
        <w:pStyle w:val="Odsekzoznamu"/>
        <w:numPr>
          <w:ilvl w:val="0"/>
          <w:numId w:val="7"/>
        </w:numPr>
        <w:tabs>
          <w:tab w:val="left" w:pos="709"/>
        </w:tabs>
        <w:spacing w:after="120" w:line="240" w:lineRule="auto"/>
        <w:jc w:val="both"/>
        <w:rPr>
          <w:rFonts w:asciiTheme="minorHAnsi" w:hAnsiTheme="minorHAnsi"/>
          <w:sz w:val="24"/>
          <w:szCs w:val="24"/>
        </w:rPr>
      </w:pPr>
      <w:r w:rsidRPr="0040617E">
        <w:rPr>
          <w:rFonts w:asciiTheme="minorHAnsi" w:hAnsiTheme="minorHAnsi"/>
          <w:sz w:val="24"/>
          <w:szCs w:val="24"/>
        </w:rPr>
        <w:t>civilná ochrana:</w:t>
      </w:r>
    </w:p>
    <w:p w14:paraId="22E63461" w14:textId="77777777" w:rsidR="00933750" w:rsidRPr="0040617E" w:rsidRDefault="00933750" w:rsidP="00933750">
      <w:pPr>
        <w:pStyle w:val="Odsekzoznamu"/>
        <w:numPr>
          <w:ilvl w:val="1"/>
          <w:numId w:val="5"/>
        </w:numPr>
        <w:tabs>
          <w:tab w:val="left" w:pos="993"/>
        </w:tabs>
        <w:spacing w:after="120" w:line="240" w:lineRule="auto"/>
        <w:jc w:val="both"/>
        <w:rPr>
          <w:rFonts w:asciiTheme="minorHAnsi" w:hAnsiTheme="minorHAnsi"/>
          <w:sz w:val="24"/>
          <w:szCs w:val="24"/>
        </w:rPr>
      </w:pPr>
      <w:r w:rsidRPr="0040617E">
        <w:rPr>
          <w:rFonts w:asciiTheme="minorHAnsi" w:hAnsiTheme="minorHAnsi"/>
          <w:sz w:val="24"/>
          <w:szCs w:val="24"/>
        </w:rPr>
        <w:t>použitie ochrannej masky,</w:t>
      </w:r>
    </w:p>
    <w:p w14:paraId="747443C7" w14:textId="77777777" w:rsidR="00933750" w:rsidRPr="0040617E" w:rsidRDefault="00933750" w:rsidP="00933750">
      <w:pPr>
        <w:pStyle w:val="Odsekzoznamu"/>
        <w:numPr>
          <w:ilvl w:val="1"/>
          <w:numId w:val="5"/>
        </w:numPr>
        <w:tabs>
          <w:tab w:val="left" w:pos="993"/>
        </w:tabs>
        <w:spacing w:after="120" w:line="240" w:lineRule="auto"/>
        <w:jc w:val="both"/>
        <w:rPr>
          <w:rFonts w:asciiTheme="minorHAnsi" w:hAnsiTheme="minorHAnsi"/>
          <w:sz w:val="24"/>
          <w:szCs w:val="24"/>
        </w:rPr>
      </w:pPr>
      <w:r w:rsidRPr="0040617E">
        <w:rPr>
          <w:rFonts w:asciiTheme="minorHAnsi" w:hAnsiTheme="minorHAnsi"/>
          <w:sz w:val="24"/>
          <w:szCs w:val="24"/>
        </w:rPr>
        <w:t>improvizované prostriedky individuálnej ochrany,</w:t>
      </w:r>
    </w:p>
    <w:p w14:paraId="2B5921A1" w14:textId="77777777" w:rsidR="00933750" w:rsidRPr="0040617E" w:rsidRDefault="00933750" w:rsidP="00933750">
      <w:pPr>
        <w:pStyle w:val="Odsekzoznamu"/>
        <w:numPr>
          <w:ilvl w:val="1"/>
          <w:numId w:val="5"/>
        </w:numPr>
        <w:tabs>
          <w:tab w:val="left" w:pos="993"/>
        </w:tabs>
        <w:spacing w:after="120" w:line="240" w:lineRule="auto"/>
        <w:jc w:val="both"/>
        <w:rPr>
          <w:rFonts w:asciiTheme="minorHAnsi" w:hAnsiTheme="minorHAnsi"/>
          <w:sz w:val="24"/>
          <w:szCs w:val="24"/>
        </w:rPr>
      </w:pPr>
      <w:r w:rsidRPr="0040617E">
        <w:rPr>
          <w:rFonts w:asciiTheme="minorHAnsi" w:hAnsiTheme="minorHAnsi"/>
          <w:sz w:val="24"/>
          <w:szCs w:val="24"/>
        </w:rPr>
        <w:t>evakuačná batožina,</w:t>
      </w:r>
    </w:p>
    <w:p w14:paraId="156BEC8A" w14:textId="77777777" w:rsidR="00933750" w:rsidRPr="0040617E" w:rsidRDefault="00933750" w:rsidP="00933750">
      <w:pPr>
        <w:pStyle w:val="Odsekzoznamu"/>
        <w:numPr>
          <w:ilvl w:val="1"/>
          <w:numId w:val="5"/>
        </w:numPr>
        <w:tabs>
          <w:tab w:val="left" w:pos="993"/>
        </w:tabs>
        <w:spacing w:after="120" w:line="240" w:lineRule="auto"/>
        <w:jc w:val="both"/>
        <w:rPr>
          <w:rFonts w:asciiTheme="minorHAnsi" w:hAnsiTheme="minorHAnsi"/>
          <w:sz w:val="24"/>
          <w:szCs w:val="24"/>
        </w:rPr>
      </w:pPr>
      <w:r w:rsidRPr="0040617E">
        <w:rPr>
          <w:rFonts w:asciiTheme="minorHAnsi" w:hAnsiTheme="minorHAnsi"/>
          <w:sz w:val="24"/>
          <w:szCs w:val="24"/>
        </w:rPr>
        <w:t>rozpoznávanie varovných signálov CO,</w:t>
      </w:r>
    </w:p>
    <w:p w14:paraId="685E35CF" w14:textId="77777777" w:rsidR="00933750" w:rsidRPr="0040617E" w:rsidRDefault="00933750" w:rsidP="00933750">
      <w:pPr>
        <w:pStyle w:val="Odsekzoznamu"/>
        <w:numPr>
          <w:ilvl w:val="0"/>
          <w:numId w:val="8"/>
        </w:numPr>
        <w:tabs>
          <w:tab w:val="left" w:pos="709"/>
        </w:tabs>
        <w:spacing w:after="120" w:line="240" w:lineRule="auto"/>
        <w:jc w:val="both"/>
        <w:rPr>
          <w:rFonts w:asciiTheme="minorHAnsi" w:hAnsiTheme="minorHAnsi"/>
          <w:sz w:val="24"/>
          <w:szCs w:val="24"/>
        </w:rPr>
      </w:pPr>
      <w:r w:rsidRPr="0040617E">
        <w:rPr>
          <w:rFonts w:asciiTheme="minorHAnsi" w:hAnsiTheme="minorHAnsi"/>
          <w:sz w:val="24"/>
          <w:szCs w:val="24"/>
        </w:rPr>
        <w:t>hasenie malých požiarov:</w:t>
      </w:r>
    </w:p>
    <w:p w14:paraId="01433193" w14:textId="77777777" w:rsidR="00933750" w:rsidRPr="0040617E" w:rsidRDefault="00933750" w:rsidP="00933750">
      <w:pPr>
        <w:pStyle w:val="Odsekzoznamu"/>
        <w:numPr>
          <w:ilvl w:val="1"/>
          <w:numId w:val="6"/>
        </w:numPr>
        <w:tabs>
          <w:tab w:val="left" w:pos="993"/>
        </w:tabs>
        <w:spacing w:after="120" w:line="240" w:lineRule="auto"/>
        <w:jc w:val="both"/>
        <w:rPr>
          <w:rFonts w:asciiTheme="minorHAnsi" w:hAnsiTheme="minorHAnsi"/>
          <w:sz w:val="24"/>
          <w:szCs w:val="24"/>
        </w:rPr>
      </w:pPr>
      <w:r w:rsidRPr="0040617E">
        <w:rPr>
          <w:rFonts w:asciiTheme="minorHAnsi" w:hAnsiTheme="minorHAnsi"/>
          <w:sz w:val="24"/>
          <w:szCs w:val="24"/>
        </w:rPr>
        <w:t xml:space="preserve">hasenie požiaru </w:t>
      </w:r>
      <w:proofErr w:type="spellStart"/>
      <w:r w:rsidRPr="0040617E">
        <w:rPr>
          <w:rFonts w:asciiTheme="minorHAnsi" w:hAnsiTheme="minorHAnsi"/>
          <w:sz w:val="24"/>
          <w:szCs w:val="24"/>
        </w:rPr>
        <w:t>džberovkou</w:t>
      </w:r>
      <w:proofErr w:type="spellEnd"/>
      <w:r w:rsidRPr="0040617E">
        <w:rPr>
          <w:rFonts w:asciiTheme="minorHAnsi" w:hAnsiTheme="minorHAnsi"/>
          <w:sz w:val="24"/>
          <w:szCs w:val="24"/>
        </w:rPr>
        <w:t>,</w:t>
      </w:r>
    </w:p>
    <w:p w14:paraId="09D1930C" w14:textId="77777777" w:rsidR="00F40C14" w:rsidRDefault="00933750" w:rsidP="00933750">
      <w:pPr>
        <w:pStyle w:val="Odsekzoznamu"/>
        <w:numPr>
          <w:ilvl w:val="1"/>
          <w:numId w:val="6"/>
        </w:numPr>
        <w:tabs>
          <w:tab w:val="left" w:pos="993"/>
        </w:tabs>
        <w:spacing w:after="120" w:line="240" w:lineRule="auto"/>
        <w:jc w:val="both"/>
        <w:rPr>
          <w:rFonts w:asciiTheme="minorHAnsi" w:hAnsiTheme="minorHAnsi"/>
          <w:sz w:val="24"/>
          <w:szCs w:val="24"/>
        </w:rPr>
      </w:pPr>
      <w:r w:rsidRPr="0040617E">
        <w:rPr>
          <w:rFonts w:asciiTheme="minorHAnsi" w:hAnsiTheme="minorHAnsi"/>
          <w:sz w:val="24"/>
          <w:szCs w:val="24"/>
        </w:rPr>
        <w:t>určenie správneho ručného hasiaceho prístroja,</w:t>
      </w:r>
    </w:p>
    <w:p w14:paraId="4802E124" w14:textId="77777777" w:rsidR="00F40C14" w:rsidRDefault="00F40C14" w:rsidP="00933750">
      <w:pPr>
        <w:pStyle w:val="Odsekzoznamu"/>
        <w:numPr>
          <w:ilvl w:val="1"/>
          <w:numId w:val="6"/>
        </w:numPr>
        <w:tabs>
          <w:tab w:val="left" w:pos="993"/>
        </w:tabs>
        <w:spacing w:after="120" w:line="240" w:lineRule="auto"/>
        <w:jc w:val="both"/>
        <w:rPr>
          <w:rFonts w:asciiTheme="minorHAnsi" w:hAnsiTheme="minorHAnsi"/>
          <w:sz w:val="24"/>
          <w:szCs w:val="24"/>
        </w:rPr>
        <w:sectPr w:rsidR="00F40C14">
          <w:footerReference w:type="default" r:id="rId15"/>
          <w:pgSz w:w="11906" w:h="16838"/>
          <w:pgMar w:top="1417" w:right="1417" w:bottom="1417" w:left="1417" w:header="708" w:footer="708" w:gutter="0"/>
          <w:cols w:space="708"/>
          <w:docGrid w:linePitch="360"/>
        </w:sectPr>
      </w:pPr>
    </w:p>
    <w:p w14:paraId="318406BF" w14:textId="77777777" w:rsidR="00933750" w:rsidRPr="0040617E" w:rsidRDefault="00933750" w:rsidP="00933750">
      <w:pPr>
        <w:pStyle w:val="Odsekzoznamu"/>
        <w:numPr>
          <w:ilvl w:val="0"/>
          <w:numId w:val="9"/>
        </w:numPr>
        <w:tabs>
          <w:tab w:val="left" w:pos="709"/>
        </w:tabs>
        <w:spacing w:after="120" w:line="240" w:lineRule="auto"/>
        <w:jc w:val="both"/>
        <w:rPr>
          <w:rFonts w:asciiTheme="minorHAnsi" w:hAnsiTheme="minorHAnsi"/>
          <w:sz w:val="24"/>
          <w:szCs w:val="24"/>
        </w:rPr>
      </w:pPr>
      <w:r w:rsidRPr="0040617E">
        <w:rPr>
          <w:rFonts w:asciiTheme="minorHAnsi" w:hAnsiTheme="minorHAnsi"/>
          <w:sz w:val="24"/>
          <w:szCs w:val="24"/>
        </w:rPr>
        <w:lastRenderedPageBreak/>
        <w:t>zdravotnícka</w:t>
      </w:r>
      <w:r w:rsidRPr="0040617E">
        <w:rPr>
          <w:rFonts w:asciiTheme="minorHAnsi" w:hAnsiTheme="minorHAnsi"/>
          <w:iCs/>
          <w:sz w:val="24"/>
          <w:szCs w:val="24"/>
        </w:rPr>
        <w:t xml:space="preserve"> príprava,</w:t>
      </w:r>
    </w:p>
    <w:p w14:paraId="31039552" w14:textId="77777777" w:rsidR="00933750" w:rsidRPr="0040617E" w:rsidRDefault="00933750" w:rsidP="00933750">
      <w:pPr>
        <w:pStyle w:val="Odsekzoznamu"/>
        <w:numPr>
          <w:ilvl w:val="1"/>
          <w:numId w:val="10"/>
        </w:numPr>
        <w:tabs>
          <w:tab w:val="left" w:pos="993"/>
        </w:tabs>
        <w:spacing w:after="120" w:line="240" w:lineRule="auto"/>
        <w:jc w:val="both"/>
        <w:rPr>
          <w:rFonts w:asciiTheme="minorHAnsi" w:hAnsiTheme="minorHAnsi"/>
          <w:sz w:val="24"/>
          <w:szCs w:val="24"/>
        </w:rPr>
      </w:pPr>
      <w:r w:rsidRPr="0040617E">
        <w:rPr>
          <w:rFonts w:asciiTheme="minorHAnsi" w:hAnsiTheme="minorHAnsi"/>
          <w:sz w:val="24"/>
          <w:szCs w:val="24"/>
        </w:rPr>
        <w:t>ošetrenie rôznych druhov zranení,</w:t>
      </w:r>
    </w:p>
    <w:p w14:paraId="71842CA6" w14:textId="77777777" w:rsidR="00933750" w:rsidRPr="009448DF" w:rsidRDefault="00933750" w:rsidP="00933750">
      <w:pPr>
        <w:pStyle w:val="Odsekzoznamu"/>
        <w:numPr>
          <w:ilvl w:val="1"/>
          <w:numId w:val="10"/>
        </w:numPr>
        <w:tabs>
          <w:tab w:val="left" w:pos="993"/>
        </w:tabs>
        <w:spacing w:after="120" w:line="240" w:lineRule="auto"/>
        <w:jc w:val="both"/>
        <w:rPr>
          <w:rFonts w:asciiTheme="minorHAnsi" w:hAnsiTheme="minorHAnsi"/>
          <w:sz w:val="24"/>
          <w:szCs w:val="24"/>
        </w:rPr>
      </w:pPr>
      <w:r w:rsidRPr="009448DF">
        <w:rPr>
          <w:rFonts w:asciiTheme="minorHAnsi" w:hAnsiTheme="minorHAnsi"/>
          <w:sz w:val="24"/>
          <w:szCs w:val="24"/>
        </w:rPr>
        <w:t>volanie na tiesňovú linku 112,</w:t>
      </w:r>
    </w:p>
    <w:p w14:paraId="76B1CF8B" w14:textId="77777777" w:rsidR="00933750" w:rsidRPr="009448DF" w:rsidRDefault="00933750" w:rsidP="00933750">
      <w:pPr>
        <w:pStyle w:val="Odsekzoznamu"/>
        <w:numPr>
          <w:ilvl w:val="0"/>
          <w:numId w:val="9"/>
        </w:numPr>
        <w:tabs>
          <w:tab w:val="left" w:pos="709"/>
        </w:tabs>
        <w:spacing w:after="120" w:line="240" w:lineRule="auto"/>
        <w:jc w:val="both"/>
        <w:rPr>
          <w:rFonts w:asciiTheme="minorHAnsi" w:hAnsiTheme="minorHAnsi"/>
          <w:sz w:val="24"/>
          <w:szCs w:val="24"/>
        </w:rPr>
      </w:pPr>
      <w:r w:rsidRPr="009448DF">
        <w:rPr>
          <w:rFonts w:asciiTheme="minorHAnsi" w:hAnsiTheme="minorHAnsi"/>
          <w:sz w:val="24"/>
          <w:szCs w:val="24"/>
        </w:rPr>
        <w:t>pohyb v prírode,</w:t>
      </w:r>
    </w:p>
    <w:p w14:paraId="1E73EF6D" w14:textId="77777777" w:rsidR="00933750" w:rsidRDefault="00933750" w:rsidP="0007297B">
      <w:pPr>
        <w:pStyle w:val="Odsekzoznamu"/>
        <w:numPr>
          <w:ilvl w:val="0"/>
          <w:numId w:val="9"/>
        </w:numPr>
        <w:tabs>
          <w:tab w:val="left" w:pos="709"/>
        </w:tabs>
        <w:spacing w:after="0" w:line="240" w:lineRule="auto"/>
        <w:jc w:val="both"/>
        <w:rPr>
          <w:rFonts w:asciiTheme="minorHAnsi" w:hAnsiTheme="minorHAnsi"/>
          <w:sz w:val="24"/>
          <w:szCs w:val="24"/>
        </w:rPr>
      </w:pPr>
      <w:r w:rsidRPr="009448DF">
        <w:rPr>
          <w:rFonts w:asciiTheme="minorHAnsi" w:hAnsiTheme="minorHAnsi"/>
          <w:sz w:val="24"/>
          <w:szCs w:val="24"/>
        </w:rPr>
        <w:t>streľba zo vzduchovky.</w:t>
      </w:r>
    </w:p>
    <w:p w14:paraId="60B4D9AD" w14:textId="77777777" w:rsidR="0007297B" w:rsidRDefault="0007297B" w:rsidP="0007297B">
      <w:pPr>
        <w:tabs>
          <w:tab w:val="left" w:pos="709"/>
        </w:tabs>
        <w:jc w:val="both"/>
        <w:rPr>
          <w:rFonts w:asciiTheme="minorHAnsi" w:hAnsiTheme="minorHAnsi"/>
        </w:rPr>
      </w:pPr>
    </w:p>
    <w:p w14:paraId="150F9AB7" w14:textId="77777777" w:rsidR="00E623F1" w:rsidRPr="00E10EBE" w:rsidRDefault="00E623F1" w:rsidP="0007297B">
      <w:pPr>
        <w:tabs>
          <w:tab w:val="left" w:pos="709"/>
        </w:tabs>
        <w:jc w:val="both"/>
        <w:rPr>
          <w:rFonts w:asciiTheme="minorHAnsi" w:hAnsiTheme="minorHAnsi"/>
        </w:rPr>
      </w:pPr>
      <w:r w:rsidRPr="00E10EBE">
        <w:rPr>
          <w:rFonts w:asciiTheme="minorHAnsi" w:hAnsiTheme="minorHAnsi"/>
        </w:rPr>
        <w:t>Na každom stano</w:t>
      </w:r>
      <w:r w:rsidR="007240B0">
        <w:rPr>
          <w:rFonts w:asciiTheme="minorHAnsi" w:hAnsiTheme="minorHAnsi"/>
        </w:rPr>
        <w:t xml:space="preserve">višti sa nachádzajú rozhodcovia, ktorí majú dohľad nad plnením súťažných disciplín súťažiacimi ako aj </w:t>
      </w:r>
      <w:r w:rsidR="00871F21">
        <w:rPr>
          <w:rFonts w:asciiTheme="minorHAnsi" w:hAnsiTheme="minorHAnsi"/>
        </w:rPr>
        <w:t xml:space="preserve">zodpovedajú za samotné </w:t>
      </w:r>
      <w:r w:rsidR="007240B0">
        <w:rPr>
          <w:rFonts w:asciiTheme="minorHAnsi" w:hAnsiTheme="minorHAnsi"/>
        </w:rPr>
        <w:t>hodnot</w:t>
      </w:r>
      <w:r w:rsidR="00871F21">
        <w:rPr>
          <w:rFonts w:asciiTheme="minorHAnsi" w:hAnsiTheme="minorHAnsi"/>
        </w:rPr>
        <w:t>en</w:t>
      </w:r>
      <w:r w:rsidR="007240B0">
        <w:rPr>
          <w:rFonts w:asciiTheme="minorHAnsi" w:hAnsiTheme="minorHAnsi"/>
        </w:rPr>
        <w:t>i</w:t>
      </w:r>
      <w:r w:rsidR="00871F21">
        <w:rPr>
          <w:rFonts w:asciiTheme="minorHAnsi" w:hAnsiTheme="minorHAnsi"/>
        </w:rPr>
        <w:t>e správnosti plnenia súťažných disciplín na svojom stanovišti.</w:t>
      </w:r>
    </w:p>
    <w:p w14:paraId="12AF224B" w14:textId="77777777" w:rsidR="00F07D04" w:rsidRDefault="00E10EBE" w:rsidP="00153940">
      <w:pPr>
        <w:tabs>
          <w:tab w:val="left" w:pos="0"/>
          <w:tab w:val="left" w:pos="426"/>
        </w:tabs>
        <w:spacing w:before="120" w:after="120"/>
        <w:jc w:val="both"/>
        <w:rPr>
          <w:rFonts w:asciiTheme="minorHAnsi" w:hAnsiTheme="minorHAnsi"/>
        </w:rPr>
      </w:pPr>
      <w:r w:rsidRPr="00E10EBE">
        <w:rPr>
          <w:rFonts w:asciiTheme="minorHAnsi" w:hAnsiTheme="minorHAnsi"/>
          <w:b/>
        </w:rPr>
        <w:t>ODPORÚČA SA:</w:t>
      </w:r>
      <w:r w:rsidRPr="00E10EBE">
        <w:rPr>
          <w:rFonts w:asciiTheme="minorHAnsi" w:hAnsiTheme="minorHAnsi"/>
        </w:rPr>
        <w:t xml:space="preserve"> vytvoriť skupinu rozhodcov na jednotlivé súťažné a</w:t>
      </w:r>
      <w:r w:rsidR="00871F21">
        <w:rPr>
          <w:rFonts w:asciiTheme="minorHAnsi" w:hAnsiTheme="minorHAnsi"/>
        </w:rPr>
        <w:t xml:space="preserve"> technické stanovištia s počtom, ktoré sú uvedené v </w:t>
      </w:r>
      <w:r w:rsidR="00F07D04">
        <w:rPr>
          <w:rFonts w:asciiTheme="minorHAnsi" w:hAnsiTheme="minorHAnsi"/>
        </w:rPr>
        <w:t>Tabu</w:t>
      </w:r>
      <w:r w:rsidR="00871F21">
        <w:rPr>
          <w:rFonts w:asciiTheme="minorHAnsi" w:hAnsiTheme="minorHAnsi"/>
        </w:rPr>
        <w:t>ľke</w:t>
      </w:r>
      <w:r w:rsidR="00F07D04">
        <w:rPr>
          <w:rFonts w:asciiTheme="minorHAnsi" w:hAnsiTheme="minorHAnsi"/>
        </w:rPr>
        <w:t xml:space="preserve"> č. 2</w:t>
      </w:r>
      <w:r w:rsidR="00871F21">
        <w:rPr>
          <w:rFonts w:asciiTheme="minorHAnsi" w:hAnsiTheme="minorHAnsi"/>
        </w:rPr>
        <w:t>.</w:t>
      </w:r>
    </w:p>
    <w:p w14:paraId="63C3597B" w14:textId="77777777" w:rsidR="00F07D04" w:rsidRPr="00F07D04" w:rsidRDefault="00F07D04" w:rsidP="00F07D04">
      <w:pPr>
        <w:spacing w:after="120"/>
        <w:rPr>
          <w:rFonts w:asciiTheme="minorHAnsi" w:hAnsiTheme="minorHAnsi"/>
          <w:b/>
        </w:rPr>
      </w:pPr>
      <w:r w:rsidRPr="00017E6E">
        <w:rPr>
          <w:rFonts w:asciiTheme="minorHAnsi" w:hAnsiTheme="minorHAnsi"/>
          <w:b/>
        </w:rPr>
        <w:t xml:space="preserve">Tabuľka č. </w:t>
      </w:r>
      <w:r>
        <w:rPr>
          <w:rFonts w:asciiTheme="minorHAnsi" w:hAnsiTheme="minorHAnsi"/>
          <w:b/>
        </w:rPr>
        <w:t>2</w:t>
      </w:r>
      <w:r w:rsidRPr="00017E6E">
        <w:rPr>
          <w:rFonts w:asciiTheme="minorHAnsi" w:hAnsiTheme="minorHAnsi"/>
        </w:rPr>
        <w:t xml:space="preserve"> </w:t>
      </w:r>
      <w:r>
        <w:rPr>
          <w:rFonts w:asciiTheme="minorHAnsi" w:hAnsiTheme="minorHAnsi"/>
          <w:b/>
        </w:rPr>
        <w:t>Odporúčaný počet rozhodcov na stanovištiach</w:t>
      </w:r>
    </w:p>
    <w:tbl>
      <w:tblPr>
        <w:tblStyle w:val="Mriekatabuky"/>
        <w:tblW w:w="9072" w:type="dxa"/>
        <w:tblInd w:w="108" w:type="dxa"/>
        <w:tblLook w:val="04A0" w:firstRow="1" w:lastRow="0" w:firstColumn="1" w:lastColumn="0" w:noHBand="0" w:noVBand="1"/>
      </w:tblPr>
      <w:tblGrid>
        <w:gridCol w:w="6521"/>
        <w:gridCol w:w="2551"/>
      </w:tblGrid>
      <w:tr w:rsidR="00E10EBE" w:rsidRPr="00E10EBE" w14:paraId="2792F129" w14:textId="77777777" w:rsidTr="00B103A0">
        <w:trPr>
          <w:trHeight w:val="64"/>
        </w:trPr>
        <w:tc>
          <w:tcPr>
            <w:tcW w:w="6521" w:type="dxa"/>
            <w:shd w:val="clear" w:color="auto" w:fill="D9D9D9" w:themeFill="background1" w:themeFillShade="D9"/>
            <w:vAlign w:val="center"/>
          </w:tcPr>
          <w:p w14:paraId="584CB367" w14:textId="77777777" w:rsidR="00E10EBE" w:rsidRPr="00E10EBE" w:rsidRDefault="00E10EBE" w:rsidP="00E10EBE">
            <w:pPr>
              <w:pStyle w:val="Zarkazkladnhotextu2"/>
              <w:tabs>
                <w:tab w:val="left" w:pos="0"/>
                <w:tab w:val="left" w:pos="426"/>
              </w:tabs>
              <w:spacing w:after="0" w:line="240" w:lineRule="auto"/>
              <w:ind w:left="0"/>
              <w:jc w:val="center"/>
              <w:rPr>
                <w:rFonts w:asciiTheme="minorHAnsi" w:hAnsiTheme="minorHAnsi"/>
                <w:b/>
                <w:sz w:val="18"/>
                <w:szCs w:val="18"/>
              </w:rPr>
            </w:pPr>
            <w:r w:rsidRPr="00E10EBE">
              <w:rPr>
                <w:rFonts w:asciiTheme="minorHAnsi" w:hAnsiTheme="minorHAnsi"/>
                <w:b/>
                <w:sz w:val="18"/>
                <w:szCs w:val="18"/>
              </w:rPr>
              <w:t>Súťažné a technické stanovištia</w:t>
            </w:r>
          </w:p>
        </w:tc>
        <w:tc>
          <w:tcPr>
            <w:tcW w:w="2551" w:type="dxa"/>
            <w:shd w:val="clear" w:color="auto" w:fill="D9D9D9" w:themeFill="background1" w:themeFillShade="D9"/>
          </w:tcPr>
          <w:p w14:paraId="118B4997" w14:textId="77777777" w:rsidR="00E10EBE" w:rsidRPr="00E10EBE" w:rsidRDefault="00E10EBE" w:rsidP="00E10EBE">
            <w:pPr>
              <w:pStyle w:val="Zarkazkladnhotextu2"/>
              <w:tabs>
                <w:tab w:val="left" w:pos="0"/>
                <w:tab w:val="left" w:pos="426"/>
              </w:tabs>
              <w:spacing w:after="0" w:line="240" w:lineRule="auto"/>
              <w:ind w:left="0"/>
              <w:jc w:val="center"/>
              <w:rPr>
                <w:rFonts w:asciiTheme="minorHAnsi" w:hAnsiTheme="minorHAnsi"/>
                <w:b/>
                <w:sz w:val="18"/>
                <w:szCs w:val="18"/>
              </w:rPr>
            </w:pPr>
            <w:r w:rsidRPr="00E10EBE">
              <w:rPr>
                <w:rFonts w:asciiTheme="minorHAnsi" w:hAnsiTheme="minorHAnsi"/>
                <w:b/>
                <w:sz w:val="18"/>
                <w:szCs w:val="18"/>
              </w:rPr>
              <w:t xml:space="preserve">Odporúčaný počet </w:t>
            </w:r>
            <w:r>
              <w:rPr>
                <w:rFonts w:asciiTheme="minorHAnsi" w:hAnsiTheme="minorHAnsi"/>
                <w:b/>
                <w:sz w:val="18"/>
                <w:szCs w:val="18"/>
              </w:rPr>
              <w:t>r</w:t>
            </w:r>
            <w:r w:rsidRPr="00E10EBE">
              <w:rPr>
                <w:rFonts w:asciiTheme="minorHAnsi" w:hAnsiTheme="minorHAnsi"/>
                <w:b/>
                <w:sz w:val="18"/>
                <w:szCs w:val="18"/>
              </w:rPr>
              <w:t>ozhodcov</w:t>
            </w:r>
          </w:p>
        </w:tc>
      </w:tr>
      <w:tr w:rsidR="00E10EBE" w:rsidRPr="00E10EBE" w14:paraId="0BB082BE" w14:textId="77777777" w:rsidTr="00E10EBE">
        <w:tc>
          <w:tcPr>
            <w:tcW w:w="6521" w:type="dxa"/>
          </w:tcPr>
          <w:p w14:paraId="4B3A7A6D" w14:textId="77777777" w:rsidR="00E10EBE" w:rsidRPr="00E10EBE" w:rsidRDefault="00E10EBE" w:rsidP="00E10EBE">
            <w:pPr>
              <w:tabs>
                <w:tab w:val="left" w:pos="709"/>
              </w:tabs>
              <w:rPr>
                <w:rFonts w:asciiTheme="minorHAnsi" w:hAnsiTheme="minorHAnsi"/>
                <w:sz w:val="18"/>
                <w:szCs w:val="18"/>
              </w:rPr>
            </w:pPr>
            <w:r w:rsidRPr="00E10EBE">
              <w:rPr>
                <w:rFonts w:asciiTheme="minorHAnsi" w:hAnsiTheme="minorHAnsi"/>
                <w:sz w:val="18"/>
                <w:szCs w:val="18"/>
              </w:rPr>
              <w:t>Štart – Cieľ</w:t>
            </w:r>
          </w:p>
        </w:tc>
        <w:tc>
          <w:tcPr>
            <w:tcW w:w="2551" w:type="dxa"/>
            <w:vAlign w:val="center"/>
          </w:tcPr>
          <w:p w14:paraId="1D777AD8" w14:textId="77777777" w:rsidR="00E10EBE" w:rsidRPr="00E10EBE" w:rsidRDefault="00E10EBE" w:rsidP="00E10EBE">
            <w:pPr>
              <w:pStyle w:val="Zarkazkladnhotextu2"/>
              <w:tabs>
                <w:tab w:val="left" w:pos="0"/>
                <w:tab w:val="left" w:pos="426"/>
              </w:tabs>
              <w:spacing w:after="0" w:line="240" w:lineRule="auto"/>
              <w:ind w:left="0"/>
              <w:jc w:val="center"/>
              <w:rPr>
                <w:rFonts w:asciiTheme="minorHAnsi" w:hAnsiTheme="minorHAnsi"/>
                <w:sz w:val="18"/>
                <w:szCs w:val="18"/>
              </w:rPr>
            </w:pPr>
            <w:r w:rsidRPr="00E10EBE">
              <w:rPr>
                <w:rFonts w:asciiTheme="minorHAnsi" w:hAnsiTheme="minorHAnsi"/>
                <w:sz w:val="18"/>
                <w:szCs w:val="18"/>
              </w:rPr>
              <w:t>2</w:t>
            </w:r>
          </w:p>
        </w:tc>
      </w:tr>
      <w:tr w:rsidR="00E10EBE" w:rsidRPr="00E10EBE" w14:paraId="62AF02A9" w14:textId="77777777" w:rsidTr="00E10EBE">
        <w:tc>
          <w:tcPr>
            <w:tcW w:w="6521" w:type="dxa"/>
          </w:tcPr>
          <w:p w14:paraId="0D947770" w14:textId="77777777" w:rsidR="00E10EBE" w:rsidRPr="00E10EBE" w:rsidRDefault="00E10EBE" w:rsidP="00E10EBE">
            <w:pPr>
              <w:pStyle w:val="Odsekzoznamu"/>
              <w:numPr>
                <w:ilvl w:val="0"/>
                <w:numId w:val="18"/>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testy (civilná ochrana, dopravná, požiarna a zdravotnícka výchova)</w:t>
            </w:r>
          </w:p>
        </w:tc>
        <w:tc>
          <w:tcPr>
            <w:tcW w:w="2551" w:type="dxa"/>
            <w:vAlign w:val="center"/>
          </w:tcPr>
          <w:p w14:paraId="13B6B0F2" w14:textId="77777777" w:rsidR="00E10EBE" w:rsidRPr="00E10EBE" w:rsidRDefault="00E10EBE" w:rsidP="00E10EBE">
            <w:pPr>
              <w:pStyle w:val="Zarkazkladnhotextu2"/>
              <w:tabs>
                <w:tab w:val="left" w:pos="0"/>
                <w:tab w:val="left" w:pos="426"/>
              </w:tabs>
              <w:spacing w:after="0" w:line="240" w:lineRule="auto"/>
              <w:ind w:left="0"/>
              <w:jc w:val="center"/>
              <w:rPr>
                <w:rFonts w:asciiTheme="minorHAnsi" w:hAnsiTheme="minorHAnsi"/>
                <w:sz w:val="18"/>
                <w:szCs w:val="18"/>
              </w:rPr>
            </w:pPr>
            <w:r w:rsidRPr="00E10EBE">
              <w:rPr>
                <w:rFonts w:asciiTheme="minorHAnsi" w:hAnsiTheme="minorHAnsi"/>
                <w:sz w:val="18"/>
                <w:szCs w:val="18"/>
              </w:rPr>
              <w:t>2</w:t>
            </w:r>
          </w:p>
        </w:tc>
      </w:tr>
      <w:tr w:rsidR="00E10EBE" w:rsidRPr="00E10EBE" w14:paraId="64C68307" w14:textId="77777777" w:rsidTr="00E10EBE">
        <w:tc>
          <w:tcPr>
            <w:tcW w:w="6521" w:type="dxa"/>
          </w:tcPr>
          <w:p w14:paraId="6F0609EC" w14:textId="77777777" w:rsidR="00E10EBE" w:rsidRPr="00E10EBE" w:rsidRDefault="00E10EBE" w:rsidP="00E10EBE">
            <w:pPr>
              <w:pStyle w:val="Odsekzoznamu"/>
              <w:numPr>
                <w:ilvl w:val="0"/>
                <w:numId w:val="18"/>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civilná ochrana:</w:t>
            </w:r>
          </w:p>
          <w:p w14:paraId="55B79E97" w14:textId="77777777" w:rsidR="00E10EBE" w:rsidRPr="00E10EBE" w:rsidRDefault="00E10EBE" w:rsidP="00E10EBE">
            <w:pPr>
              <w:pStyle w:val="Odsekzoznamu"/>
              <w:numPr>
                <w:ilvl w:val="0"/>
                <w:numId w:val="15"/>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použitie ochrannej masky</w:t>
            </w:r>
          </w:p>
          <w:p w14:paraId="004BEA70" w14:textId="77777777" w:rsidR="00E10EBE" w:rsidRPr="00E10EBE" w:rsidRDefault="00E10EBE" w:rsidP="00E10EBE">
            <w:pPr>
              <w:pStyle w:val="Odsekzoznamu"/>
              <w:numPr>
                <w:ilvl w:val="0"/>
                <w:numId w:val="15"/>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improvizované prostriedky individuálnej ochrany</w:t>
            </w:r>
          </w:p>
          <w:p w14:paraId="7B6D8D85" w14:textId="77777777" w:rsidR="00E10EBE" w:rsidRPr="00E10EBE" w:rsidRDefault="00E10EBE" w:rsidP="00E10EBE">
            <w:pPr>
              <w:pStyle w:val="Odsekzoznamu"/>
              <w:numPr>
                <w:ilvl w:val="0"/>
                <w:numId w:val="15"/>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evakuačná batožina</w:t>
            </w:r>
          </w:p>
          <w:p w14:paraId="34DB286C" w14:textId="77777777" w:rsidR="00E10EBE" w:rsidRPr="00E10EBE" w:rsidRDefault="00E10EBE" w:rsidP="00E10EBE">
            <w:pPr>
              <w:pStyle w:val="Odsekzoznamu"/>
              <w:numPr>
                <w:ilvl w:val="0"/>
                <w:numId w:val="15"/>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rozpoznávanie varovných signálov CO</w:t>
            </w:r>
          </w:p>
        </w:tc>
        <w:tc>
          <w:tcPr>
            <w:tcW w:w="2551" w:type="dxa"/>
            <w:vAlign w:val="center"/>
          </w:tcPr>
          <w:p w14:paraId="56AA77E5" w14:textId="77777777" w:rsidR="00E10EBE" w:rsidRPr="00E10EBE" w:rsidRDefault="00E10EBE" w:rsidP="00E10EBE">
            <w:pPr>
              <w:pStyle w:val="Zarkazkladnhotextu2"/>
              <w:tabs>
                <w:tab w:val="left" w:pos="0"/>
                <w:tab w:val="left" w:pos="426"/>
              </w:tabs>
              <w:spacing w:after="0" w:line="240" w:lineRule="auto"/>
              <w:ind w:left="0"/>
              <w:jc w:val="center"/>
              <w:rPr>
                <w:rFonts w:asciiTheme="minorHAnsi" w:hAnsiTheme="minorHAnsi"/>
                <w:sz w:val="18"/>
                <w:szCs w:val="18"/>
              </w:rPr>
            </w:pPr>
            <w:r w:rsidRPr="00E10EBE">
              <w:rPr>
                <w:rFonts w:asciiTheme="minorHAnsi" w:hAnsiTheme="minorHAnsi"/>
                <w:sz w:val="18"/>
                <w:szCs w:val="18"/>
              </w:rPr>
              <w:t>4</w:t>
            </w:r>
          </w:p>
        </w:tc>
      </w:tr>
      <w:tr w:rsidR="00E10EBE" w:rsidRPr="00E10EBE" w14:paraId="30004F13" w14:textId="77777777" w:rsidTr="00E10EBE">
        <w:tc>
          <w:tcPr>
            <w:tcW w:w="6521" w:type="dxa"/>
          </w:tcPr>
          <w:p w14:paraId="2E9D8088" w14:textId="77777777" w:rsidR="00E10EBE" w:rsidRPr="00E10EBE" w:rsidRDefault="00E10EBE" w:rsidP="00E10EBE">
            <w:pPr>
              <w:pStyle w:val="Odsekzoznamu"/>
              <w:numPr>
                <w:ilvl w:val="0"/>
                <w:numId w:val="19"/>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hasenie malých požiarov:</w:t>
            </w:r>
          </w:p>
          <w:p w14:paraId="6B58A4D7" w14:textId="77777777" w:rsidR="00E10EBE" w:rsidRPr="00E10EBE" w:rsidRDefault="00E10EBE" w:rsidP="00E10EBE">
            <w:pPr>
              <w:pStyle w:val="Odsekzoznamu"/>
              <w:numPr>
                <w:ilvl w:val="0"/>
                <w:numId w:val="16"/>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 xml:space="preserve">hasenie požiarov </w:t>
            </w:r>
            <w:proofErr w:type="spellStart"/>
            <w:r w:rsidRPr="00E10EBE">
              <w:rPr>
                <w:rFonts w:asciiTheme="minorHAnsi" w:hAnsiTheme="minorHAnsi"/>
                <w:sz w:val="18"/>
                <w:szCs w:val="18"/>
              </w:rPr>
              <w:t>džberovkou</w:t>
            </w:r>
            <w:proofErr w:type="spellEnd"/>
          </w:p>
          <w:p w14:paraId="42B8B83A" w14:textId="77777777" w:rsidR="00E10EBE" w:rsidRPr="00E10EBE" w:rsidRDefault="00E10EBE" w:rsidP="00E10EBE">
            <w:pPr>
              <w:pStyle w:val="Odsekzoznamu"/>
              <w:numPr>
                <w:ilvl w:val="0"/>
                <w:numId w:val="16"/>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určenie správneho ručného hasiaceho prístroja</w:t>
            </w:r>
          </w:p>
        </w:tc>
        <w:tc>
          <w:tcPr>
            <w:tcW w:w="2551" w:type="dxa"/>
            <w:vAlign w:val="center"/>
          </w:tcPr>
          <w:p w14:paraId="4380671B" w14:textId="77777777" w:rsidR="00E10EBE" w:rsidRPr="00E10EBE" w:rsidRDefault="00E10EBE" w:rsidP="00E10EBE">
            <w:pPr>
              <w:pStyle w:val="Zarkazkladnhotextu2"/>
              <w:tabs>
                <w:tab w:val="left" w:pos="0"/>
                <w:tab w:val="left" w:pos="426"/>
              </w:tabs>
              <w:spacing w:after="0" w:line="240" w:lineRule="auto"/>
              <w:ind w:left="0"/>
              <w:jc w:val="center"/>
              <w:rPr>
                <w:rFonts w:asciiTheme="minorHAnsi" w:hAnsiTheme="minorHAnsi"/>
                <w:sz w:val="18"/>
                <w:szCs w:val="18"/>
              </w:rPr>
            </w:pPr>
            <w:r w:rsidRPr="00E10EBE">
              <w:rPr>
                <w:rFonts w:asciiTheme="minorHAnsi" w:hAnsiTheme="minorHAnsi"/>
                <w:sz w:val="18"/>
                <w:szCs w:val="18"/>
              </w:rPr>
              <w:t>2</w:t>
            </w:r>
          </w:p>
        </w:tc>
      </w:tr>
      <w:tr w:rsidR="00E10EBE" w:rsidRPr="00E10EBE" w14:paraId="0F5109A7" w14:textId="77777777" w:rsidTr="00E10EBE">
        <w:tc>
          <w:tcPr>
            <w:tcW w:w="6521" w:type="dxa"/>
          </w:tcPr>
          <w:p w14:paraId="16E664B2" w14:textId="77777777" w:rsidR="00E10EBE" w:rsidRPr="00E10EBE" w:rsidRDefault="00E10EBE" w:rsidP="00E10EBE">
            <w:pPr>
              <w:pStyle w:val="Odsekzoznamu"/>
              <w:numPr>
                <w:ilvl w:val="0"/>
                <w:numId w:val="20"/>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zdravotnícka</w:t>
            </w:r>
            <w:r w:rsidRPr="00E10EBE">
              <w:rPr>
                <w:rFonts w:asciiTheme="minorHAnsi" w:hAnsiTheme="minorHAnsi"/>
                <w:iCs/>
                <w:sz w:val="18"/>
                <w:szCs w:val="18"/>
              </w:rPr>
              <w:t xml:space="preserve"> príprava</w:t>
            </w:r>
          </w:p>
          <w:p w14:paraId="1FB1BD82" w14:textId="77777777" w:rsidR="00E10EBE" w:rsidRPr="00E10EBE" w:rsidRDefault="00E10EBE" w:rsidP="00E10EBE">
            <w:pPr>
              <w:pStyle w:val="Odsekzoznamu"/>
              <w:numPr>
                <w:ilvl w:val="1"/>
                <w:numId w:val="17"/>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ošetrenie rôznych druhov zranení</w:t>
            </w:r>
          </w:p>
          <w:p w14:paraId="00BFEA97" w14:textId="77777777" w:rsidR="00E10EBE" w:rsidRPr="00E10EBE" w:rsidRDefault="00E10EBE" w:rsidP="00E10EBE">
            <w:pPr>
              <w:pStyle w:val="Odsekzoznamu"/>
              <w:numPr>
                <w:ilvl w:val="1"/>
                <w:numId w:val="17"/>
              </w:numPr>
              <w:spacing w:after="0" w:line="240" w:lineRule="auto"/>
              <w:ind w:left="743" w:hanging="383"/>
              <w:rPr>
                <w:rFonts w:asciiTheme="minorHAnsi" w:hAnsiTheme="minorHAnsi"/>
                <w:sz w:val="18"/>
                <w:szCs w:val="18"/>
              </w:rPr>
            </w:pPr>
            <w:r w:rsidRPr="00E10EBE">
              <w:rPr>
                <w:rFonts w:asciiTheme="minorHAnsi" w:hAnsiTheme="minorHAnsi"/>
                <w:sz w:val="18"/>
                <w:szCs w:val="18"/>
              </w:rPr>
              <w:t>volanie na tiesňovú linku 112</w:t>
            </w:r>
          </w:p>
        </w:tc>
        <w:tc>
          <w:tcPr>
            <w:tcW w:w="2551" w:type="dxa"/>
            <w:vAlign w:val="center"/>
          </w:tcPr>
          <w:p w14:paraId="5D974579" w14:textId="77777777" w:rsidR="00E10EBE" w:rsidRPr="00E10EBE" w:rsidRDefault="00E10EBE" w:rsidP="00E10EBE">
            <w:pPr>
              <w:pStyle w:val="Zarkazkladnhotextu2"/>
              <w:tabs>
                <w:tab w:val="left" w:pos="0"/>
                <w:tab w:val="left" w:pos="426"/>
              </w:tabs>
              <w:spacing w:after="0" w:line="240" w:lineRule="auto"/>
              <w:ind w:left="0"/>
              <w:jc w:val="center"/>
              <w:rPr>
                <w:rFonts w:asciiTheme="minorHAnsi" w:hAnsiTheme="minorHAnsi"/>
                <w:sz w:val="18"/>
                <w:szCs w:val="18"/>
              </w:rPr>
            </w:pPr>
            <w:r w:rsidRPr="00E10EBE">
              <w:rPr>
                <w:rFonts w:asciiTheme="minorHAnsi" w:hAnsiTheme="minorHAnsi"/>
                <w:sz w:val="18"/>
                <w:szCs w:val="18"/>
              </w:rPr>
              <w:t>2 + figurant</w:t>
            </w:r>
          </w:p>
        </w:tc>
      </w:tr>
      <w:tr w:rsidR="00E10EBE" w:rsidRPr="00E10EBE" w14:paraId="6E75FC56" w14:textId="77777777" w:rsidTr="00E10EBE">
        <w:tc>
          <w:tcPr>
            <w:tcW w:w="6521" w:type="dxa"/>
          </w:tcPr>
          <w:p w14:paraId="32EC10AE" w14:textId="77777777" w:rsidR="00E10EBE" w:rsidRPr="00E10EBE" w:rsidRDefault="00E10EBE" w:rsidP="00E10EBE">
            <w:pPr>
              <w:pStyle w:val="Odsekzoznamu"/>
              <w:numPr>
                <w:ilvl w:val="0"/>
                <w:numId w:val="20"/>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pohyb v prírode</w:t>
            </w:r>
          </w:p>
        </w:tc>
        <w:tc>
          <w:tcPr>
            <w:tcW w:w="2551" w:type="dxa"/>
            <w:vAlign w:val="center"/>
          </w:tcPr>
          <w:p w14:paraId="2548A1DA" w14:textId="77777777" w:rsidR="00E10EBE" w:rsidRPr="00E10EBE" w:rsidRDefault="00E10EBE" w:rsidP="00E10EBE">
            <w:pPr>
              <w:pStyle w:val="Zarkazkladnhotextu2"/>
              <w:tabs>
                <w:tab w:val="left" w:pos="0"/>
                <w:tab w:val="left" w:pos="426"/>
              </w:tabs>
              <w:spacing w:after="0" w:line="240" w:lineRule="auto"/>
              <w:ind w:left="0"/>
              <w:jc w:val="center"/>
              <w:rPr>
                <w:rFonts w:asciiTheme="minorHAnsi" w:hAnsiTheme="minorHAnsi"/>
                <w:sz w:val="18"/>
                <w:szCs w:val="18"/>
              </w:rPr>
            </w:pPr>
            <w:r w:rsidRPr="00E10EBE">
              <w:rPr>
                <w:rFonts w:asciiTheme="minorHAnsi" w:hAnsiTheme="minorHAnsi"/>
                <w:sz w:val="18"/>
                <w:szCs w:val="18"/>
              </w:rPr>
              <w:t>2</w:t>
            </w:r>
          </w:p>
        </w:tc>
      </w:tr>
      <w:tr w:rsidR="00E10EBE" w:rsidRPr="00E10EBE" w14:paraId="4EDB3E1B" w14:textId="77777777" w:rsidTr="00E10EBE">
        <w:tc>
          <w:tcPr>
            <w:tcW w:w="6521" w:type="dxa"/>
          </w:tcPr>
          <w:p w14:paraId="3F5E6EC5" w14:textId="77777777" w:rsidR="00E10EBE" w:rsidRPr="00E10EBE" w:rsidRDefault="00E10EBE" w:rsidP="00E10EBE">
            <w:pPr>
              <w:pStyle w:val="Odsekzoznamu"/>
              <w:numPr>
                <w:ilvl w:val="0"/>
                <w:numId w:val="20"/>
              </w:numPr>
              <w:tabs>
                <w:tab w:val="left" w:pos="709"/>
              </w:tabs>
              <w:spacing w:after="0" w:line="240" w:lineRule="auto"/>
              <w:rPr>
                <w:rFonts w:asciiTheme="minorHAnsi" w:hAnsiTheme="minorHAnsi"/>
                <w:sz w:val="18"/>
                <w:szCs w:val="18"/>
              </w:rPr>
            </w:pPr>
            <w:r w:rsidRPr="00E10EBE">
              <w:rPr>
                <w:rFonts w:asciiTheme="minorHAnsi" w:hAnsiTheme="minorHAnsi"/>
                <w:sz w:val="18"/>
                <w:szCs w:val="18"/>
              </w:rPr>
              <w:t>streľba zo vzduchovky</w:t>
            </w:r>
          </w:p>
        </w:tc>
        <w:tc>
          <w:tcPr>
            <w:tcW w:w="2551" w:type="dxa"/>
            <w:vAlign w:val="center"/>
          </w:tcPr>
          <w:p w14:paraId="24CC5B67" w14:textId="77777777" w:rsidR="00E10EBE" w:rsidRPr="00E10EBE" w:rsidRDefault="00E10EBE" w:rsidP="00E10EBE">
            <w:pPr>
              <w:pStyle w:val="Zarkazkladnhotextu2"/>
              <w:tabs>
                <w:tab w:val="left" w:pos="0"/>
                <w:tab w:val="left" w:pos="426"/>
              </w:tabs>
              <w:spacing w:after="0" w:line="240" w:lineRule="auto"/>
              <w:ind w:left="0"/>
              <w:jc w:val="center"/>
              <w:rPr>
                <w:rFonts w:asciiTheme="minorHAnsi" w:hAnsiTheme="minorHAnsi"/>
                <w:sz w:val="18"/>
                <w:szCs w:val="18"/>
              </w:rPr>
            </w:pPr>
            <w:r w:rsidRPr="00E10EBE">
              <w:rPr>
                <w:rFonts w:asciiTheme="minorHAnsi" w:hAnsiTheme="minorHAnsi"/>
                <w:sz w:val="18"/>
                <w:szCs w:val="18"/>
              </w:rPr>
              <w:t>3</w:t>
            </w:r>
          </w:p>
        </w:tc>
      </w:tr>
      <w:tr w:rsidR="00E10EBE" w:rsidRPr="00E10EBE" w14:paraId="14C62E20" w14:textId="77777777" w:rsidTr="00B103A0">
        <w:tc>
          <w:tcPr>
            <w:tcW w:w="6521" w:type="dxa"/>
            <w:shd w:val="clear" w:color="auto" w:fill="D9D9D9" w:themeFill="background1" w:themeFillShade="D9"/>
          </w:tcPr>
          <w:p w14:paraId="4BEA7AC8" w14:textId="77777777" w:rsidR="00E10EBE" w:rsidRPr="00E10EBE" w:rsidRDefault="00E10EBE" w:rsidP="00E10EBE">
            <w:pPr>
              <w:tabs>
                <w:tab w:val="left" w:pos="709"/>
              </w:tabs>
              <w:rPr>
                <w:rFonts w:asciiTheme="minorHAnsi" w:hAnsiTheme="minorHAnsi"/>
                <w:sz w:val="18"/>
                <w:szCs w:val="18"/>
              </w:rPr>
            </w:pPr>
            <w:r w:rsidRPr="00E10EBE">
              <w:rPr>
                <w:rFonts w:asciiTheme="minorHAnsi" w:hAnsiTheme="minorHAnsi"/>
                <w:sz w:val="18"/>
                <w:szCs w:val="18"/>
              </w:rPr>
              <w:t>Sčítacia skupina</w:t>
            </w:r>
          </w:p>
        </w:tc>
        <w:tc>
          <w:tcPr>
            <w:tcW w:w="2551" w:type="dxa"/>
            <w:shd w:val="clear" w:color="auto" w:fill="D9D9D9" w:themeFill="background1" w:themeFillShade="D9"/>
            <w:vAlign w:val="center"/>
          </w:tcPr>
          <w:p w14:paraId="7D7536D9" w14:textId="77777777" w:rsidR="00E10EBE" w:rsidRPr="00E10EBE" w:rsidRDefault="00E10EBE" w:rsidP="00E10EBE">
            <w:pPr>
              <w:pStyle w:val="Zarkazkladnhotextu2"/>
              <w:tabs>
                <w:tab w:val="left" w:pos="0"/>
                <w:tab w:val="left" w:pos="426"/>
              </w:tabs>
              <w:spacing w:after="0" w:line="240" w:lineRule="auto"/>
              <w:ind w:left="0"/>
              <w:jc w:val="center"/>
              <w:rPr>
                <w:rFonts w:asciiTheme="minorHAnsi" w:hAnsiTheme="minorHAnsi"/>
                <w:sz w:val="18"/>
                <w:szCs w:val="18"/>
              </w:rPr>
            </w:pPr>
            <w:r w:rsidRPr="00E10EBE">
              <w:rPr>
                <w:rFonts w:asciiTheme="minorHAnsi" w:hAnsiTheme="minorHAnsi"/>
                <w:sz w:val="18"/>
                <w:szCs w:val="18"/>
              </w:rPr>
              <w:t>2</w:t>
            </w:r>
          </w:p>
        </w:tc>
      </w:tr>
    </w:tbl>
    <w:p w14:paraId="11E44EE1" w14:textId="77777777" w:rsidR="00E623F1" w:rsidRDefault="00E623F1" w:rsidP="0007297B">
      <w:pPr>
        <w:tabs>
          <w:tab w:val="left" w:pos="709"/>
        </w:tabs>
        <w:jc w:val="both"/>
        <w:rPr>
          <w:rFonts w:asciiTheme="minorHAnsi" w:hAnsiTheme="minorHAnsi"/>
        </w:rPr>
      </w:pPr>
    </w:p>
    <w:p w14:paraId="7EB2CBA0" w14:textId="77777777" w:rsidR="0007297B" w:rsidRPr="0007297B" w:rsidRDefault="00B82E26" w:rsidP="004E2617">
      <w:pPr>
        <w:pStyle w:val="Odsekzoznamu"/>
        <w:numPr>
          <w:ilvl w:val="0"/>
          <w:numId w:val="3"/>
        </w:numPr>
        <w:spacing w:after="120"/>
        <w:ind w:left="284" w:hanging="284"/>
        <w:jc w:val="both"/>
        <w:rPr>
          <w:rFonts w:asciiTheme="minorHAnsi" w:hAnsiTheme="minorHAnsi"/>
          <w:b/>
          <w:color w:val="0070C0"/>
          <w:sz w:val="28"/>
          <w:szCs w:val="28"/>
        </w:rPr>
      </w:pPr>
      <w:r>
        <w:rPr>
          <w:rFonts w:asciiTheme="minorHAnsi" w:hAnsiTheme="minorHAnsi"/>
          <w:b/>
          <w:color w:val="0070C0"/>
          <w:sz w:val="28"/>
          <w:szCs w:val="28"/>
        </w:rPr>
        <w:t xml:space="preserve">Vzory </w:t>
      </w:r>
      <w:r w:rsidR="00AB1190">
        <w:rPr>
          <w:rFonts w:asciiTheme="minorHAnsi" w:hAnsiTheme="minorHAnsi"/>
          <w:b/>
          <w:color w:val="0070C0"/>
          <w:sz w:val="28"/>
          <w:szCs w:val="28"/>
        </w:rPr>
        <w:t>hodnotiacich</w:t>
      </w:r>
      <w:r>
        <w:rPr>
          <w:rFonts w:asciiTheme="minorHAnsi" w:hAnsiTheme="minorHAnsi"/>
          <w:b/>
          <w:color w:val="0070C0"/>
          <w:sz w:val="28"/>
          <w:szCs w:val="28"/>
        </w:rPr>
        <w:t xml:space="preserve"> tabu</w:t>
      </w:r>
      <w:r w:rsidR="003F1A72">
        <w:rPr>
          <w:rFonts w:asciiTheme="minorHAnsi" w:hAnsiTheme="minorHAnsi"/>
          <w:b/>
          <w:color w:val="0070C0"/>
          <w:sz w:val="28"/>
          <w:szCs w:val="28"/>
        </w:rPr>
        <w:t>liek</w:t>
      </w:r>
    </w:p>
    <w:p w14:paraId="2C3ABAAD" w14:textId="77777777" w:rsidR="006B5434" w:rsidRPr="009448DF" w:rsidRDefault="00F91244" w:rsidP="0097509A">
      <w:pPr>
        <w:spacing w:after="120"/>
        <w:jc w:val="both"/>
        <w:rPr>
          <w:rFonts w:asciiTheme="minorHAnsi" w:hAnsiTheme="minorHAnsi"/>
        </w:rPr>
      </w:pPr>
      <w:r w:rsidRPr="00F91244">
        <w:rPr>
          <w:rFonts w:asciiTheme="minorHAnsi" w:hAnsiTheme="minorHAnsi"/>
        </w:rPr>
        <w:t xml:space="preserve">Každý rozhodca na stanovišti vedie prehľad o dosiahnutom bodovom hodnotení jednotlivých družstiev, príp. o zdržnom čase. </w:t>
      </w:r>
      <w:r w:rsidR="00793EBF" w:rsidRPr="009448DF">
        <w:rPr>
          <w:rFonts w:asciiTheme="minorHAnsi" w:hAnsiTheme="minorHAnsi"/>
        </w:rPr>
        <w:t>Každý rozhodca na svojom stanovišti bude mať pripravené potrebné modelové situácie (ak to súťažná disciplína vyžaduje) a hodnotiace tabu</w:t>
      </w:r>
      <w:r>
        <w:rPr>
          <w:rFonts w:asciiTheme="minorHAnsi" w:hAnsiTheme="minorHAnsi"/>
        </w:rPr>
        <w:t>ľky, pričom h</w:t>
      </w:r>
      <w:r w:rsidR="009922DB">
        <w:rPr>
          <w:rFonts w:asciiTheme="minorHAnsi" w:hAnsiTheme="minorHAnsi"/>
        </w:rPr>
        <w:t>odnotiaca</w:t>
      </w:r>
      <w:r w:rsidR="009448DF" w:rsidRPr="009448DF">
        <w:rPr>
          <w:rFonts w:asciiTheme="minorHAnsi" w:hAnsiTheme="minorHAnsi"/>
        </w:rPr>
        <w:t xml:space="preserve"> tabuľka</w:t>
      </w:r>
      <w:r w:rsidR="008A6BF3" w:rsidRPr="009448DF">
        <w:rPr>
          <w:rFonts w:asciiTheme="minorHAnsi" w:hAnsiTheme="minorHAnsi"/>
        </w:rPr>
        <w:t xml:space="preserve"> musí </w:t>
      </w:r>
      <w:r w:rsidR="009448DF" w:rsidRPr="009448DF">
        <w:rPr>
          <w:rFonts w:asciiTheme="minorHAnsi" w:hAnsiTheme="minorHAnsi"/>
        </w:rPr>
        <w:t>obsahovať:</w:t>
      </w:r>
    </w:p>
    <w:p w14:paraId="64185AEF" w14:textId="77777777" w:rsidR="008A6BF3" w:rsidRPr="009448DF" w:rsidRDefault="009448DF" w:rsidP="008A6BF3">
      <w:pPr>
        <w:pStyle w:val="Odsekzoznamu"/>
        <w:numPr>
          <w:ilvl w:val="0"/>
          <w:numId w:val="14"/>
        </w:numPr>
        <w:spacing w:after="0"/>
        <w:ind w:left="426" w:hanging="426"/>
        <w:jc w:val="both"/>
        <w:rPr>
          <w:rFonts w:asciiTheme="minorHAnsi" w:hAnsiTheme="minorHAnsi"/>
          <w:sz w:val="24"/>
          <w:szCs w:val="24"/>
        </w:rPr>
      </w:pPr>
      <w:r w:rsidRPr="009448DF">
        <w:rPr>
          <w:rFonts w:asciiTheme="minorHAnsi" w:hAnsiTheme="minorHAnsi"/>
          <w:sz w:val="24"/>
          <w:szCs w:val="24"/>
        </w:rPr>
        <w:t>číslo družstva,</w:t>
      </w:r>
    </w:p>
    <w:p w14:paraId="156565BC" w14:textId="77777777" w:rsidR="009448DF" w:rsidRPr="009448DF" w:rsidRDefault="009448DF" w:rsidP="008A6BF3">
      <w:pPr>
        <w:pStyle w:val="Odsekzoznamu"/>
        <w:numPr>
          <w:ilvl w:val="0"/>
          <w:numId w:val="14"/>
        </w:numPr>
        <w:spacing w:after="0"/>
        <w:ind w:left="426" w:hanging="426"/>
        <w:jc w:val="both"/>
        <w:rPr>
          <w:rFonts w:asciiTheme="minorHAnsi" w:hAnsiTheme="minorHAnsi"/>
          <w:sz w:val="24"/>
          <w:szCs w:val="24"/>
        </w:rPr>
      </w:pPr>
      <w:r w:rsidRPr="009448DF">
        <w:rPr>
          <w:rFonts w:asciiTheme="minorHAnsi" w:hAnsiTheme="minorHAnsi"/>
          <w:sz w:val="24"/>
          <w:szCs w:val="24"/>
        </w:rPr>
        <w:t>štartovné čísla súťažiacich, ktorí plnia danú súťažnú disciplínu,</w:t>
      </w:r>
    </w:p>
    <w:p w14:paraId="6DFC87C7" w14:textId="77777777" w:rsidR="009448DF" w:rsidRPr="009448DF" w:rsidRDefault="00AA48C8" w:rsidP="008A6BF3">
      <w:pPr>
        <w:pStyle w:val="Odsekzoznamu"/>
        <w:numPr>
          <w:ilvl w:val="0"/>
          <w:numId w:val="14"/>
        </w:numPr>
        <w:spacing w:after="0"/>
        <w:ind w:left="426" w:hanging="426"/>
        <w:jc w:val="both"/>
        <w:rPr>
          <w:rFonts w:asciiTheme="minorHAnsi" w:hAnsiTheme="minorHAnsi"/>
          <w:sz w:val="24"/>
          <w:szCs w:val="24"/>
        </w:rPr>
      </w:pPr>
      <w:r>
        <w:rPr>
          <w:rFonts w:asciiTheme="minorHAnsi" w:hAnsiTheme="minorHAnsi"/>
          <w:sz w:val="24"/>
          <w:szCs w:val="24"/>
        </w:rPr>
        <w:t>kroky</w:t>
      </w:r>
      <w:r w:rsidR="009448DF" w:rsidRPr="009448DF">
        <w:rPr>
          <w:rFonts w:asciiTheme="minorHAnsi" w:hAnsiTheme="minorHAnsi"/>
          <w:sz w:val="24"/>
          <w:szCs w:val="24"/>
        </w:rPr>
        <w:t>, ktoré súťažná disciplína obsahuje a ktoré by mal súťažiaci splniť,</w:t>
      </w:r>
    </w:p>
    <w:p w14:paraId="0BF1DD20" w14:textId="77777777" w:rsidR="009448DF" w:rsidRPr="009448DF" w:rsidRDefault="009448DF" w:rsidP="008A6BF3">
      <w:pPr>
        <w:pStyle w:val="Odsekzoznamu"/>
        <w:numPr>
          <w:ilvl w:val="0"/>
          <w:numId w:val="14"/>
        </w:numPr>
        <w:spacing w:after="0"/>
        <w:ind w:left="426" w:hanging="426"/>
        <w:jc w:val="both"/>
        <w:rPr>
          <w:rFonts w:asciiTheme="minorHAnsi" w:hAnsiTheme="minorHAnsi"/>
          <w:sz w:val="24"/>
          <w:szCs w:val="24"/>
        </w:rPr>
      </w:pPr>
      <w:r w:rsidRPr="009448DF">
        <w:rPr>
          <w:rFonts w:asciiTheme="minorHAnsi" w:hAnsiTheme="minorHAnsi"/>
          <w:sz w:val="24"/>
          <w:szCs w:val="24"/>
        </w:rPr>
        <w:t xml:space="preserve">maximálny </w:t>
      </w:r>
      <w:r w:rsidR="008A7947">
        <w:rPr>
          <w:rFonts w:asciiTheme="minorHAnsi" w:hAnsiTheme="minorHAnsi"/>
          <w:sz w:val="24"/>
          <w:szCs w:val="24"/>
        </w:rPr>
        <w:t xml:space="preserve">možný </w:t>
      </w:r>
      <w:r w:rsidRPr="009448DF">
        <w:rPr>
          <w:rFonts w:asciiTheme="minorHAnsi" w:hAnsiTheme="minorHAnsi"/>
          <w:sz w:val="24"/>
          <w:szCs w:val="24"/>
        </w:rPr>
        <w:t>počet bodov, ktoré môže súťažiaci získať,</w:t>
      </w:r>
    </w:p>
    <w:p w14:paraId="58BCC39B" w14:textId="77777777" w:rsidR="009448DF" w:rsidRDefault="008A7947" w:rsidP="008A6BF3">
      <w:pPr>
        <w:pStyle w:val="Odsekzoznamu"/>
        <w:numPr>
          <w:ilvl w:val="0"/>
          <w:numId w:val="14"/>
        </w:numPr>
        <w:spacing w:after="0"/>
        <w:ind w:left="426" w:hanging="426"/>
        <w:jc w:val="both"/>
        <w:rPr>
          <w:rFonts w:asciiTheme="minorHAnsi" w:hAnsiTheme="minorHAnsi"/>
          <w:sz w:val="24"/>
          <w:szCs w:val="24"/>
        </w:rPr>
      </w:pPr>
      <w:r>
        <w:rPr>
          <w:rFonts w:asciiTheme="minorHAnsi" w:hAnsiTheme="minorHAnsi"/>
          <w:sz w:val="24"/>
          <w:szCs w:val="24"/>
        </w:rPr>
        <w:t>priestor na počet reálne získaných bodov z danej súťažnej disciplíny,</w:t>
      </w:r>
    </w:p>
    <w:p w14:paraId="5CA8E6E0" w14:textId="77777777" w:rsidR="008A7947" w:rsidRDefault="00EE5FAA" w:rsidP="008A6BF3">
      <w:pPr>
        <w:pStyle w:val="Odsekzoznamu"/>
        <w:numPr>
          <w:ilvl w:val="0"/>
          <w:numId w:val="14"/>
        </w:numPr>
        <w:spacing w:after="0"/>
        <w:ind w:left="426" w:hanging="426"/>
        <w:jc w:val="both"/>
        <w:rPr>
          <w:rFonts w:asciiTheme="minorHAnsi" w:hAnsiTheme="minorHAnsi"/>
          <w:sz w:val="24"/>
          <w:szCs w:val="24"/>
        </w:rPr>
      </w:pPr>
      <w:r>
        <w:rPr>
          <w:rFonts w:asciiTheme="minorHAnsi" w:hAnsiTheme="minorHAnsi"/>
          <w:sz w:val="24"/>
          <w:szCs w:val="24"/>
        </w:rPr>
        <w:t>priestor na body spolu, ktoré súťažiaci reálne získal</w:t>
      </w:r>
      <w:r w:rsidR="002E04BB">
        <w:rPr>
          <w:rFonts w:asciiTheme="minorHAnsi" w:hAnsiTheme="minorHAnsi"/>
          <w:sz w:val="24"/>
          <w:szCs w:val="24"/>
        </w:rPr>
        <w:t>.</w:t>
      </w:r>
    </w:p>
    <w:p w14:paraId="56AE09D9" w14:textId="77777777" w:rsidR="007166E5" w:rsidRDefault="00AF791A" w:rsidP="00AF791A">
      <w:pPr>
        <w:jc w:val="both"/>
        <w:rPr>
          <w:rFonts w:asciiTheme="minorHAnsi" w:hAnsiTheme="minorHAnsi"/>
          <w:b/>
          <w:i/>
        </w:rPr>
      </w:pPr>
      <w:r w:rsidRPr="00EA5ABF">
        <w:rPr>
          <w:rFonts w:asciiTheme="minorHAnsi" w:hAnsiTheme="minorHAnsi"/>
          <w:b/>
          <w:i/>
        </w:rPr>
        <w:t xml:space="preserve">Pri hodnotiacej tabuľke nesmie chýbať </w:t>
      </w:r>
      <w:r w:rsidR="00EE5FAA" w:rsidRPr="00EA5ABF">
        <w:rPr>
          <w:rFonts w:asciiTheme="minorHAnsi" w:hAnsiTheme="minorHAnsi"/>
          <w:b/>
          <w:i/>
        </w:rPr>
        <w:t>priestor na</w:t>
      </w:r>
      <w:r w:rsidR="00B93E2E">
        <w:rPr>
          <w:rFonts w:asciiTheme="minorHAnsi" w:hAnsiTheme="minorHAnsi"/>
          <w:b/>
          <w:i/>
        </w:rPr>
        <w:t xml:space="preserve"> podpis rozhodcu a uvedenie miesta a dátumu súťaže.</w:t>
      </w:r>
    </w:p>
    <w:p w14:paraId="6DBCA7F1" w14:textId="77777777" w:rsidR="007166E5" w:rsidRDefault="007166E5" w:rsidP="00AF791A">
      <w:pPr>
        <w:jc w:val="both"/>
        <w:rPr>
          <w:rFonts w:asciiTheme="minorHAnsi" w:hAnsiTheme="minorHAnsi"/>
          <w:b/>
          <w:i/>
        </w:rPr>
        <w:sectPr w:rsidR="007166E5">
          <w:pgSz w:w="11906" w:h="16838"/>
          <w:pgMar w:top="1417" w:right="1417" w:bottom="1417" w:left="1417" w:header="708" w:footer="708" w:gutter="0"/>
          <w:cols w:space="708"/>
          <w:docGrid w:linePitch="360"/>
        </w:sectPr>
      </w:pPr>
    </w:p>
    <w:p w14:paraId="7983A7C8" w14:textId="77777777" w:rsidR="006B5434" w:rsidRDefault="006B5434" w:rsidP="004E2617">
      <w:pPr>
        <w:pStyle w:val="Odsekzoznamu"/>
        <w:numPr>
          <w:ilvl w:val="1"/>
          <w:numId w:val="3"/>
        </w:numPr>
        <w:spacing w:after="120"/>
        <w:ind w:left="567" w:hanging="567"/>
        <w:jc w:val="both"/>
        <w:rPr>
          <w:rFonts w:asciiTheme="minorHAnsi" w:hAnsiTheme="minorHAnsi"/>
          <w:b/>
          <w:color w:val="0070C0"/>
          <w:sz w:val="28"/>
          <w:szCs w:val="28"/>
        </w:rPr>
      </w:pPr>
      <w:r>
        <w:rPr>
          <w:rFonts w:asciiTheme="minorHAnsi" w:hAnsiTheme="minorHAnsi"/>
          <w:b/>
          <w:color w:val="0070C0"/>
          <w:sz w:val="28"/>
          <w:szCs w:val="28"/>
        </w:rPr>
        <w:lastRenderedPageBreak/>
        <w:t>Testy</w:t>
      </w:r>
    </w:p>
    <w:p w14:paraId="4AC89EC3" w14:textId="77777777" w:rsidR="007355F4" w:rsidRPr="007355F4" w:rsidRDefault="007355F4" w:rsidP="007355F4">
      <w:pPr>
        <w:tabs>
          <w:tab w:val="left" w:pos="1276"/>
          <w:tab w:val="left" w:pos="1418"/>
          <w:tab w:val="left" w:pos="2410"/>
        </w:tabs>
        <w:spacing w:after="120"/>
        <w:ind w:left="1418" w:hanging="1418"/>
        <w:rPr>
          <w:rFonts w:asciiTheme="minorHAnsi" w:hAnsiTheme="minorHAnsi"/>
          <w:b/>
        </w:rPr>
      </w:pPr>
      <w:r w:rsidRPr="007355F4">
        <w:rPr>
          <w:rFonts w:asciiTheme="minorHAnsi" w:hAnsiTheme="minorHAnsi"/>
          <w:b/>
          <w:bCs/>
        </w:rPr>
        <w:t>Hodnotenie:</w:t>
      </w:r>
      <w:r w:rsidRPr="007355F4">
        <w:rPr>
          <w:rFonts w:asciiTheme="minorHAnsi" w:hAnsiTheme="minorHAnsi"/>
          <w:b/>
          <w:bCs/>
        </w:rPr>
        <w:tab/>
      </w:r>
      <w:r w:rsidRPr="007355F4">
        <w:rPr>
          <w:rFonts w:asciiTheme="minorHAnsi" w:hAnsiTheme="minorHAnsi"/>
        </w:rPr>
        <w:tab/>
        <w:t xml:space="preserve">Súťažiaci získa za každú správnu odpoveď 4 body, jednotlivec môže získať max. </w:t>
      </w:r>
      <w:r w:rsidRPr="007355F4">
        <w:rPr>
          <w:rFonts w:asciiTheme="minorHAnsi" w:hAnsiTheme="minorHAnsi"/>
          <w:b/>
        </w:rPr>
        <w:t>80 bodov</w:t>
      </w:r>
      <w:r w:rsidRPr="007355F4">
        <w:rPr>
          <w:rFonts w:asciiTheme="minorHAnsi" w:hAnsiTheme="minorHAnsi"/>
        </w:rPr>
        <w:t xml:space="preserve"> (Tabuľka č. </w:t>
      </w:r>
      <w:r w:rsidR="0095436B">
        <w:rPr>
          <w:rFonts w:asciiTheme="minorHAnsi" w:hAnsiTheme="minorHAnsi"/>
        </w:rPr>
        <w:t>3</w:t>
      </w:r>
      <w:r w:rsidRPr="007355F4">
        <w:rPr>
          <w:rFonts w:asciiTheme="minorHAnsi" w:hAnsiTheme="minorHAnsi"/>
        </w:rPr>
        <w:t xml:space="preserve">). Družstvo môže spoločne získať max. </w:t>
      </w:r>
      <w:r w:rsidRPr="007355F4">
        <w:rPr>
          <w:rFonts w:asciiTheme="minorHAnsi" w:hAnsiTheme="minorHAnsi"/>
          <w:b/>
        </w:rPr>
        <w:t>320 bodov.</w:t>
      </w:r>
    </w:p>
    <w:p w14:paraId="0D7F8977" w14:textId="77777777" w:rsidR="007355F4" w:rsidRPr="007355F4" w:rsidRDefault="007355F4" w:rsidP="007355F4">
      <w:pPr>
        <w:spacing w:after="120"/>
        <w:ind w:left="2124" w:hanging="2124"/>
        <w:rPr>
          <w:rFonts w:asciiTheme="minorHAnsi" w:hAnsiTheme="minorHAnsi"/>
          <w:b/>
        </w:rPr>
      </w:pPr>
      <w:r w:rsidRPr="007355F4">
        <w:rPr>
          <w:rFonts w:asciiTheme="minorHAnsi" w:hAnsiTheme="minorHAnsi"/>
          <w:b/>
        </w:rPr>
        <w:t xml:space="preserve">Tabuľka č. </w:t>
      </w:r>
      <w:r w:rsidR="0095436B">
        <w:rPr>
          <w:rFonts w:asciiTheme="minorHAnsi" w:hAnsiTheme="minorHAnsi"/>
          <w:b/>
        </w:rPr>
        <w:t>3</w:t>
      </w:r>
      <w:r w:rsidRPr="007355F4">
        <w:rPr>
          <w:rFonts w:asciiTheme="minorHAnsi" w:hAnsiTheme="minorHAnsi"/>
          <w:b/>
        </w:rPr>
        <w:t xml:space="preserve"> </w:t>
      </w:r>
      <w:r w:rsidR="009922DB" w:rsidRPr="009922DB">
        <w:rPr>
          <w:rFonts w:asciiTheme="minorHAnsi" w:hAnsiTheme="minorHAnsi"/>
          <w:b/>
        </w:rPr>
        <w:t>Hodnotiaca tabuľka</w:t>
      </w:r>
      <w:r w:rsidRPr="007355F4">
        <w:rPr>
          <w:rFonts w:asciiTheme="minorHAnsi" w:hAnsiTheme="minorHAnsi"/>
          <w:b/>
        </w:rPr>
        <w:t>: Testy</w:t>
      </w:r>
    </w:p>
    <w:tbl>
      <w:tblPr>
        <w:tblStyle w:val="Mriekatabuky"/>
        <w:tblW w:w="0" w:type="auto"/>
        <w:tblInd w:w="108" w:type="dxa"/>
        <w:tblLook w:val="04A0" w:firstRow="1" w:lastRow="0" w:firstColumn="1" w:lastColumn="0" w:noHBand="0" w:noVBand="1"/>
      </w:tblPr>
      <w:tblGrid>
        <w:gridCol w:w="853"/>
        <w:gridCol w:w="1681"/>
        <w:gridCol w:w="2233"/>
        <w:gridCol w:w="2231"/>
        <w:gridCol w:w="1956"/>
      </w:tblGrid>
      <w:tr w:rsidR="007355F4" w:rsidRPr="007355F4" w14:paraId="78716AFF" w14:textId="77777777" w:rsidTr="00E66118">
        <w:trPr>
          <w:trHeight w:val="70"/>
        </w:trPr>
        <w:tc>
          <w:tcPr>
            <w:tcW w:w="9072" w:type="dxa"/>
            <w:gridSpan w:val="5"/>
            <w:shd w:val="clear" w:color="auto" w:fill="D9D9D9" w:themeFill="background1" w:themeFillShade="D9"/>
            <w:vAlign w:val="center"/>
          </w:tcPr>
          <w:p w14:paraId="70C95FE9" w14:textId="77777777" w:rsidR="007355F4" w:rsidRPr="007355F4" w:rsidRDefault="007355F4" w:rsidP="00E66118">
            <w:pPr>
              <w:adjustRightInd w:val="0"/>
              <w:snapToGrid w:val="0"/>
              <w:jc w:val="center"/>
              <w:rPr>
                <w:rFonts w:asciiTheme="minorHAnsi" w:hAnsiTheme="minorHAnsi"/>
                <w:b/>
                <w:sz w:val="18"/>
                <w:szCs w:val="18"/>
              </w:rPr>
            </w:pPr>
            <w:r w:rsidRPr="007355F4">
              <w:rPr>
                <w:rFonts w:asciiTheme="minorHAnsi" w:hAnsiTheme="minorHAnsi"/>
                <w:b/>
                <w:sz w:val="18"/>
                <w:szCs w:val="18"/>
              </w:rPr>
              <w:t>Okresné kolo/krajské kolo/majstrovstvá</w:t>
            </w:r>
          </w:p>
        </w:tc>
      </w:tr>
      <w:tr w:rsidR="007355F4" w:rsidRPr="007355F4" w14:paraId="1FD986B7" w14:textId="77777777" w:rsidTr="00E66118">
        <w:trPr>
          <w:trHeight w:val="704"/>
        </w:trPr>
        <w:tc>
          <w:tcPr>
            <w:tcW w:w="853" w:type="dxa"/>
            <w:shd w:val="clear" w:color="auto" w:fill="D9D9D9" w:themeFill="background1" w:themeFillShade="D9"/>
            <w:vAlign w:val="center"/>
          </w:tcPr>
          <w:p w14:paraId="3222B47F" w14:textId="77777777" w:rsidR="007355F4" w:rsidRPr="007355F4" w:rsidRDefault="007355F4" w:rsidP="00E66118">
            <w:pPr>
              <w:adjustRightInd w:val="0"/>
              <w:snapToGrid w:val="0"/>
              <w:jc w:val="center"/>
              <w:rPr>
                <w:rFonts w:asciiTheme="minorHAnsi" w:hAnsiTheme="minorHAnsi"/>
                <w:b/>
                <w:sz w:val="18"/>
                <w:szCs w:val="18"/>
              </w:rPr>
            </w:pPr>
            <w:r w:rsidRPr="007355F4">
              <w:rPr>
                <w:rFonts w:asciiTheme="minorHAnsi" w:hAnsiTheme="minorHAnsi"/>
                <w:b/>
                <w:sz w:val="18"/>
                <w:szCs w:val="18"/>
              </w:rPr>
              <w:t>Číslo družstva</w:t>
            </w:r>
          </w:p>
        </w:tc>
        <w:tc>
          <w:tcPr>
            <w:tcW w:w="1699" w:type="dxa"/>
            <w:shd w:val="clear" w:color="auto" w:fill="D9D9D9" w:themeFill="background1" w:themeFillShade="D9"/>
            <w:vAlign w:val="center"/>
          </w:tcPr>
          <w:p w14:paraId="7873295A" w14:textId="77777777" w:rsidR="007355F4" w:rsidRPr="007355F4" w:rsidRDefault="007355F4" w:rsidP="00E66118">
            <w:pPr>
              <w:adjustRightInd w:val="0"/>
              <w:snapToGrid w:val="0"/>
              <w:jc w:val="center"/>
              <w:rPr>
                <w:rFonts w:asciiTheme="minorHAnsi" w:hAnsiTheme="minorHAnsi"/>
                <w:b/>
                <w:sz w:val="18"/>
                <w:szCs w:val="18"/>
              </w:rPr>
            </w:pPr>
            <w:r w:rsidRPr="007355F4">
              <w:rPr>
                <w:rFonts w:asciiTheme="minorHAnsi" w:hAnsiTheme="minorHAnsi"/>
                <w:b/>
                <w:sz w:val="18"/>
                <w:szCs w:val="18"/>
              </w:rPr>
              <w:t>Štartovné čísla súťažiacich</w:t>
            </w:r>
          </w:p>
        </w:tc>
        <w:tc>
          <w:tcPr>
            <w:tcW w:w="2268" w:type="dxa"/>
            <w:shd w:val="clear" w:color="auto" w:fill="D9D9D9" w:themeFill="background1" w:themeFillShade="D9"/>
            <w:vAlign w:val="center"/>
          </w:tcPr>
          <w:p w14:paraId="75064AE4" w14:textId="77777777" w:rsidR="007355F4" w:rsidRPr="007355F4" w:rsidRDefault="007355F4" w:rsidP="00E66118">
            <w:pPr>
              <w:adjustRightInd w:val="0"/>
              <w:snapToGrid w:val="0"/>
              <w:jc w:val="center"/>
              <w:rPr>
                <w:rFonts w:asciiTheme="minorHAnsi" w:hAnsiTheme="minorHAnsi"/>
                <w:b/>
                <w:sz w:val="18"/>
                <w:szCs w:val="18"/>
              </w:rPr>
            </w:pPr>
            <w:r w:rsidRPr="007355F4">
              <w:rPr>
                <w:rFonts w:asciiTheme="minorHAnsi" w:hAnsiTheme="minorHAnsi"/>
                <w:b/>
                <w:sz w:val="18"/>
                <w:szCs w:val="18"/>
              </w:rPr>
              <w:t>Počet správnych odpovedí</w:t>
            </w:r>
          </w:p>
        </w:tc>
        <w:tc>
          <w:tcPr>
            <w:tcW w:w="2268" w:type="dxa"/>
            <w:shd w:val="clear" w:color="auto" w:fill="D9D9D9" w:themeFill="background1" w:themeFillShade="D9"/>
            <w:vAlign w:val="center"/>
          </w:tcPr>
          <w:p w14:paraId="0D740DEF" w14:textId="77777777" w:rsidR="007355F4" w:rsidRPr="007355F4" w:rsidRDefault="007355F4" w:rsidP="00E66118">
            <w:pPr>
              <w:adjustRightInd w:val="0"/>
              <w:snapToGrid w:val="0"/>
              <w:jc w:val="center"/>
              <w:rPr>
                <w:rFonts w:asciiTheme="minorHAnsi" w:hAnsiTheme="minorHAnsi"/>
                <w:b/>
                <w:sz w:val="18"/>
                <w:szCs w:val="18"/>
              </w:rPr>
            </w:pPr>
            <w:r w:rsidRPr="007355F4">
              <w:rPr>
                <w:rFonts w:asciiTheme="minorHAnsi" w:hAnsiTheme="minorHAnsi"/>
                <w:b/>
                <w:sz w:val="18"/>
                <w:szCs w:val="18"/>
              </w:rPr>
              <w:t>Správna odpoveď x4 body</w:t>
            </w:r>
          </w:p>
        </w:tc>
        <w:tc>
          <w:tcPr>
            <w:tcW w:w="1984" w:type="dxa"/>
            <w:shd w:val="clear" w:color="auto" w:fill="D9D9D9" w:themeFill="background1" w:themeFillShade="D9"/>
            <w:vAlign w:val="center"/>
          </w:tcPr>
          <w:p w14:paraId="38473C1A" w14:textId="77777777" w:rsidR="007355F4" w:rsidRPr="007355F4" w:rsidRDefault="007355F4" w:rsidP="00E66118">
            <w:pPr>
              <w:adjustRightInd w:val="0"/>
              <w:snapToGrid w:val="0"/>
              <w:jc w:val="center"/>
              <w:rPr>
                <w:rFonts w:asciiTheme="minorHAnsi" w:hAnsiTheme="minorHAnsi"/>
                <w:b/>
                <w:sz w:val="18"/>
                <w:szCs w:val="18"/>
              </w:rPr>
            </w:pPr>
            <w:r w:rsidRPr="007355F4">
              <w:rPr>
                <w:rFonts w:asciiTheme="minorHAnsi" w:hAnsiTheme="minorHAnsi"/>
                <w:b/>
                <w:sz w:val="18"/>
                <w:szCs w:val="18"/>
              </w:rPr>
              <w:t>Počet získaných bodov</w:t>
            </w:r>
          </w:p>
        </w:tc>
      </w:tr>
      <w:tr w:rsidR="007355F4" w:rsidRPr="007355F4" w14:paraId="3E382907" w14:textId="77777777" w:rsidTr="00E66118">
        <w:tc>
          <w:tcPr>
            <w:tcW w:w="853" w:type="dxa"/>
            <w:vMerge w:val="restart"/>
            <w:vAlign w:val="center"/>
          </w:tcPr>
          <w:p w14:paraId="7711E914" w14:textId="77777777" w:rsidR="007355F4" w:rsidRPr="007355F4" w:rsidRDefault="007355F4" w:rsidP="00E66118">
            <w:pPr>
              <w:adjustRightInd w:val="0"/>
              <w:snapToGrid w:val="0"/>
              <w:jc w:val="center"/>
              <w:rPr>
                <w:rFonts w:asciiTheme="minorHAnsi" w:hAnsiTheme="minorHAnsi"/>
                <w:color w:val="548DD4" w:themeColor="text2" w:themeTint="99"/>
                <w:sz w:val="18"/>
                <w:szCs w:val="18"/>
              </w:rPr>
            </w:pPr>
            <w:r w:rsidRPr="007355F4">
              <w:rPr>
                <w:rFonts w:asciiTheme="minorHAnsi" w:hAnsiTheme="minorHAnsi"/>
                <w:color w:val="548DD4" w:themeColor="text2" w:themeTint="99"/>
                <w:sz w:val="18"/>
                <w:szCs w:val="18"/>
              </w:rPr>
              <w:t>Napr. 1</w:t>
            </w:r>
          </w:p>
        </w:tc>
        <w:tc>
          <w:tcPr>
            <w:tcW w:w="1699" w:type="dxa"/>
            <w:vAlign w:val="center"/>
          </w:tcPr>
          <w:p w14:paraId="052792DD" w14:textId="77777777" w:rsidR="007355F4" w:rsidRPr="007355F4" w:rsidRDefault="007355F4" w:rsidP="00E66118">
            <w:pPr>
              <w:adjustRightInd w:val="0"/>
              <w:snapToGrid w:val="0"/>
              <w:jc w:val="center"/>
              <w:rPr>
                <w:rFonts w:asciiTheme="minorHAnsi" w:hAnsiTheme="minorHAnsi"/>
                <w:color w:val="548DD4" w:themeColor="text2" w:themeTint="99"/>
                <w:sz w:val="18"/>
                <w:szCs w:val="18"/>
              </w:rPr>
            </w:pPr>
            <w:r w:rsidRPr="007355F4">
              <w:rPr>
                <w:rFonts w:asciiTheme="minorHAnsi" w:hAnsiTheme="minorHAnsi"/>
                <w:color w:val="548DD4" w:themeColor="text2" w:themeTint="99"/>
                <w:sz w:val="18"/>
                <w:szCs w:val="18"/>
              </w:rPr>
              <w:t>Napr. 1</w:t>
            </w:r>
          </w:p>
        </w:tc>
        <w:tc>
          <w:tcPr>
            <w:tcW w:w="2268" w:type="dxa"/>
            <w:vAlign w:val="center"/>
          </w:tcPr>
          <w:p w14:paraId="5A39DFA8" w14:textId="77777777" w:rsidR="007355F4" w:rsidRPr="007355F4" w:rsidRDefault="007355F4" w:rsidP="00E66118">
            <w:pPr>
              <w:adjustRightInd w:val="0"/>
              <w:snapToGrid w:val="0"/>
              <w:jc w:val="center"/>
              <w:rPr>
                <w:rFonts w:asciiTheme="minorHAnsi" w:hAnsiTheme="minorHAnsi"/>
                <w:sz w:val="18"/>
                <w:szCs w:val="18"/>
              </w:rPr>
            </w:pPr>
          </w:p>
        </w:tc>
        <w:tc>
          <w:tcPr>
            <w:tcW w:w="2268" w:type="dxa"/>
            <w:vAlign w:val="center"/>
          </w:tcPr>
          <w:p w14:paraId="794612C9" w14:textId="77777777" w:rsidR="007355F4" w:rsidRPr="007355F4" w:rsidRDefault="007355F4" w:rsidP="00E66118">
            <w:pPr>
              <w:adjustRightInd w:val="0"/>
              <w:snapToGrid w:val="0"/>
              <w:jc w:val="center"/>
              <w:rPr>
                <w:rFonts w:asciiTheme="minorHAnsi" w:hAnsiTheme="minorHAnsi"/>
                <w:sz w:val="18"/>
                <w:szCs w:val="18"/>
              </w:rPr>
            </w:pPr>
            <w:r w:rsidRPr="007355F4">
              <w:rPr>
                <w:rFonts w:asciiTheme="minorHAnsi" w:hAnsiTheme="minorHAnsi"/>
                <w:b/>
                <w:sz w:val="18"/>
                <w:szCs w:val="18"/>
              </w:rPr>
              <w:t>x 4</w:t>
            </w:r>
          </w:p>
        </w:tc>
        <w:tc>
          <w:tcPr>
            <w:tcW w:w="1984" w:type="dxa"/>
          </w:tcPr>
          <w:p w14:paraId="104B924C" w14:textId="77777777" w:rsidR="007355F4" w:rsidRPr="007355F4" w:rsidRDefault="007355F4" w:rsidP="00E66118">
            <w:pPr>
              <w:adjustRightInd w:val="0"/>
              <w:snapToGrid w:val="0"/>
              <w:rPr>
                <w:rFonts w:asciiTheme="minorHAnsi" w:hAnsiTheme="minorHAnsi"/>
                <w:sz w:val="18"/>
                <w:szCs w:val="18"/>
              </w:rPr>
            </w:pPr>
          </w:p>
        </w:tc>
      </w:tr>
      <w:tr w:rsidR="007355F4" w:rsidRPr="007355F4" w14:paraId="0935B3C5" w14:textId="77777777" w:rsidTr="00E66118">
        <w:tc>
          <w:tcPr>
            <w:tcW w:w="853" w:type="dxa"/>
            <w:vMerge/>
            <w:vAlign w:val="center"/>
          </w:tcPr>
          <w:p w14:paraId="0B8ACCF6" w14:textId="77777777" w:rsidR="007355F4" w:rsidRPr="007355F4" w:rsidRDefault="007355F4" w:rsidP="00E66118">
            <w:pPr>
              <w:adjustRightInd w:val="0"/>
              <w:snapToGrid w:val="0"/>
              <w:jc w:val="center"/>
              <w:rPr>
                <w:rFonts w:asciiTheme="minorHAnsi" w:hAnsiTheme="minorHAnsi"/>
                <w:color w:val="548DD4" w:themeColor="text2" w:themeTint="99"/>
                <w:sz w:val="18"/>
                <w:szCs w:val="18"/>
              </w:rPr>
            </w:pPr>
          </w:p>
        </w:tc>
        <w:tc>
          <w:tcPr>
            <w:tcW w:w="1699" w:type="dxa"/>
            <w:vAlign w:val="center"/>
          </w:tcPr>
          <w:p w14:paraId="66E59D8E" w14:textId="77777777" w:rsidR="007355F4" w:rsidRPr="007355F4" w:rsidRDefault="007355F4" w:rsidP="00E66118">
            <w:pPr>
              <w:adjustRightInd w:val="0"/>
              <w:snapToGrid w:val="0"/>
              <w:jc w:val="center"/>
              <w:rPr>
                <w:rFonts w:asciiTheme="minorHAnsi" w:hAnsiTheme="minorHAnsi"/>
                <w:color w:val="548DD4" w:themeColor="text2" w:themeTint="99"/>
                <w:sz w:val="18"/>
                <w:szCs w:val="18"/>
              </w:rPr>
            </w:pPr>
            <w:r w:rsidRPr="007355F4">
              <w:rPr>
                <w:rFonts w:asciiTheme="minorHAnsi" w:hAnsiTheme="minorHAnsi"/>
                <w:color w:val="548DD4" w:themeColor="text2" w:themeTint="99"/>
                <w:sz w:val="18"/>
                <w:szCs w:val="18"/>
              </w:rPr>
              <w:t>Napr. 2</w:t>
            </w:r>
          </w:p>
        </w:tc>
        <w:tc>
          <w:tcPr>
            <w:tcW w:w="2268" w:type="dxa"/>
            <w:vAlign w:val="center"/>
          </w:tcPr>
          <w:p w14:paraId="11DA4687" w14:textId="77777777" w:rsidR="007355F4" w:rsidRPr="007355F4" w:rsidRDefault="007355F4" w:rsidP="00E66118">
            <w:pPr>
              <w:adjustRightInd w:val="0"/>
              <w:snapToGrid w:val="0"/>
              <w:jc w:val="center"/>
              <w:rPr>
                <w:rFonts w:asciiTheme="minorHAnsi" w:hAnsiTheme="minorHAnsi"/>
                <w:b/>
                <w:sz w:val="18"/>
                <w:szCs w:val="18"/>
              </w:rPr>
            </w:pPr>
          </w:p>
        </w:tc>
        <w:tc>
          <w:tcPr>
            <w:tcW w:w="2268" w:type="dxa"/>
            <w:vAlign w:val="center"/>
          </w:tcPr>
          <w:p w14:paraId="7DD058C5" w14:textId="77777777" w:rsidR="007355F4" w:rsidRPr="007355F4" w:rsidRDefault="007355F4" w:rsidP="00E66118">
            <w:pPr>
              <w:adjustRightInd w:val="0"/>
              <w:snapToGrid w:val="0"/>
              <w:jc w:val="center"/>
              <w:rPr>
                <w:rFonts w:asciiTheme="minorHAnsi" w:hAnsiTheme="minorHAnsi"/>
                <w:b/>
                <w:sz w:val="18"/>
                <w:szCs w:val="18"/>
              </w:rPr>
            </w:pPr>
            <w:r w:rsidRPr="007355F4">
              <w:rPr>
                <w:rFonts w:asciiTheme="minorHAnsi" w:hAnsiTheme="minorHAnsi"/>
                <w:b/>
                <w:sz w:val="18"/>
                <w:szCs w:val="18"/>
              </w:rPr>
              <w:t>x 4</w:t>
            </w:r>
          </w:p>
        </w:tc>
        <w:tc>
          <w:tcPr>
            <w:tcW w:w="1984" w:type="dxa"/>
          </w:tcPr>
          <w:p w14:paraId="3CEA7274" w14:textId="77777777" w:rsidR="007355F4" w:rsidRPr="007355F4" w:rsidRDefault="007355F4" w:rsidP="00E66118">
            <w:pPr>
              <w:adjustRightInd w:val="0"/>
              <w:snapToGrid w:val="0"/>
              <w:rPr>
                <w:rFonts w:asciiTheme="minorHAnsi" w:hAnsiTheme="minorHAnsi"/>
                <w:sz w:val="18"/>
                <w:szCs w:val="18"/>
              </w:rPr>
            </w:pPr>
          </w:p>
        </w:tc>
      </w:tr>
      <w:tr w:rsidR="007355F4" w:rsidRPr="007355F4" w14:paraId="62899A61" w14:textId="77777777" w:rsidTr="00E66118">
        <w:tc>
          <w:tcPr>
            <w:tcW w:w="853" w:type="dxa"/>
            <w:vMerge/>
            <w:vAlign w:val="center"/>
          </w:tcPr>
          <w:p w14:paraId="6C3E480F" w14:textId="77777777" w:rsidR="007355F4" w:rsidRPr="007355F4" w:rsidRDefault="007355F4" w:rsidP="00E66118">
            <w:pPr>
              <w:adjustRightInd w:val="0"/>
              <w:snapToGrid w:val="0"/>
              <w:jc w:val="center"/>
              <w:rPr>
                <w:rFonts w:asciiTheme="minorHAnsi" w:hAnsiTheme="minorHAnsi"/>
                <w:color w:val="548DD4" w:themeColor="text2" w:themeTint="99"/>
                <w:sz w:val="18"/>
                <w:szCs w:val="18"/>
              </w:rPr>
            </w:pPr>
          </w:p>
        </w:tc>
        <w:tc>
          <w:tcPr>
            <w:tcW w:w="1699" w:type="dxa"/>
            <w:vAlign w:val="center"/>
          </w:tcPr>
          <w:p w14:paraId="2C5F49D5" w14:textId="77777777" w:rsidR="007355F4" w:rsidRPr="007355F4" w:rsidRDefault="007355F4" w:rsidP="00E66118">
            <w:pPr>
              <w:adjustRightInd w:val="0"/>
              <w:snapToGrid w:val="0"/>
              <w:jc w:val="center"/>
              <w:rPr>
                <w:rFonts w:asciiTheme="minorHAnsi" w:hAnsiTheme="minorHAnsi"/>
                <w:color w:val="548DD4" w:themeColor="text2" w:themeTint="99"/>
                <w:sz w:val="18"/>
                <w:szCs w:val="18"/>
              </w:rPr>
            </w:pPr>
            <w:r w:rsidRPr="007355F4">
              <w:rPr>
                <w:rFonts w:asciiTheme="minorHAnsi" w:hAnsiTheme="minorHAnsi"/>
                <w:color w:val="548DD4" w:themeColor="text2" w:themeTint="99"/>
                <w:sz w:val="18"/>
                <w:szCs w:val="18"/>
              </w:rPr>
              <w:t>Napr. 3</w:t>
            </w:r>
          </w:p>
        </w:tc>
        <w:tc>
          <w:tcPr>
            <w:tcW w:w="2268" w:type="dxa"/>
            <w:vAlign w:val="center"/>
          </w:tcPr>
          <w:p w14:paraId="5EA036E3" w14:textId="77777777" w:rsidR="007355F4" w:rsidRPr="007355F4" w:rsidRDefault="007355F4" w:rsidP="00E66118">
            <w:pPr>
              <w:adjustRightInd w:val="0"/>
              <w:snapToGrid w:val="0"/>
              <w:jc w:val="center"/>
              <w:rPr>
                <w:rFonts w:asciiTheme="minorHAnsi" w:hAnsiTheme="minorHAnsi"/>
                <w:b/>
                <w:sz w:val="18"/>
                <w:szCs w:val="18"/>
              </w:rPr>
            </w:pPr>
          </w:p>
        </w:tc>
        <w:tc>
          <w:tcPr>
            <w:tcW w:w="2268" w:type="dxa"/>
            <w:vAlign w:val="center"/>
          </w:tcPr>
          <w:p w14:paraId="43667962" w14:textId="77777777" w:rsidR="007355F4" w:rsidRPr="007355F4" w:rsidRDefault="007355F4" w:rsidP="00E66118">
            <w:pPr>
              <w:adjustRightInd w:val="0"/>
              <w:snapToGrid w:val="0"/>
              <w:jc w:val="center"/>
              <w:rPr>
                <w:rFonts w:asciiTheme="minorHAnsi" w:hAnsiTheme="minorHAnsi"/>
                <w:b/>
                <w:sz w:val="18"/>
                <w:szCs w:val="18"/>
              </w:rPr>
            </w:pPr>
            <w:r w:rsidRPr="007355F4">
              <w:rPr>
                <w:rFonts w:asciiTheme="minorHAnsi" w:hAnsiTheme="minorHAnsi"/>
                <w:b/>
                <w:sz w:val="18"/>
                <w:szCs w:val="18"/>
              </w:rPr>
              <w:t>x 4</w:t>
            </w:r>
          </w:p>
        </w:tc>
        <w:tc>
          <w:tcPr>
            <w:tcW w:w="1984" w:type="dxa"/>
          </w:tcPr>
          <w:p w14:paraId="4D4B730D" w14:textId="77777777" w:rsidR="007355F4" w:rsidRPr="007355F4" w:rsidRDefault="007355F4" w:rsidP="00E66118">
            <w:pPr>
              <w:adjustRightInd w:val="0"/>
              <w:snapToGrid w:val="0"/>
              <w:rPr>
                <w:rFonts w:asciiTheme="minorHAnsi" w:hAnsiTheme="minorHAnsi"/>
                <w:sz w:val="18"/>
                <w:szCs w:val="18"/>
              </w:rPr>
            </w:pPr>
          </w:p>
        </w:tc>
      </w:tr>
      <w:tr w:rsidR="007355F4" w:rsidRPr="007355F4" w14:paraId="3D57BF5E" w14:textId="77777777" w:rsidTr="00E66118">
        <w:tc>
          <w:tcPr>
            <w:tcW w:w="853" w:type="dxa"/>
            <w:vMerge/>
            <w:vAlign w:val="center"/>
          </w:tcPr>
          <w:p w14:paraId="53F46137" w14:textId="77777777" w:rsidR="007355F4" w:rsidRPr="007355F4" w:rsidRDefault="007355F4" w:rsidP="00E66118">
            <w:pPr>
              <w:adjustRightInd w:val="0"/>
              <w:snapToGrid w:val="0"/>
              <w:jc w:val="center"/>
              <w:rPr>
                <w:rFonts w:asciiTheme="minorHAnsi" w:hAnsiTheme="minorHAnsi"/>
                <w:color w:val="548DD4" w:themeColor="text2" w:themeTint="99"/>
                <w:sz w:val="18"/>
                <w:szCs w:val="18"/>
              </w:rPr>
            </w:pPr>
          </w:p>
        </w:tc>
        <w:tc>
          <w:tcPr>
            <w:tcW w:w="1699" w:type="dxa"/>
            <w:vAlign w:val="center"/>
          </w:tcPr>
          <w:p w14:paraId="61425CFC" w14:textId="77777777" w:rsidR="007355F4" w:rsidRPr="007355F4" w:rsidRDefault="007355F4" w:rsidP="00E66118">
            <w:pPr>
              <w:adjustRightInd w:val="0"/>
              <w:snapToGrid w:val="0"/>
              <w:jc w:val="center"/>
              <w:rPr>
                <w:rFonts w:asciiTheme="minorHAnsi" w:hAnsiTheme="minorHAnsi"/>
                <w:color w:val="548DD4" w:themeColor="text2" w:themeTint="99"/>
                <w:sz w:val="18"/>
                <w:szCs w:val="18"/>
              </w:rPr>
            </w:pPr>
            <w:r w:rsidRPr="007355F4">
              <w:rPr>
                <w:rFonts w:asciiTheme="minorHAnsi" w:hAnsiTheme="minorHAnsi"/>
                <w:color w:val="548DD4" w:themeColor="text2" w:themeTint="99"/>
                <w:sz w:val="18"/>
                <w:szCs w:val="18"/>
              </w:rPr>
              <w:t>Napr. 4</w:t>
            </w:r>
          </w:p>
        </w:tc>
        <w:tc>
          <w:tcPr>
            <w:tcW w:w="2268" w:type="dxa"/>
            <w:vAlign w:val="center"/>
          </w:tcPr>
          <w:p w14:paraId="49F61FDD" w14:textId="77777777" w:rsidR="007355F4" w:rsidRPr="007355F4" w:rsidRDefault="007355F4" w:rsidP="00E66118">
            <w:pPr>
              <w:adjustRightInd w:val="0"/>
              <w:snapToGrid w:val="0"/>
              <w:jc w:val="center"/>
              <w:rPr>
                <w:rFonts w:asciiTheme="minorHAnsi" w:hAnsiTheme="minorHAnsi"/>
                <w:b/>
                <w:sz w:val="18"/>
                <w:szCs w:val="18"/>
              </w:rPr>
            </w:pPr>
          </w:p>
        </w:tc>
        <w:tc>
          <w:tcPr>
            <w:tcW w:w="2268" w:type="dxa"/>
            <w:vAlign w:val="center"/>
          </w:tcPr>
          <w:p w14:paraId="023145D8" w14:textId="77777777" w:rsidR="007355F4" w:rsidRPr="007355F4" w:rsidRDefault="007355F4" w:rsidP="00E66118">
            <w:pPr>
              <w:adjustRightInd w:val="0"/>
              <w:snapToGrid w:val="0"/>
              <w:jc w:val="center"/>
              <w:rPr>
                <w:rFonts w:asciiTheme="minorHAnsi" w:hAnsiTheme="minorHAnsi"/>
                <w:b/>
                <w:sz w:val="18"/>
                <w:szCs w:val="18"/>
              </w:rPr>
            </w:pPr>
            <w:r w:rsidRPr="007355F4">
              <w:rPr>
                <w:rFonts w:asciiTheme="minorHAnsi" w:hAnsiTheme="minorHAnsi"/>
                <w:b/>
                <w:sz w:val="18"/>
                <w:szCs w:val="18"/>
              </w:rPr>
              <w:t>x 4</w:t>
            </w:r>
          </w:p>
        </w:tc>
        <w:tc>
          <w:tcPr>
            <w:tcW w:w="1984" w:type="dxa"/>
          </w:tcPr>
          <w:p w14:paraId="375119CE" w14:textId="77777777" w:rsidR="007355F4" w:rsidRPr="007355F4" w:rsidRDefault="007355F4" w:rsidP="00E66118">
            <w:pPr>
              <w:adjustRightInd w:val="0"/>
              <w:snapToGrid w:val="0"/>
              <w:rPr>
                <w:rFonts w:asciiTheme="minorHAnsi" w:hAnsiTheme="minorHAnsi"/>
                <w:sz w:val="18"/>
                <w:szCs w:val="18"/>
              </w:rPr>
            </w:pPr>
          </w:p>
        </w:tc>
      </w:tr>
      <w:tr w:rsidR="007355F4" w:rsidRPr="007355F4" w14:paraId="49DCC551" w14:textId="77777777" w:rsidTr="00E66118">
        <w:tc>
          <w:tcPr>
            <w:tcW w:w="853" w:type="dxa"/>
            <w:vMerge/>
          </w:tcPr>
          <w:p w14:paraId="6A554739" w14:textId="77777777" w:rsidR="007355F4" w:rsidRPr="007355F4" w:rsidRDefault="007355F4" w:rsidP="00E66118">
            <w:pPr>
              <w:adjustRightInd w:val="0"/>
              <w:snapToGrid w:val="0"/>
              <w:jc w:val="center"/>
              <w:rPr>
                <w:rFonts w:asciiTheme="minorHAnsi" w:hAnsiTheme="minorHAnsi"/>
                <w:b/>
                <w:sz w:val="18"/>
                <w:szCs w:val="18"/>
              </w:rPr>
            </w:pPr>
          </w:p>
        </w:tc>
        <w:tc>
          <w:tcPr>
            <w:tcW w:w="3967" w:type="dxa"/>
            <w:gridSpan w:val="2"/>
            <w:shd w:val="clear" w:color="auto" w:fill="D9D9D9" w:themeFill="background1" w:themeFillShade="D9"/>
            <w:vAlign w:val="center"/>
          </w:tcPr>
          <w:p w14:paraId="649A39E2" w14:textId="77777777" w:rsidR="007355F4" w:rsidRPr="007355F4" w:rsidRDefault="007355F4" w:rsidP="00E66118">
            <w:pPr>
              <w:adjustRightInd w:val="0"/>
              <w:snapToGrid w:val="0"/>
              <w:jc w:val="center"/>
              <w:rPr>
                <w:rFonts w:asciiTheme="minorHAnsi" w:hAnsiTheme="minorHAnsi"/>
                <w:sz w:val="18"/>
                <w:szCs w:val="18"/>
              </w:rPr>
            </w:pPr>
            <w:r w:rsidRPr="007355F4">
              <w:rPr>
                <w:rFonts w:asciiTheme="minorHAnsi" w:hAnsiTheme="minorHAnsi"/>
                <w:b/>
                <w:sz w:val="18"/>
                <w:szCs w:val="18"/>
              </w:rPr>
              <w:t>SPOLU:</w:t>
            </w:r>
          </w:p>
        </w:tc>
        <w:tc>
          <w:tcPr>
            <w:tcW w:w="2268" w:type="dxa"/>
            <w:shd w:val="clear" w:color="auto" w:fill="D9D9D9" w:themeFill="background1" w:themeFillShade="D9"/>
            <w:vAlign w:val="center"/>
          </w:tcPr>
          <w:p w14:paraId="0BAB8DB0" w14:textId="77777777" w:rsidR="007355F4" w:rsidRPr="007355F4" w:rsidRDefault="007355F4" w:rsidP="00E66118">
            <w:pPr>
              <w:adjustRightInd w:val="0"/>
              <w:snapToGrid w:val="0"/>
              <w:jc w:val="center"/>
              <w:rPr>
                <w:rFonts w:asciiTheme="minorHAnsi" w:hAnsiTheme="minorHAnsi"/>
                <w:b/>
                <w:sz w:val="18"/>
                <w:szCs w:val="18"/>
              </w:rPr>
            </w:pPr>
            <w:r w:rsidRPr="007355F4">
              <w:rPr>
                <w:rFonts w:asciiTheme="minorHAnsi" w:hAnsiTheme="minorHAnsi"/>
                <w:b/>
                <w:sz w:val="18"/>
                <w:szCs w:val="18"/>
              </w:rPr>
              <w:t>320</w:t>
            </w:r>
          </w:p>
        </w:tc>
        <w:tc>
          <w:tcPr>
            <w:tcW w:w="1984" w:type="dxa"/>
          </w:tcPr>
          <w:p w14:paraId="4F6752B5" w14:textId="77777777" w:rsidR="007355F4" w:rsidRPr="007355F4" w:rsidRDefault="007355F4" w:rsidP="00E66118">
            <w:pPr>
              <w:adjustRightInd w:val="0"/>
              <w:snapToGrid w:val="0"/>
              <w:rPr>
                <w:rFonts w:asciiTheme="minorHAnsi" w:hAnsiTheme="minorHAnsi"/>
                <w:sz w:val="18"/>
                <w:szCs w:val="18"/>
              </w:rPr>
            </w:pPr>
          </w:p>
        </w:tc>
      </w:tr>
    </w:tbl>
    <w:p w14:paraId="358A8CEB" w14:textId="77777777" w:rsidR="006B5434" w:rsidRDefault="006B5434" w:rsidP="008E3049">
      <w:pPr>
        <w:jc w:val="both"/>
        <w:rPr>
          <w:rFonts w:asciiTheme="minorHAnsi" w:hAnsiTheme="minorHAnsi"/>
        </w:rPr>
      </w:pPr>
    </w:p>
    <w:p w14:paraId="1F4CDAB5" w14:textId="77777777" w:rsidR="008E3049" w:rsidRDefault="00052FB3" w:rsidP="004E2617">
      <w:pPr>
        <w:pStyle w:val="Odsekzoznamu"/>
        <w:numPr>
          <w:ilvl w:val="1"/>
          <w:numId w:val="3"/>
        </w:numPr>
        <w:spacing w:after="120"/>
        <w:ind w:left="567" w:hanging="567"/>
        <w:jc w:val="both"/>
        <w:rPr>
          <w:rFonts w:asciiTheme="minorHAnsi" w:hAnsiTheme="minorHAnsi"/>
          <w:b/>
          <w:color w:val="0070C0"/>
          <w:sz w:val="28"/>
          <w:szCs w:val="28"/>
        </w:rPr>
      </w:pPr>
      <w:r>
        <w:rPr>
          <w:rFonts w:asciiTheme="minorHAnsi" w:hAnsiTheme="minorHAnsi"/>
          <w:b/>
          <w:color w:val="0070C0"/>
          <w:sz w:val="28"/>
          <w:szCs w:val="28"/>
        </w:rPr>
        <w:t>Civilná ochrana – použitie ochrannej masky</w:t>
      </w:r>
    </w:p>
    <w:p w14:paraId="626F023B" w14:textId="77777777" w:rsidR="00471CDF" w:rsidRPr="00471CDF" w:rsidRDefault="00471CDF" w:rsidP="00471CDF">
      <w:pPr>
        <w:spacing w:after="120"/>
        <w:ind w:left="1418" w:hanging="1418"/>
        <w:jc w:val="both"/>
        <w:rPr>
          <w:rFonts w:asciiTheme="minorHAnsi" w:hAnsiTheme="minorHAnsi"/>
        </w:rPr>
      </w:pPr>
      <w:r w:rsidRPr="00471CDF">
        <w:rPr>
          <w:rFonts w:asciiTheme="minorHAnsi" w:hAnsiTheme="minorHAnsi"/>
          <w:b/>
          <w:bCs/>
        </w:rPr>
        <w:t>Hodnotenie:</w:t>
      </w:r>
      <w:r w:rsidRPr="00471CDF">
        <w:rPr>
          <w:rFonts w:asciiTheme="minorHAnsi" w:hAnsiTheme="minorHAnsi"/>
        </w:rPr>
        <w:tab/>
        <w:t xml:space="preserve">Každý súťažiaci dostane za správne nasadenie ochrannej masky </w:t>
      </w:r>
      <w:r w:rsidRPr="00471CDF">
        <w:rPr>
          <w:rFonts w:asciiTheme="minorHAnsi" w:hAnsiTheme="minorHAnsi"/>
          <w:b/>
        </w:rPr>
        <w:t>20 bodov</w:t>
      </w:r>
      <w:r w:rsidRPr="00471CDF">
        <w:rPr>
          <w:rFonts w:asciiTheme="minorHAnsi" w:hAnsiTheme="minorHAnsi"/>
        </w:rPr>
        <w:t xml:space="preserve">. Družstvo tak môže získať celkovo </w:t>
      </w:r>
      <w:r w:rsidRPr="00471CDF">
        <w:rPr>
          <w:rFonts w:asciiTheme="minorHAnsi" w:hAnsiTheme="minorHAnsi"/>
          <w:b/>
        </w:rPr>
        <w:t>max. 80 bodov</w:t>
      </w:r>
      <w:r w:rsidRPr="00471CDF">
        <w:rPr>
          <w:rFonts w:asciiTheme="minorHAnsi" w:hAnsiTheme="minorHAnsi"/>
        </w:rPr>
        <w:t xml:space="preserve"> (Tabuľka č. </w:t>
      </w:r>
      <w:r w:rsidR="0095436B">
        <w:rPr>
          <w:rFonts w:asciiTheme="minorHAnsi" w:hAnsiTheme="minorHAnsi"/>
        </w:rPr>
        <w:t>4</w:t>
      </w:r>
      <w:r w:rsidRPr="00471CDF">
        <w:rPr>
          <w:rFonts w:asciiTheme="minorHAnsi" w:hAnsiTheme="minorHAnsi"/>
        </w:rPr>
        <w:t>). Za správne nasadenie sa považuje tesná maska – teda taká, ktorá pri kontrole (rozhodcova dlaň na otvore filtra a nádych súťažiaceho v maske) neprepúšťa vzduch cez nedostatočne dotiahnutú lícnicu.</w:t>
      </w:r>
    </w:p>
    <w:p w14:paraId="57B57F47" w14:textId="77777777" w:rsidR="00471CDF" w:rsidRPr="00471CDF" w:rsidRDefault="00471CDF" w:rsidP="00471CDF">
      <w:pPr>
        <w:spacing w:after="120"/>
        <w:ind w:left="2124" w:hanging="2124"/>
        <w:jc w:val="both"/>
        <w:rPr>
          <w:rFonts w:asciiTheme="minorHAnsi" w:hAnsiTheme="minorHAnsi"/>
          <w:b/>
        </w:rPr>
      </w:pPr>
      <w:r w:rsidRPr="00471CDF">
        <w:rPr>
          <w:rFonts w:asciiTheme="minorHAnsi" w:hAnsiTheme="minorHAnsi"/>
          <w:b/>
        </w:rPr>
        <w:t xml:space="preserve">Tabuľka č. </w:t>
      </w:r>
      <w:r w:rsidR="0095436B">
        <w:rPr>
          <w:rFonts w:asciiTheme="minorHAnsi" w:hAnsiTheme="minorHAnsi"/>
          <w:b/>
        </w:rPr>
        <w:t>4</w:t>
      </w:r>
      <w:r w:rsidRPr="00471CDF">
        <w:rPr>
          <w:rFonts w:asciiTheme="minorHAnsi" w:hAnsiTheme="minorHAnsi"/>
          <w:b/>
        </w:rPr>
        <w:t xml:space="preserve"> </w:t>
      </w:r>
      <w:r w:rsidR="009922DB" w:rsidRPr="009922DB">
        <w:rPr>
          <w:rFonts w:asciiTheme="minorHAnsi" w:hAnsiTheme="minorHAnsi"/>
          <w:b/>
        </w:rPr>
        <w:t>Hodnotiaca tabuľka</w:t>
      </w:r>
      <w:r w:rsidRPr="00471CDF">
        <w:rPr>
          <w:rFonts w:asciiTheme="minorHAnsi" w:hAnsiTheme="minorHAnsi"/>
          <w:b/>
        </w:rPr>
        <w:t>: CO - použitie ochrannej masky</w:t>
      </w:r>
    </w:p>
    <w:tbl>
      <w:tblPr>
        <w:tblStyle w:val="Mriekatabuky"/>
        <w:tblW w:w="9155" w:type="dxa"/>
        <w:tblInd w:w="108" w:type="dxa"/>
        <w:tblLook w:val="04A0" w:firstRow="1" w:lastRow="0" w:firstColumn="1" w:lastColumn="0" w:noHBand="0" w:noVBand="1"/>
      </w:tblPr>
      <w:tblGrid>
        <w:gridCol w:w="853"/>
        <w:gridCol w:w="1043"/>
        <w:gridCol w:w="4200"/>
        <w:gridCol w:w="850"/>
        <w:gridCol w:w="1276"/>
        <w:gridCol w:w="933"/>
      </w:tblGrid>
      <w:tr w:rsidR="00471CDF" w:rsidRPr="00471CDF" w14:paraId="06D2C28D" w14:textId="77777777" w:rsidTr="00404869">
        <w:trPr>
          <w:trHeight w:val="56"/>
        </w:trPr>
        <w:tc>
          <w:tcPr>
            <w:tcW w:w="853" w:type="dxa"/>
            <w:shd w:val="clear" w:color="auto" w:fill="D9D9D9" w:themeFill="background1" w:themeFillShade="D9"/>
            <w:vAlign w:val="center"/>
          </w:tcPr>
          <w:p w14:paraId="68E0AB92" w14:textId="77777777" w:rsidR="00471CDF" w:rsidRPr="00471CDF" w:rsidRDefault="00471CDF" w:rsidP="00E66118">
            <w:pPr>
              <w:adjustRightInd w:val="0"/>
              <w:snapToGrid w:val="0"/>
              <w:jc w:val="center"/>
              <w:rPr>
                <w:rFonts w:asciiTheme="minorHAnsi" w:hAnsiTheme="minorHAnsi"/>
                <w:b/>
                <w:sz w:val="18"/>
                <w:szCs w:val="18"/>
              </w:rPr>
            </w:pPr>
            <w:r w:rsidRPr="00471CDF">
              <w:rPr>
                <w:rFonts w:asciiTheme="minorHAnsi" w:hAnsiTheme="minorHAnsi"/>
                <w:b/>
                <w:sz w:val="18"/>
                <w:szCs w:val="18"/>
              </w:rPr>
              <w:t>Číslo družstva</w:t>
            </w:r>
          </w:p>
        </w:tc>
        <w:tc>
          <w:tcPr>
            <w:tcW w:w="1043" w:type="dxa"/>
            <w:shd w:val="clear" w:color="auto" w:fill="D9D9D9" w:themeFill="background1" w:themeFillShade="D9"/>
            <w:vAlign w:val="center"/>
          </w:tcPr>
          <w:p w14:paraId="0E22E5A5" w14:textId="77777777" w:rsidR="00471CDF" w:rsidRPr="00471CDF" w:rsidRDefault="00471CDF" w:rsidP="00E66118">
            <w:pPr>
              <w:adjustRightInd w:val="0"/>
              <w:snapToGrid w:val="0"/>
              <w:jc w:val="center"/>
              <w:rPr>
                <w:rFonts w:asciiTheme="minorHAnsi" w:hAnsiTheme="minorHAnsi"/>
                <w:b/>
                <w:sz w:val="18"/>
                <w:szCs w:val="18"/>
              </w:rPr>
            </w:pPr>
            <w:r w:rsidRPr="00471CDF">
              <w:rPr>
                <w:rFonts w:asciiTheme="minorHAnsi" w:hAnsiTheme="minorHAnsi"/>
                <w:b/>
                <w:sz w:val="18"/>
                <w:szCs w:val="18"/>
              </w:rPr>
              <w:t>Štartovné čísla súťažiacich</w:t>
            </w:r>
          </w:p>
        </w:tc>
        <w:tc>
          <w:tcPr>
            <w:tcW w:w="4200" w:type="dxa"/>
            <w:shd w:val="clear" w:color="auto" w:fill="D9D9D9" w:themeFill="background1" w:themeFillShade="D9"/>
            <w:vAlign w:val="center"/>
          </w:tcPr>
          <w:p w14:paraId="6BD0AA1B" w14:textId="77777777" w:rsidR="00471CDF" w:rsidRPr="00471CDF" w:rsidRDefault="00471CDF" w:rsidP="00E66118">
            <w:pPr>
              <w:adjustRightInd w:val="0"/>
              <w:snapToGrid w:val="0"/>
              <w:jc w:val="center"/>
              <w:rPr>
                <w:rFonts w:asciiTheme="minorHAnsi" w:hAnsiTheme="minorHAnsi"/>
                <w:b/>
                <w:color w:val="0000FF"/>
                <w:sz w:val="18"/>
                <w:szCs w:val="18"/>
              </w:rPr>
            </w:pPr>
            <w:r w:rsidRPr="00471CDF">
              <w:rPr>
                <w:rFonts w:asciiTheme="minorHAnsi" w:hAnsiTheme="minorHAnsi"/>
                <w:b/>
                <w:sz w:val="18"/>
                <w:szCs w:val="18"/>
              </w:rPr>
              <w:t>Kroky</w:t>
            </w:r>
          </w:p>
        </w:tc>
        <w:tc>
          <w:tcPr>
            <w:tcW w:w="850" w:type="dxa"/>
            <w:shd w:val="clear" w:color="auto" w:fill="D9D9D9" w:themeFill="background1" w:themeFillShade="D9"/>
            <w:vAlign w:val="center"/>
          </w:tcPr>
          <w:p w14:paraId="3F1AAC5E" w14:textId="77777777" w:rsidR="00471CDF" w:rsidRPr="00471CDF" w:rsidRDefault="00471CDF" w:rsidP="00E66118">
            <w:pPr>
              <w:adjustRightInd w:val="0"/>
              <w:snapToGrid w:val="0"/>
              <w:jc w:val="center"/>
              <w:rPr>
                <w:rFonts w:asciiTheme="minorHAnsi" w:hAnsiTheme="minorHAnsi"/>
                <w:b/>
                <w:sz w:val="18"/>
                <w:szCs w:val="18"/>
              </w:rPr>
            </w:pPr>
            <w:r w:rsidRPr="00471CDF">
              <w:rPr>
                <w:rFonts w:asciiTheme="minorHAnsi" w:hAnsiTheme="minorHAnsi"/>
                <w:b/>
                <w:sz w:val="18"/>
                <w:szCs w:val="18"/>
              </w:rPr>
              <w:t>Možný počet bodov</w:t>
            </w:r>
          </w:p>
        </w:tc>
        <w:tc>
          <w:tcPr>
            <w:tcW w:w="1276" w:type="dxa"/>
            <w:shd w:val="clear" w:color="auto" w:fill="D9D9D9" w:themeFill="background1" w:themeFillShade="D9"/>
            <w:vAlign w:val="center"/>
          </w:tcPr>
          <w:p w14:paraId="7D5374FA" w14:textId="77777777" w:rsidR="00471CDF" w:rsidRPr="00471CDF" w:rsidRDefault="00471CDF" w:rsidP="00E66118">
            <w:pPr>
              <w:adjustRightInd w:val="0"/>
              <w:snapToGrid w:val="0"/>
              <w:jc w:val="center"/>
              <w:rPr>
                <w:rFonts w:asciiTheme="minorHAnsi" w:hAnsiTheme="minorHAnsi"/>
                <w:b/>
                <w:sz w:val="18"/>
                <w:szCs w:val="18"/>
              </w:rPr>
            </w:pPr>
            <w:r w:rsidRPr="00471CDF">
              <w:rPr>
                <w:rFonts w:asciiTheme="minorHAnsi" w:hAnsiTheme="minorHAnsi"/>
                <w:b/>
                <w:sz w:val="18"/>
                <w:szCs w:val="18"/>
              </w:rPr>
              <w:t>Celkový možný počet bodov</w:t>
            </w:r>
          </w:p>
        </w:tc>
        <w:tc>
          <w:tcPr>
            <w:tcW w:w="933" w:type="dxa"/>
            <w:shd w:val="clear" w:color="auto" w:fill="D9D9D9" w:themeFill="background1" w:themeFillShade="D9"/>
            <w:vAlign w:val="center"/>
          </w:tcPr>
          <w:p w14:paraId="05BB8B11" w14:textId="77777777" w:rsidR="00471CDF" w:rsidRPr="00471CDF" w:rsidRDefault="00471CDF" w:rsidP="00E66118">
            <w:pPr>
              <w:adjustRightInd w:val="0"/>
              <w:snapToGrid w:val="0"/>
              <w:jc w:val="center"/>
              <w:rPr>
                <w:rFonts w:asciiTheme="minorHAnsi" w:hAnsiTheme="minorHAnsi"/>
                <w:b/>
                <w:color w:val="0000FF"/>
                <w:sz w:val="18"/>
                <w:szCs w:val="18"/>
              </w:rPr>
            </w:pPr>
            <w:r w:rsidRPr="00471CDF">
              <w:rPr>
                <w:rFonts w:asciiTheme="minorHAnsi" w:hAnsiTheme="minorHAnsi"/>
                <w:b/>
                <w:sz w:val="18"/>
                <w:szCs w:val="18"/>
              </w:rPr>
              <w:t>Počet získaných bodov</w:t>
            </w:r>
          </w:p>
        </w:tc>
      </w:tr>
      <w:tr w:rsidR="00471CDF" w:rsidRPr="00471CDF" w14:paraId="43BE7A1B" w14:textId="77777777" w:rsidTr="00404869">
        <w:tc>
          <w:tcPr>
            <w:tcW w:w="853" w:type="dxa"/>
            <w:vMerge w:val="restart"/>
            <w:vAlign w:val="center"/>
          </w:tcPr>
          <w:p w14:paraId="5E7E579D"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r w:rsidRPr="00471CDF">
              <w:rPr>
                <w:rFonts w:asciiTheme="minorHAnsi" w:hAnsiTheme="minorHAnsi"/>
                <w:color w:val="548DD4" w:themeColor="text2" w:themeTint="99"/>
                <w:sz w:val="18"/>
                <w:szCs w:val="18"/>
              </w:rPr>
              <w:t>Napr. 1</w:t>
            </w:r>
          </w:p>
        </w:tc>
        <w:tc>
          <w:tcPr>
            <w:tcW w:w="1043" w:type="dxa"/>
            <w:vMerge w:val="restart"/>
            <w:vAlign w:val="center"/>
          </w:tcPr>
          <w:p w14:paraId="2FF40B50"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r w:rsidRPr="00471CDF">
              <w:rPr>
                <w:rFonts w:asciiTheme="minorHAnsi" w:hAnsiTheme="minorHAnsi"/>
                <w:color w:val="548DD4" w:themeColor="text2" w:themeTint="99"/>
                <w:sz w:val="18"/>
                <w:szCs w:val="18"/>
              </w:rPr>
              <w:t>Napr. 1</w:t>
            </w:r>
          </w:p>
        </w:tc>
        <w:tc>
          <w:tcPr>
            <w:tcW w:w="4200" w:type="dxa"/>
            <w:vAlign w:val="center"/>
          </w:tcPr>
          <w:p w14:paraId="4062B768"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cstheme="minorHAnsi"/>
                <w:sz w:val="18"/>
                <w:szCs w:val="18"/>
              </w:rPr>
              <w:t>Skompletizovanie masky</w:t>
            </w:r>
          </w:p>
        </w:tc>
        <w:tc>
          <w:tcPr>
            <w:tcW w:w="850" w:type="dxa"/>
            <w:vAlign w:val="center"/>
          </w:tcPr>
          <w:p w14:paraId="2622E53A"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5</w:t>
            </w:r>
          </w:p>
        </w:tc>
        <w:tc>
          <w:tcPr>
            <w:tcW w:w="1276" w:type="dxa"/>
            <w:vMerge w:val="restart"/>
            <w:vAlign w:val="center"/>
          </w:tcPr>
          <w:p w14:paraId="23C0B0BF"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20</w:t>
            </w:r>
          </w:p>
        </w:tc>
        <w:tc>
          <w:tcPr>
            <w:tcW w:w="933" w:type="dxa"/>
            <w:vMerge w:val="restart"/>
            <w:vAlign w:val="center"/>
          </w:tcPr>
          <w:p w14:paraId="32495E96" w14:textId="77777777" w:rsidR="00471CDF" w:rsidRPr="00471CDF" w:rsidRDefault="00471CDF" w:rsidP="00E66118">
            <w:pPr>
              <w:adjustRightInd w:val="0"/>
              <w:snapToGrid w:val="0"/>
              <w:jc w:val="center"/>
              <w:rPr>
                <w:rFonts w:asciiTheme="minorHAnsi" w:hAnsiTheme="minorHAnsi"/>
                <w:sz w:val="18"/>
                <w:szCs w:val="18"/>
              </w:rPr>
            </w:pPr>
          </w:p>
        </w:tc>
      </w:tr>
      <w:tr w:rsidR="00471CDF" w:rsidRPr="00471CDF" w14:paraId="23E5F938" w14:textId="77777777" w:rsidTr="00404869">
        <w:tc>
          <w:tcPr>
            <w:tcW w:w="853" w:type="dxa"/>
            <w:vMerge/>
            <w:vAlign w:val="center"/>
          </w:tcPr>
          <w:p w14:paraId="7D5F40EF"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1043" w:type="dxa"/>
            <w:vMerge/>
            <w:vAlign w:val="center"/>
          </w:tcPr>
          <w:p w14:paraId="4A4B1CF1"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4200" w:type="dxa"/>
            <w:vAlign w:val="center"/>
          </w:tcPr>
          <w:p w14:paraId="3EA216CD"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cstheme="minorHAnsi"/>
                <w:sz w:val="18"/>
                <w:szCs w:val="18"/>
              </w:rPr>
              <w:t>Nasadenie masky do ochrannej polohy a jej tesnosť</w:t>
            </w:r>
          </w:p>
        </w:tc>
        <w:tc>
          <w:tcPr>
            <w:tcW w:w="850" w:type="dxa"/>
            <w:vAlign w:val="center"/>
          </w:tcPr>
          <w:p w14:paraId="6B519AB9"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10</w:t>
            </w:r>
          </w:p>
        </w:tc>
        <w:tc>
          <w:tcPr>
            <w:tcW w:w="1276" w:type="dxa"/>
            <w:vMerge/>
            <w:vAlign w:val="center"/>
          </w:tcPr>
          <w:p w14:paraId="34A9ACC2" w14:textId="77777777" w:rsidR="00471CDF" w:rsidRPr="00471CDF" w:rsidRDefault="00471CDF" w:rsidP="00E66118">
            <w:pPr>
              <w:adjustRightInd w:val="0"/>
              <w:snapToGrid w:val="0"/>
              <w:jc w:val="center"/>
              <w:rPr>
                <w:rFonts w:asciiTheme="minorHAnsi" w:hAnsiTheme="minorHAnsi"/>
                <w:sz w:val="18"/>
                <w:szCs w:val="18"/>
              </w:rPr>
            </w:pPr>
          </w:p>
        </w:tc>
        <w:tc>
          <w:tcPr>
            <w:tcW w:w="933" w:type="dxa"/>
            <w:vMerge/>
            <w:vAlign w:val="center"/>
          </w:tcPr>
          <w:p w14:paraId="6C556A90" w14:textId="77777777" w:rsidR="00471CDF" w:rsidRPr="00471CDF" w:rsidRDefault="00471CDF" w:rsidP="00E66118">
            <w:pPr>
              <w:adjustRightInd w:val="0"/>
              <w:snapToGrid w:val="0"/>
              <w:jc w:val="center"/>
              <w:rPr>
                <w:rFonts w:asciiTheme="minorHAnsi" w:hAnsiTheme="minorHAnsi"/>
                <w:sz w:val="18"/>
                <w:szCs w:val="18"/>
              </w:rPr>
            </w:pPr>
          </w:p>
        </w:tc>
      </w:tr>
      <w:tr w:rsidR="00471CDF" w:rsidRPr="00471CDF" w14:paraId="0F897184" w14:textId="77777777" w:rsidTr="00404869">
        <w:tc>
          <w:tcPr>
            <w:tcW w:w="853" w:type="dxa"/>
            <w:vMerge/>
            <w:vAlign w:val="center"/>
          </w:tcPr>
          <w:p w14:paraId="4896AA31"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1043" w:type="dxa"/>
            <w:vMerge/>
            <w:vAlign w:val="center"/>
          </w:tcPr>
          <w:p w14:paraId="570BF344"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4200" w:type="dxa"/>
            <w:vAlign w:val="center"/>
          </w:tcPr>
          <w:p w14:paraId="00804CE7"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cstheme="minorHAnsi"/>
                <w:sz w:val="18"/>
                <w:szCs w:val="18"/>
              </w:rPr>
              <w:t>Sňatie masky z ochrannej do pochodovej polohy, dodržanie správnej manipulácie – neodkladanie vecí na zem</w:t>
            </w:r>
          </w:p>
        </w:tc>
        <w:tc>
          <w:tcPr>
            <w:tcW w:w="850" w:type="dxa"/>
            <w:vAlign w:val="center"/>
          </w:tcPr>
          <w:p w14:paraId="5512DB2F"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5</w:t>
            </w:r>
          </w:p>
        </w:tc>
        <w:tc>
          <w:tcPr>
            <w:tcW w:w="1276" w:type="dxa"/>
            <w:vMerge/>
            <w:vAlign w:val="center"/>
          </w:tcPr>
          <w:p w14:paraId="4F6F8CCA" w14:textId="77777777" w:rsidR="00471CDF" w:rsidRPr="00471CDF" w:rsidRDefault="00471CDF" w:rsidP="00E66118">
            <w:pPr>
              <w:adjustRightInd w:val="0"/>
              <w:snapToGrid w:val="0"/>
              <w:jc w:val="center"/>
              <w:rPr>
                <w:rFonts w:asciiTheme="minorHAnsi" w:hAnsiTheme="minorHAnsi"/>
                <w:sz w:val="18"/>
                <w:szCs w:val="18"/>
              </w:rPr>
            </w:pPr>
          </w:p>
        </w:tc>
        <w:tc>
          <w:tcPr>
            <w:tcW w:w="933" w:type="dxa"/>
            <w:vMerge/>
            <w:vAlign w:val="center"/>
          </w:tcPr>
          <w:p w14:paraId="05790A36" w14:textId="77777777" w:rsidR="00471CDF" w:rsidRPr="00471CDF" w:rsidRDefault="00471CDF" w:rsidP="00E66118">
            <w:pPr>
              <w:adjustRightInd w:val="0"/>
              <w:snapToGrid w:val="0"/>
              <w:jc w:val="center"/>
              <w:rPr>
                <w:rFonts w:asciiTheme="minorHAnsi" w:hAnsiTheme="minorHAnsi"/>
                <w:sz w:val="18"/>
                <w:szCs w:val="18"/>
              </w:rPr>
            </w:pPr>
          </w:p>
        </w:tc>
      </w:tr>
      <w:tr w:rsidR="00471CDF" w:rsidRPr="00471CDF" w14:paraId="397D62D7" w14:textId="77777777" w:rsidTr="00404869">
        <w:tc>
          <w:tcPr>
            <w:tcW w:w="853" w:type="dxa"/>
            <w:vMerge/>
            <w:vAlign w:val="center"/>
          </w:tcPr>
          <w:p w14:paraId="26D49BC3"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1043" w:type="dxa"/>
            <w:vMerge w:val="restart"/>
            <w:vAlign w:val="center"/>
          </w:tcPr>
          <w:p w14:paraId="45685444"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r w:rsidRPr="00471CDF">
              <w:rPr>
                <w:rFonts w:asciiTheme="minorHAnsi" w:hAnsiTheme="minorHAnsi"/>
                <w:color w:val="548DD4" w:themeColor="text2" w:themeTint="99"/>
                <w:sz w:val="18"/>
                <w:szCs w:val="18"/>
              </w:rPr>
              <w:t>Napr. 2</w:t>
            </w:r>
          </w:p>
        </w:tc>
        <w:tc>
          <w:tcPr>
            <w:tcW w:w="4200" w:type="dxa"/>
            <w:vAlign w:val="center"/>
          </w:tcPr>
          <w:p w14:paraId="4E759908"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cstheme="minorHAnsi"/>
                <w:sz w:val="18"/>
                <w:szCs w:val="18"/>
              </w:rPr>
              <w:t>Skompletizovanie masky</w:t>
            </w:r>
          </w:p>
        </w:tc>
        <w:tc>
          <w:tcPr>
            <w:tcW w:w="850" w:type="dxa"/>
            <w:vAlign w:val="center"/>
          </w:tcPr>
          <w:p w14:paraId="107CAA11"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5</w:t>
            </w:r>
          </w:p>
        </w:tc>
        <w:tc>
          <w:tcPr>
            <w:tcW w:w="1276" w:type="dxa"/>
            <w:vMerge w:val="restart"/>
            <w:vAlign w:val="center"/>
          </w:tcPr>
          <w:p w14:paraId="1994FFB5"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20</w:t>
            </w:r>
          </w:p>
        </w:tc>
        <w:tc>
          <w:tcPr>
            <w:tcW w:w="933" w:type="dxa"/>
            <w:vMerge w:val="restart"/>
            <w:vAlign w:val="center"/>
          </w:tcPr>
          <w:p w14:paraId="042278B5" w14:textId="77777777" w:rsidR="00471CDF" w:rsidRPr="00471CDF" w:rsidRDefault="00471CDF" w:rsidP="00E66118">
            <w:pPr>
              <w:adjustRightInd w:val="0"/>
              <w:snapToGrid w:val="0"/>
              <w:jc w:val="center"/>
              <w:rPr>
                <w:rFonts w:asciiTheme="minorHAnsi" w:hAnsiTheme="minorHAnsi"/>
                <w:sz w:val="18"/>
                <w:szCs w:val="18"/>
              </w:rPr>
            </w:pPr>
          </w:p>
        </w:tc>
      </w:tr>
      <w:tr w:rsidR="00471CDF" w:rsidRPr="00471CDF" w14:paraId="7EF586DB" w14:textId="77777777" w:rsidTr="00404869">
        <w:tc>
          <w:tcPr>
            <w:tcW w:w="853" w:type="dxa"/>
            <w:vMerge/>
            <w:vAlign w:val="center"/>
          </w:tcPr>
          <w:p w14:paraId="1A459698"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1043" w:type="dxa"/>
            <w:vMerge/>
            <w:vAlign w:val="center"/>
          </w:tcPr>
          <w:p w14:paraId="7AAEF971"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4200" w:type="dxa"/>
            <w:vAlign w:val="center"/>
          </w:tcPr>
          <w:p w14:paraId="25A4550B"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cstheme="minorHAnsi"/>
                <w:sz w:val="18"/>
                <w:szCs w:val="18"/>
              </w:rPr>
              <w:t>Nasadenie masky do ochrannej polohy a jej tesnosť</w:t>
            </w:r>
          </w:p>
        </w:tc>
        <w:tc>
          <w:tcPr>
            <w:tcW w:w="850" w:type="dxa"/>
            <w:vAlign w:val="center"/>
          </w:tcPr>
          <w:p w14:paraId="2C5F5D8A"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10</w:t>
            </w:r>
          </w:p>
        </w:tc>
        <w:tc>
          <w:tcPr>
            <w:tcW w:w="1276" w:type="dxa"/>
            <w:vMerge/>
            <w:vAlign w:val="center"/>
          </w:tcPr>
          <w:p w14:paraId="6194491A" w14:textId="77777777" w:rsidR="00471CDF" w:rsidRPr="00471CDF" w:rsidRDefault="00471CDF" w:rsidP="00E66118">
            <w:pPr>
              <w:adjustRightInd w:val="0"/>
              <w:snapToGrid w:val="0"/>
              <w:jc w:val="center"/>
              <w:rPr>
                <w:rFonts w:asciiTheme="minorHAnsi" w:hAnsiTheme="minorHAnsi"/>
                <w:sz w:val="18"/>
                <w:szCs w:val="18"/>
              </w:rPr>
            </w:pPr>
          </w:p>
        </w:tc>
        <w:tc>
          <w:tcPr>
            <w:tcW w:w="933" w:type="dxa"/>
            <w:vMerge/>
            <w:vAlign w:val="center"/>
          </w:tcPr>
          <w:p w14:paraId="10C55FB6" w14:textId="77777777" w:rsidR="00471CDF" w:rsidRPr="00471CDF" w:rsidRDefault="00471CDF" w:rsidP="00E66118">
            <w:pPr>
              <w:adjustRightInd w:val="0"/>
              <w:snapToGrid w:val="0"/>
              <w:jc w:val="center"/>
              <w:rPr>
                <w:rFonts w:asciiTheme="minorHAnsi" w:hAnsiTheme="minorHAnsi"/>
                <w:sz w:val="18"/>
                <w:szCs w:val="18"/>
              </w:rPr>
            </w:pPr>
          </w:p>
        </w:tc>
      </w:tr>
      <w:tr w:rsidR="00471CDF" w:rsidRPr="00471CDF" w14:paraId="1D501B40" w14:textId="77777777" w:rsidTr="00404869">
        <w:tc>
          <w:tcPr>
            <w:tcW w:w="853" w:type="dxa"/>
            <w:vMerge/>
            <w:vAlign w:val="center"/>
          </w:tcPr>
          <w:p w14:paraId="2C43732D"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1043" w:type="dxa"/>
            <w:vMerge/>
            <w:vAlign w:val="center"/>
          </w:tcPr>
          <w:p w14:paraId="32A64351"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4200" w:type="dxa"/>
            <w:vAlign w:val="center"/>
          </w:tcPr>
          <w:p w14:paraId="2F713638"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cstheme="minorHAnsi"/>
                <w:sz w:val="18"/>
                <w:szCs w:val="18"/>
              </w:rPr>
              <w:t>Sňatie masky z ochrannej do pochodovej polohy, dodržanie správnej manipulácie – neodkladanie vecí na zem</w:t>
            </w:r>
          </w:p>
        </w:tc>
        <w:tc>
          <w:tcPr>
            <w:tcW w:w="850" w:type="dxa"/>
            <w:vAlign w:val="center"/>
          </w:tcPr>
          <w:p w14:paraId="2539DA3D"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5</w:t>
            </w:r>
          </w:p>
        </w:tc>
        <w:tc>
          <w:tcPr>
            <w:tcW w:w="1276" w:type="dxa"/>
            <w:vMerge/>
            <w:vAlign w:val="center"/>
          </w:tcPr>
          <w:p w14:paraId="37760C1C" w14:textId="77777777" w:rsidR="00471CDF" w:rsidRPr="00471CDF" w:rsidRDefault="00471CDF" w:rsidP="00E66118">
            <w:pPr>
              <w:adjustRightInd w:val="0"/>
              <w:snapToGrid w:val="0"/>
              <w:jc w:val="center"/>
              <w:rPr>
                <w:rFonts w:asciiTheme="minorHAnsi" w:hAnsiTheme="minorHAnsi"/>
                <w:sz w:val="18"/>
                <w:szCs w:val="18"/>
              </w:rPr>
            </w:pPr>
          </w:p>
        </w:tc>
        <w:tc>
          <w:tcPr>
            <w:tcW w:w="933" w:type="dxa"/>
            <w:vMerge/>
            <w:vAlign w:val="center"/>
          </w:tcPr>
          <w:p w14:paraId="46BB5F9E" w14:textId="77777777" w:rsidR="00471CDF" w:rsidRPr="00471CDF" w:rsidRDefault="00471CDF" w:rsidP="00E66118">
            <w:pPr>
              <w:adjustRightInd w:val="0"/>
              <w:snapToGrid w:val="0"/>
              <w:jc w:val="center"/>
              <w:rPr>
                <w:rFonts w:asciiTheme="minorHAnsi" w:hAnsiTheme="minorHAnsi"/>
                <w:sz w:val="18"/>
                <w:szCs w:val="18"/>
              </w:rPr>
            </w:pPr>
          </w:p>
        </w:tc>
      </w:tr>
      <w:tr w:rsidR="00471CDF" w:rsidRPr="00471CDF" w14:paraId="67102CF4" w14:textId="77777777" w:rsidTr="00404869">
        <w:tc>
          <w:tcPr>
            <w:tcW w:w="853" w:type="dxa"/>
            <w:vMerge/>
            <w:vAlign w:val="center"/>
          </w:tcPr>
          <w:p w14:paraId="25321A7A"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1043" w:type="dxa"/>
            <w:vMerge w:val="restart"/>
            <w:vAlign w:val="center"/>
          </w:tcPr>
          <w:p w14:paraId="0E2E84F4"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r w:rsidRPr="00471CDF">
              <w:rPr>
                <w:rFonts w:asciiTheme="minorHAnsi" w:hAnsiTheme="minorHAnsi"/>
                <w:color w:val="548DD4" w:themeColor="text2" w:themeTint="99"/>
                <w:sz w:val="18"/>
                <w:szCs w:val="18"/>
              </w:rPr>
              <w:t>Napr. 3</w:t>
            </w:r>
          </w:p>
        </w:tc>
        <w:tc>
          <w:tcPr>
            <w:tcW w:w="4200" w:type="dxa"/>
            <w:vAlign w:val="center"/>
          </w:tcPr>
          <w:p w14:paraId="29AF34D2"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cstheme="minorHAnsi"/>
                <w:sz w:val="18"/>
                <w:szCs w:val="18"/>
              </w:rPr>
              <w:t>Skompletizovanie masky</w:t>
            </w:r>
          </w:p>
        </w:tc>
        <w:tc>
          <w:tcPr>
            <w:tcW w:w="850" w:type="dxa"/>
            <w:vAlign w:val="center"/>
          </w:tcPr>
          <w:p w14:paraId="418A2E43"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5</w:t>
            </w:r>
          </w:p>
        </w:tc>
        <w:tc>
          <w:tcPr>
            <w:tcW w:w="1276" w:type="dxa"/>
            <w:vMerge w:val="restart"/>
            <w:vAlign w:val="center"/>
          </w:tcPr>
          <w:p w14:paraId="6D1D8F3D"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20</w:t>
            </w:r>
          </w:p>
        </w:tc>
        <w:tc>
          <w:tcPr>
            <w:tcW w:w="933" w:type="dxa"/>
            <w:vMerge w:val="restart"/>
            <w:vAlign w:val="center"/>
          </w:tcPr>
          <w:p w14:paraId="220CFB44" w14:textId="77777777" w:rsidR="00471CDF" w:rsidRPr="00471CDF" w:rsidRDefault="00471CDF" w:rsidP="00E66118">
            <w:pPr>
              <w:adjustRightInd w:val="0"/>
              <w:snapToGrid w:val="0"/>
              <w:jc w:val="center"/>
              <w:rPr>
                <w:rFonts w:asciiTheme="minorHAnsi" w:hAnsiTheme="minorHAnsi"/>
                <w:sz w:val="18"/>
                <w:szCs w:val="18"/>
              </w:rPr>
            </w:pPr>
          </w:p>
        </w:tc>
      </w:tr>
      <w:tr w:rsidR="00471CDF" w:rsidRPr="00471CDF" w14:paraId="1CE106F8" w14:textId="77777777" w:rsidTr="00404869">
        <w:tc>
          <w:tcPr>
            <w:tcW w:w="853" w:type="dxa"/>
            <w:vMerge/>
            <w:vAlign w:val="center"/>
          </w:tcPr>
          <w:p w14:paraId="729970E4"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1043" w:type="dxa"/>
            <w:vMerge/>
            <w:vAlign w:val="center"/>
          </w:tcPr>
          <w:p w14:paraId="038CDC62"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4200" w:type="dxa"/>
            <w:vAlign w:val="center"/>
          </w:tcPr>
          <w:p w14:paraId="4DEF5153"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cstheme="minorHAnsi"/>
                <w:sz w:val="18"/>
                <w:szCs w:val="18"/>
              </w:rPr>
              <w:t>Nasadenie masky do ochrannej polohy a jej tesnosť</w:t>
            </w:r>
          </w:p>
        </w:tc>
        <w:tc>
          <w:tcPr>
            <w:tcW w:w="850" w:type="dxa"/>
            <w:vAlign w:val="center"/>
          </w:tcPr>
          <w:p w14:paraId="710FC00E"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10</w:t>
            </w:r>
          </w:p>
        </w:tc>
        <w:tc>
          <w:tcPr>
            <w:tcW w:w="1276" w:type="dxa"/>
            <w:vMerge/>
            <w:vAlign w:val="center"/>
          </w:tcPr>
          <w:p w14:paraId="0447D04D" w14:textId="77777777" w:rsidR="00471CDF" w:rsidRPr="00471CDF" w:rsidRDefault="00471CDF" w:rsidP="00E66118">
            <w:pPr>
              <w:adjustRightInd w:val="0"/>
              <w:snapToGrid w:val="0"/>
              <w:jc w:val="center"/>
              <w:rPr>
                <w:rFonts w:asciiTheme="minorHAnsi" w:hAnsiTheme="minorHAnsi"/>
                <w:sz w:val="18"/>
                <w:szCs w:val="18"/>
              </w:rPr>
            </w:pPr>
          </w:p>
        </w:tc>
        <w:tc>
          <w:tcPr>
            <w:tcW w:w="933" w:type="dxa"/>
            <w:vMerge/>
            <w:vAlign w:val="center"/>
          </w:tcPr>
          <w:p w14:paraId="520ECD26" w14:textId="77777777" w:rsidR="00471CDF" w:rsidRPr="00471CDF" w:rsidRDefault="00471CDF" w:rsidP="00E66118">
            <w:pPr>
              <w:adjustRightInd w:val="0"/>
              <w:snapToGrid w:val="0"/>
              <w:jc w:val="center"/>
              <w:rPr>
                <w:rFonts w:asciiTheme="minorHAnsi" w:hAnsiTheme="minorHAnsi"/>
                <w:sz w:val="18"/>
                <w:szCs w:val="18"/>
              </w:rPr>
            </w:pPr>
          </w:p>
        </w:tc>
      </w:tr>
      <w:tr w:rsidR="00471CDF" w:rsidRPr="00471CDF" w14:paraId="7F3A6A8E" w14:textId="77777777" w:rsidTr="00404869">
        <w:tc>
          <w:tcPr>
            <w:tcW w:w="853" w:type="dxa"/>
            <w:vMerge/>
            <w:vAlign w:val="center"/>
          </w:tcPr>
          <w:p w14:paraId="7FD51B9A"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1043" w:type="dxa"/>
            <w:vMerge/>
            <w:vAlign w:val="center"/>
          </w:tcPr>
          <w:p w14:paraId="2D90D609"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4200" w:type="dxa"/>
            <w:vAlign w:val="center"/>
          </w:tcPr>
          <w:p w14:paraId="286FF11C"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cstheme="minorHAnsi"/>
                <w:sz w:val="18"/>
                <w:szCs w:val="18"/>
              </w:rPr>
              <w:t>Sňatie masky z ochrannej do pochodovej polohy, dodržanie správnej manipulácie – neodkladanie vecí na zem</w:t>
            </w:r>
          </w:p>
        </w:tc>
        <w:tc>
          <w:tcPr>
            <w:tcW w:w="850" w:type="dxa"/>
            <w:vAlign w:val="center"/>
          </w:tcPr>
          <w:p w14:paraId="698190D7"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5</w:t>
            </w:r>
          </w:p>
        </w:tc>
        <w:tc>
          <w:tcPr>
            <w:tcW w:w="1276" w:type="dxa"/>
            <w:vMerge/>
            <w:vAlign w:val="center"/>
          </w:tcPr>
          <w:p w14:paraId="2A9E87DC" w14:textId="77777777" w:rsidR="00471CDF" w:rsidRPr="00471CDF" w:rsidRDefault="00471CDF" w:rsidP="00E66118">
            <w:pPr>
              <w:adjustRightInd w:val="0"/>
              <w:snapToGrid w:val="0"/>
              <w:jc w:val="center"/>
              <w:rPr>
                <w:rFonts w:asciiTheme="minorHAnsi" w:hAnsiTheme="minorHAnsi"/>
                <w:sz w:val="18"/>
                <w:szCs w:val="18"/>
              </w:rPr>
            </w:pPr>
          </w:p>
        </w:tc>
        <w:tc>
          <w:tcPr>
            <w:tcW w:w="933" w:type="dxa"/>
            <w:vMerge/>
            <w:vAlign w:val="center"/>
          </w:tcPr>
          <w:p w14:paraId="1ECED126" w14:textId="77777777" w:rsidR="00471CDF" w:rsidRPr="00471CDF" w:rsidRDefault="00471CDF" w:rsidP="00E66118">
            <w:pPr>
              <w:adjustRightInd w:val="0"/>
              <w:snapToGrid w:val="0"/>
              <w:jc w:val="center"/>
              <w:rPr>
                <w:rFonts w:asciiTheme="minorHAnsi" w:hAnsiTheme="minorHAnsi"/>
                <w:sz w:val="18"/>
                <w:szCs w:val="18"/>
              </w:rPr>
            </w:pPr>
          </w:p>
        </w:tc>
      </w:tr>
      <w:tr w:rsidR="00471CDF" w:rsidRPr="00471CDF" w14:paraId="0C615D95" w14:textId="77777777" w:rsidTr="00404869">
        <w:tc>
          <w:tcPr>
            <w:tcW w:w="853" w:type="dxa"/>
            <w:vMerge/>
            <w:vAlign w:val="center"/>
          </w:tcPr>
          <w:p w14:paraId="7F16BBEC"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p>
        </w:tc>
        <w:tc>
          <w:tcPr>
            <w:tcW w:w="1043" w:type="dxa"/>
            <w:vMerge w:val="restart"/>
            <w:vAlign w:val="center"/>
          </w:tcPr>
          <w:p w14:paraId="26345422" w14:textId="77777777" w:rsidR="00471CDF" w:rsidRPr="00471CDF" w:rsidRDefault="00471CDF" w:rsidP="00E66118">
            <w:pPr>
              <w:adjustRightInd w:val="0"/>
              <w:snapToGrid w:val="0"/>
              <w:jc w:val="center"/>
              <w:rPr>
                <w:rFonts w:asciiTheme="minorHAnsi" w:hAnsiTheme="minorHAnsi"/>
                <w:color w:val="548DD4" w:themeColor="text2" w:themeTint="99"/>
                <w:sz w:val="18"/>
                <w:szCs w:val="18"/>
              </w:rPr>
            </w:pPr>
            <w:r w:rsidRPr="00471CDF">
              <w:rPr>
                <w:rFonts w:asciiTheme="minorHAnsi" w:hAnsiTheme="minorHAnsi"/>
                <w:color w:val="548DD4" w:themeColor="text2" w:themeTint="99"/>
                <w:sz w:val="18"/>
                <w:szCs w:val="18"/>
              </w:rPr>
              <w:t>Napr. 4</w:t>
            </w:r>
          </w:p>
        </w:tc>
        <w:tc>
          <w:tcPr>
            <w:tcW w:w="4200" w:type="dxa"/>
            <w:vAlign w:val="center"/>
          </w:tcPr>
          <w:p w14:paraId="408C5885"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cstheme="minorHAnsi"/>
                <w:sz w:val="18"/>
                <w:szCs w:val="18"/>
              </w:rPr>
              <w:t>Skompletizovanie masky</w:t>
            </w:r>
          </w:p>
        </w:tc>
        <w:tc>
          <w:tcPr>
            <w:tcW w:w="850" w:type="dxa"/>
            <w:vAlign w:val="center"/>
          </w:tcPr>
          <w:p w14:paraId="632CBAAF"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5</w:t>
            </w:r>
          </w:p>
        </w:tc>
        <w:tc>
          <w:tcPr>
            <w:tcW w:w="1276" w:type="dxa"/>
            <w:vMerge w:val="restart"/>
            <w:vAlign w:val="center"/>
          </w:tcPr>
          <w:p w14:paraId="4602B9A5"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20</w:t>
            </w:r>
          </w:p>
        </w:tc>
        <w:tc>
          <w:tcPr>
            <w:tcW w:w="933" w:type="dxa"/>
            <w:vMerge w:val="restart"/>
            <w:vAlign w:val="center"/>
          </w:tcPr>
          <w:p w14:paraId="7198C242" w14:textId="77777777" w:rsidR="00471CDF" w:rsidRPr="00471CDF" w:rsidRDefault="00471CDF" w:rsidP="00E66118">
            <w:pPr>
              <w:adjustRightInd w:val="0"/>
              <w:snapToGrid w:val="0"/>
              <w:jc w:val="center"/>
              <w:rPr>
                <w:rFonts w:asciiTheme="minorHAnsi" w:hAnsiTheme="minorHAnsi"/>
                <w:sz w:val="18"/>
                <w:szCs w:val="18"/>
              </w:rPr>
            </w:pPr>
          </w:p>
        </w:tc>
      </w:tr>
      <w:tr w:rsidR="00471CDF" w:rsidRPr="00471CDF" w14:paraId="019471F4" w14:textId="77777777" w:rsidTr="00404869">
        <w:tc>
          <w:tcPr>
            <w:tcW w:w="853" w:type="dxa"/>
            <w:vMerge/>
            <w:vAlign w:val="center"/>
          </w:tcPr>
          <w:p w14:paraId="0E4FDD7F" w14:textId="77777777" w:rsidR="00471CDF" w:rsidRPr="00471CDF" w:rsidRDefault="00471CDF" w:rsidP="00E66118">
            <w:pPr>
              <w:adjustRightInd w:val="0"/>
              <w:snapToGrid w:val="0"/>
              <w:jc w:val="center"/>
              <w:rPr>
                <w:rFonts w:asciiTheme="minorHAnsi" w:hAnsiTheme="minorHAnsi"/>
                <w:sz w:val="18"/>
                <w:szCs w:val="18"/>
              </w:rPr>
            </w:pPr>
          </w:p>
        </w:tc>
        <w:tc>
          <w:tcPr>
            <w:tcW w:w="1043" w:type="dxa"/>
            <w:vMerge/>
            <w:vAlign w:val="center"/>
          </w:tcPr>
          <w:p w14:paraId="28F105BD" w14:textId="77777777" w:rsidR="00471CDF" w:rsidRPr="00471CDF" w:rsidRDefault="00471CDF" w:rsidP="00E66118">
            <w:pPr>
              <w:adjustRightInd w:val="0"/>
              <w:snapToGrid w:val="0"/>
              <w:jc w:val="center"/>
              <w:rPr>
                <w:rFonts w:asciiTheme="minorHAnsi" w:hAnsiTheme="minorHAnsi"/>
                <w:sz w:val="18"/>
                <w:szCs w:val="18"/>
              </w:rPr>
            </w:pPr>
          </w:p>
        </w:tc>
        <w:tc>
          <w:tcPr>
            <w:tcW w:w="4200" w:type="dxa"/>
            <w:vAlign w:val="center"/>
          </w:tcPr>
          <w:p w14:paraId="4175EAC4"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cstheme="minorHAnsi"/>
                <w:sz w:val="18"/>
                <w:szCs w:val="18"/>
              </w:rPr>
              <w:t>Nasadenie masky do ochrannej polohy a jej tesnosť</w:t>
            </w:r>
          </w:p>
        </w:tc>
        <w:tc>
          <w:tcPr>
            <w:tcW w:w="850" w:type="dxa"/>
            <w:vAlign w:val="center"/>
          </w:tcPr>
          <w:p w14:paraId="63BC4980"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10</w:t>
            </w:r>
          </w:p>
        </w:tc>
        <w:tc>
          <w:tcPr>
            <w:tcW w:w="1276" w:type="dxa"/>
            <w:vMerge/>
            <w:vAlign w:val="center"/>
          </w:tcPr>
          <w:p w14:paraId="495CADB5" w14:textId="77777777" w:rsidR="00471CDF" w:rsidRPr="00471CDF" w:rsidRDefault="00471CDF" w:rsidP="00E66118">
            <w:pPr>
              <w:adjustRightInd w:val="0"/>
              <w:snapToGrid w:val="0"/>
              <w:jc w:val="center"/>
              <w:rPr>
                <w:rFonts w:asciiTheme="minorHAnsi" w:hAnsiTheme="minorHAnsi"/>
                <w:sz w:val="18"/>
                <w:szCs w:val="18"/>
              </w:rPr>
            </w:pPr>
          </w:p>
        </w:tc>
        <w:tc>
          <w:tcPr>
            <w:tcW w:w="933" w:type="dxa"/>
            <w:vMerge/>
            <w:vAlign w:val="center"/>
          </w:tcPr>
          <w:p w14:paraId="0380DC6A" w14:textId="77777777" w:rsidR="00471CDF" w:rsidRPr="00471CDF" w:rsidRDefault="00471CDF" w:rsidP="00E66118">
            <w:pPr>
              <w:adjustRightInd w:val="0"/>
              <w:snapToGrid w:val="0"/>
              <w:jc w:val="center"/>
              <w:rPr>
                <w:rFonts w:asciiTheme="minorHAnsi" w:hAnsiTheme="minorHAnsi"/>
                <w:sz w:val="18"/>
                <w:szCs w:val="18"/>
              </w:rPr>
            </w:pPr>
          </w:p>
        </w:tc>
      </w:tr>
      <w:tr w:rsidR="00471CDF" w:rsidRPr="00471CDF" w14:paraId="6393D4EF" w14:textId="77777777" w:rsidTr="00404869">
        <w:tc>
          <w:tcPr>
            <w:tcW w:w="853" w:type="dxa"/>
            <w:vMerge/>
            <w:vAlign w:val="center"/>
          </w:tcPr>
          <w:p w14:paraId="36E44DE5" w14:textId="77777777" w:rsidR="00471CDF" w:rsidRPr="00471CDF" w:rsidRDefault="00471CDF" w:rsidP="00E66118">
            <w:pPr>
              <w:adjustRightInd w:val="0"/>
              <w:snapToGrid w:val="0"/>
              <w:jc w:val="center"/>
              <w:rPr>
                <w:rFonts w:asciiTheme="minorHAnsi" w:hAnsiTheme="minorHAnsi"/>
                <w:sz w:val="18"/>
                <w:szCs w:val="18"/>
              </w:rPr>
            </w:pPr>
          </w:p>
        </w:tc>
        <w:tc>
          <w:tcPr>
            <w:tcW w:w="1043" w:type="dxa"/>
            <w:vMerge/>
            <w:vAlign w:val="center"/>
          </w:tcPr>
          <w:p w14:paraId="6F8D2321" w14:textId="77777777" w:rsidR="00471CDF" w:rsidRPr="00471CDF" w:rsidRDefault="00471CDF" w:rsidP="00E66118">
            <w:pPr>
              <w:adjustRightInd w:val="0"/>
              <w:snapToGrid w:val="0"/>
              <w:jc w:val="center"/>
              <w:rPr>
                <w:rFonts w:asciiTheme="minorHAnsi" w:hAnsiTheme="minorHAnsi"/>
                <w:sz w:val="18"/>
                <w:szCs w:val="18"/>
              </w:rPr>
            </w:pPr>
          </w:p>
        </w:tc>
        <w:tc>
          <w:tcPr>
            <w:tcW w:w="4200" w:type="dxa"/>
            <w:vAlign w:val="center"/>
          </w:tcPr>
          <w:p w14:paraId="1489A599"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cstheme="minorHAnsi"/>
                <w:sz w:val="18"/>
                <w:szCs w:val="18"/>
              </w:rPr>
              <w:t>Sňatie masky z ochrannej do pochodovej polohy, dodržanie správnej manipulácie – neodkladanie vecí na zem</w:t>
            </w:r>
          </w:p>
        </w:tc>
        <w:tc>
          <w:tcPr>
            <w:tcW w:w="850" w:type="dxa"/>
            <w:vAlign w:val="center"/>
          </w:tcPr>
          <w:p w14:paraId="7FA294C0" w14:textId="77777777" w:rsidR="00471CDF" w:rsidRPr="00471CDF" w:rsidRDefault="00471CDF" w:rsidP="00E66118">
            <w:pPr>
              <w:adjustRightInd w:val="0"/>
              <w:snapToGrid w:val="0"/>
              <w:jc w:val="center"/>
              <w:rPr>
                <w:rFonts w:asciiTheme="minorHAnsi" w:hAnsiTheme="minorHAnsi"/>
                <w:sz w:val="18"/>
                <w:szCs w:val="18"/>
              </w:rPr>
            </w:pPr>
            <w:r w:rsidRPr="00471CDF">
              <w:rPr>
                <w:rFonts w:asciiTheme="minorHAnsi" w:hAnsiTheme="minorHAnsi"/>
                <w:sz w:val="18"/>
                <w:szCs w:val="18"/>
              </w:rPr>
              <w:t>5</w:t>
            </w:r>
          </w:p>
        </w:tc>
        <w:tc>
          <w:tcPr>
            <w:tcW w:w="1276" w:type="dxa"/>
            <w:vMerge/>
            <w:vAlign w:val="center"/>
          </w:tcPr>
          <w:p w14:paraId="1B319678" w14:textId="77777777" w:rsidR="00471CDF" w:rsidRPr="00471CDF" w:rsidRDefault="00471CDF" w:rsidP="00E66118">
            <w:pPr>
              <w:adjustRightInd w:val="0"/>
              <w:snapToGrid w:val="0"/>
              <w:jc w:val="center"/>
              <w:rPr>
                <w:rFonts w:asciiTheme="minorHAnsi" w:hAnsiTheme="minorHAnsi"/>
                <w:sz w:val="18"/>
                <w:szCs w:val="18"/>
              </w:rPr>
            </w:pPr>
          </w:p>
        </w:tc>
        <w:tc>
          <w:tcPr>
            <w:tcW w:w="933" w:type="dxa"/>
            <w:vMerge/>
            <w:vAlign w:val="center"/>
          </w:tcPr>
          <w:p w14:paraId="586631DD" w14:textId="77777777" w:rsidR="00471CDF" w:rsidRPr="00471CDF" w:rsidRDefault="00471CDF" w:rsidP="00E66118">
            <w:pPr>
              <w:adjustRightInd w:val="0"/>
              <w:snapToGrid w:val="0"/>
              <w:jc w:val="center"/>
              <w:rPr>
                <w:rFonts w:asciiTheme="minorHAnsi" w:hAnsiTheme="minorHAnsi"/>
                <w:sz w:val="18"/>
                <w:szCs w:val="18"/>
              </w:rPr>
            </w:pPr>
          </w:p>
        </w:tc>
      </w:tr>
      <w:tr w:rsidR="00471CDF" w:rsidRPr="00471CDF" w14:paraId="512B68B4" w14:textId="77777777" w:rsidTr="00404869">
        <w:tc>
          <w:tcPr>
            <w:tcW w:w="853" w:type="dxa"/>
            <w:vMerge/>
            <w:vAlign w:val="center"/>
          </w:tcPr>
          <w:p w14:paraId="395CB303" w14:textId="77777777" w:rsidR="00471CDF" w:rsidRPr="00471CDF" w:rsidRDefault="00471CDF" w:rsidP="00E66118">
            <w:pPr>
              <w:adjustRightInd w:val="0"/>
              <w:snapToGrid w:val="0"/>
              <w:jc w:val="center"/>
              <w:rPr>
                <w:rFonts w:asciiTheme="minorHAnsi" w:hAnsiTheme="minorHAnsi"/>
                <w:b/>
                <w:sz w:val="18"/>
                <w:szCs w:val="18"/>
              </w:rPr>
            </w:pPr>
          </w:p>
        </w:tc>
        <w:tc>
          <w:tcPr>
            <w:tcW w:w="5243" w:type="dxa"/>
            <w:gridSpan w:val="2"/>
            <w:shd w:val="clear" w:color="auto" w:fill="D9D9D9" w:themeFill="background1" w:themeFillShade="D9"/>
            <w:vAlign w:val="center"/>
          </w:tcPr>
          <w:p w14:paraId="344C39EE" w14:textId="77777777" w:rsidR="00471CDF" w:rsidRPr="00471CDF" w:rsidRDefault="00471CDF" w:rsidP="00E66118">
            <w:pPr>
              <w:adjustRightInd w:val="0"/>
              <w:snapToGrid w:val="0"/>
              <w:jc w:val="center"/>
              <w:rPr>
                <w:rFonts w:asciiTheme="minorHAnsi" w:hAnsiTheme="minorHAnsi"/>
                <w:b/>
                <w:sz w:val="18"/>
                <w:szCs w:val="18"/>
              </w:rPr>
            </w:pPr>
            <w:r w:rsidRPr="00471CDF">
              <w:rPr>
                <w:rFonts w:asciiTheme="minorHAnsi" w:hAnsiTheme="minorHAnsi"/>
                <w:b/>
                <w:sz w:val="18"/>
                <w:szCs w:val="18"/>
              </w:rPr>
              <w:t>SPOLU:</w:t>
            </w:r>
          </w:p>
        </w:tc>
        <w:tc>
          <w:tcPr>
            <w:tcW w:w="850" w:type="dxa"/>
            <w:vAlign w:val="center"/>
          </w:tcPr>
          <w:p w14:paraId="6B573002" w14:textId="77777777" w:rsidR="00471CDF" w:rsidRPr="00471CDF" w:rsidRDefault="00471CDF" w:rsidP="00E66118">
            <w:pPr>
              <w:adjustRightInd w:val="0"/>
              <w:snapToGrid w:val="0"/>
              <w:jc w:val="center"/>
              <w:rPr>
                <w:rFonts w:asciiTheme="minorHAnsi" w:hAnsiTheme="minorHAnsi"/>
                <w:b/>
                <w:sz w:val="18"/>
                <w:szCs w:val="18"/>
              </w:rPr>
            </w:pPr>
            <w:r w:rsidRPr="00471CDF">
              <w:rPr>
                <w:rFonts w:asciiTheme="minorHAnsi" w:hAnsiTheme="minorHAnsi"/>
                <w:b/>
                <w:sz w:val="18"/>
                <w:szCs w:val="18"/>
              </w:rPr>
              <w:t>80</w:t>
            </w:r>
          </w:p>
        </w:tc>
        <w:tc>
          <w:tcPr>
            <w:tcW w:w="1276" w:type="dxa"/>
            <w:vAlign w:val="center"/>
          </w:tcPr>
          <w:p w14:paraId="0AD9A0AF" w14:textId="77777777" w:rsidR="00471CDF" w:rsidRPr="00471CDF" w:rsidRDefault="00471CDF" w:rsidP="00E66118">
            <w:pPr>
              <w:adjustRightInd w:val="0"/>
              <w:snapToGrid w:val="0"/>
              <w:jc w:val="center"/>
              <w:rPr>
                <w:rFonts w:asciiTheme="minorHAnsi" w:hAnsiTheme="minorHAnsi"/>
                <w:b/>
                <w:sz w:val="18"/>
                <w:szCs w:val="18"/>
              </w:rPr>
            </w:pPr>
            <w:r w:rsidRPr="00471CDF">
              <w:rPr>
                <w:rFonts w:asciiTheme="minorHAnsi" w:hAnsiTheme="minorHAnsi"/>
                <w:b/>
                <w:sz w:val="18"/>
                <w:szCs w:val="18"/>
              </w:rPr>
              <w:t>80</w:t>
            </w:r>
          </w:p>
        </w:tc>
        <w:tc>
          <w:tcPr>
            <w:tcW w:w="933" w:type="dxa"/>
            <w:vAlign w:val="center"/>
          </w:tcPr>
          <w:p w14:paraId="59F6190A" w14:textId="77777777" w:rsidR="00471CDF" w:rsidRPr="00471CDF" w:rsidRDefault="00471CDF" w:rsidP="00E66118">
            <w:pPr>
              <w:adjustRightInd w:val="0"/>
              <w:snapToGrid w:val="0"/>
              <w:jc w:val="center"/>
              <w:rPr>
                <w:rFonts w:asciiTheme="minorHAnsi" w:hAnsiTheme="minorHAnsi"/>
                <w:sz w:val="18"/>
                <w:szCs w:val="18"/>
              </w:rPr>
            </w:pPr>
          </w:p>
        </w:tc>
      </w:tr>
    </w:tbl>
    <w:p w14:paraId="095C9397" w14:textId="77777777" w:rsidR="006021D7" w:rsidRDefault="006021D7" w:rsidP="006021D7">
      <w:pPr>
        <w:jc w:val="both"/>
        <w:rPr>
          <w:rFonts w:asciiTheme="minorHAnsi" w:hAnsiTheme="minorHAnsi"/>
        </w:rPr>
      </w:pPr>
    </w:p>
    <w:p w14:paraId="3F96C54C" w14:textId="77777777" w:rsidR="006021D7" w:rsidRDefault="006021D7" w:rsidP="004E2617">
      <w:pPr>
        <w:pStyle w:val="Odsekzoznamu"/>
        <w:numPr>
          <w:ilvl w:val="1"/>
          <w:numId w:val="3"/>
        </w:numPr>
        <w:spacing w:after="120"/>
        <w:ind w:left="567" w:hanging="567"/>
        <w:jc w:val="both"/>
        <w:rPr>
          <w:rFonts w:asciiTheme="minorHAnsi" w:hAnsiTheme="minorHAnsi"/>
          <w:b/>
          <w:color w:val="0070C0"/>
          <w:sz w:val="28"/>
          <w:szCs w:val="28"/>
        </w:rPr>
      </w:pPr>
      <w:r>
        <w:rPr>
          <w:rFonts w:asciiTheme="minorHAnsi" w:hAnsiTheme="minorHAnsi"/>
          <w:b/>
          <w:color w:val="0070C0"/>
          <w:sz w:val="28"/>
          <w:szCs w:val="28"/>
        </w:rPr>
        <w:t xml:space="preserve">Civilná ochrana – </w:t>
      </w:r>
      <w:r w:rsidR="008E0007">
        <w:rPr>
          <w:rFonts w:asciiTheme="minorHAnsi" w:hAnsiTheme="minorHAnsi"/>
          <w:b/>
          <w:color w:val="0070C0"/>
          <w:sz w:val="28"/>
          <w:szCs w:val="28"/>
        </w:rPr>
        <w:t>improvizované prostriedky individuálnej ochrany</w:t>
      </w:r>
    </w:p>
    <w:p w14:paraId="161BCC5A" w14:textId="77777777" w:rsidR="007166E5" w:rsidRDefault="00653237" w:rsidP="00653237">
      <w:pPr>
        <w:pStyle w:val="Obyajntext"/>
        <w:spacing w:after="200"/>
        <w:jc w:val="both"/>
        <w:rPr>
          <w:rFonts w:asciiTheme="minorHAnsi" w:eastAsiaTheme="minorEastAsia" w:hAnsiTheme="minorHAnsi"/>
          <w:bCs/>
          <w:noProof/>
          <w:sz w:val="24"/>
          <w:szCs w:val="24"/>
        </w:rPr>
      </w:pPr>
      <w:r>
        <w:rPr>
          <w:rFonts w:asciiTheme="minorHAnsi" w:eastAsiaTheme="minorEastAsia" w:hAnsiTheme="minorHAnsi"/>
          <w:bCs/>
          <w:noProof/>
          <w:sz w:val="24"/>
          <w:szCs w:val="24"/>
        </w:rPr>
        <w:t>Rozhodca uvedie súťažiacich do jednej z modelových situácii (Príloha A).</w:t>
      </w:r>
    </w:p>
    <w:p w14:paraId="437B6712" w14:textId="77777777" w:rsidR="007166E5" w:rsidRDefault="007166E5" w:rsidP="00653237">
      <w:pPr>
        <w:pStyle w:val="Obyajntext"/>
        <w:spacing w:after="200"/>
        <w:jc w:val="both"/>
        <w:rPr>
          <w:rFonts w:asciiTheme="minorHAnsi" w:eastAsiaTheme="minorEastAsia" w:hAnsiTheme="minorHAnsi"/>
          <w:bCs/>
          <w:noProof/>
          <w:sz w:val="24"/>
          <w:szCs w:val="24"/>
        </w:rPr>
        <w:sectPr w:rsidR="007166E5">
          <w:pgSz w:w="11906" w:h="16838"/>
          <w:pgMar w:top="1417" w:right="1417" w:bottom="1417" w:left="1417" w:header="708" w:footer="708" w:gutter="0"/>
          <w:cols w:space="708"/>
          <w:docGrid w:linePitch="360"/>
        </w:sectPr>
      </w:pPr>
    </w:p>
    <w:p w14:paraId="702DF73A" w14:textId="77777777" w:rsidR="00894FD5" w:rsidRPr="00894FD5" w:rsidRDefault="00894FD5" w:rsidP="00894FD5">
      <w:pPr>
        <w:spacing w:after="120"/>
        <w:ind w:left="1418" w:hanging="1418"/>
        <w:jc w:val="both"/>
        <w:rPr>
          <w:rFonts w:asciiTheme="minorHAnsi" w:hAnsiTheme="minorHAnsi" w:cstheme="minorHAnsi"/>
        </w:rPr>
      </w:pPr>
      <w:r w:rsidRPr="00894FD5">
        <w:rPr>
          <w:rFonts w:asciiTheme="minorHAnsi" w:hAnsiTheme="minorHAnsi"/>
          <w:b/>
          <w:bCs/>
        </w:rPr>
        <w:lastRenderedPageBreak/>
        <w:t>Hodnotenie:</w:t>
      </w:r>
      <w:r w:rsidRPr="00894FD5">
        <w:rPr>
          <w:rFonts w:asciiTheme="minorHAnsi" w:hAnsiTheme="minorHAnsi"/>
        </w:rPr>
        <w:tab/>
      </w:r>
      <w:r w:rsidRPr="00B94A8D">
        <w:rPr>
          <w:rFonts w:asciiTheme="minorHAnsi" w:hAnsiTheme="minorHAnsi" w:cstheme="minorHAnsi"/>
        </w:rPr>
        <w:t xml:space="preserve">Za správne zhotovené a použité improvizované PIO sa pokladá v prvom rade </w:t>
      </w:r>
      <w:r w:rsidRPr="00B94A8D">
        <w:rPr>
          <w:rFonts w:asciiTheme="minorHAnsi" w:hAnsiTheme="minorHAnsi" w:cstheme="minorHAnsi"/>
          <w:b/>
        </w:rPr>
        <w:t>postupnosť, t. j. poradie použitia PIO.</w:t>
      </w:r>
      <w:r w:rsidRPr="00B94A8D">
        <w:rPr>
          <w:rFonts w:asciiTheme="minorHAnsi" w:hAnsiTheme="minorHAnsi" w:cstheme="minorHAnsi"/>
        </w:rPr>
        <w:t xml:space="preserve"> Družstvo môže získať za túto časť disciplíny Civilná ochrana max. </w:t>
      </w:r>
      <w:r w:rsidRPr="00B94A8D">
        <w:rPr>
          <w:rFonts w:asciiTheme="minorHAnsi" w:hAnsiTheme="minorHAnsi" w:cstheme="minorHAnsi"/>
          <w:b/>
        </w:rPr>
        <w:t>80 bodov</w:t>
      </w:r>
      <w:r w:rsidRPr="00B94A8D">
        <w:rPr>
          <w:rFonts w:asciiTheme="minorHAnsi" w:hAnsiTheme="minorHAnsi" w:cstheme="minorHAnsi"/>
        </w:rPr>
        <w:t xml:space="preserve"> (Tabuľka č. </w:t>
      </w:r>
      <w:r w:rsidR="0095436B" w:rsidRPr="00B94A8D">
        <w:rPr>
          <w:rFonts w:asciiTheme="minorHAnsi" w:hAnsiTheme="minorHAnsi" w:cstheme="minorHAnsi"/>
        </w:rPr>
        <w:t>5</w:t>
      </w:r>
      <w:r w:rsidRPr="00B94A8D">
        <w:rPr>
          <w:rFonts w:asciiTheme="minorHAnsi" w:hAnsiTheme="minorHAnsi" w:cstheme="minorHAnsi"/>
        </w:rPr>
        <w:t>).</w:t>
      </w:r>
      <w:r w:rsidR="009D381A">
        <w:rPr>
          <w:rFonts w:asciiTheme="minorHAnsi" w:hAnsiTheme="minorHAnsi" w:cstheme="minorHAnsi"/>
        </w:rPr>
        <w:t xml:space="preserve"> </w:t>
      </w:r>
    </w:p>
    <w:p w14:paraId="2E72562C" w14:textId="77777777" w:rsidR="00894FD5" w:rsidRPr="00894FD5" w:rsidRDefault="00894FD5" w:rsidP="00894FD5">
      <w:pPr>
        <w:spacing w:after="120"/>
        <w:ind w:left="2124" w:hanging="2124"/>
        <w:jc w:val="both"/>
        <w:rPr>
          <w:rFonts w:asciiTheme="minorHAnsi" w:hAnsiTheme="minorHAnsi"/>
          <w:b/>
        </w:rPr>
      </w:pPr>
      <w:r w:rsidRPr="00894FD5">
        <w:rPr>
          <w:rFonts w:asciiTheme="minorHAnsi" w:hAnsiTheme="minorHAnsi"/>
          <w:b/>
        </w:rPr>
        <w:t xml:space="preserve">Tabuľka č. </w:t>
      </w:r>
      <w:r w:rsidR="0095436B">
        <w:rPr>
          <w:rFonts w:asciiTheme="minorHAnsi" w:hAnsiTheme="minorHAnsi"/>
          <w:b/>
        </w:rPr>
        <w:t>5</w:t>
      </w:r>
      <w:r w:rsidRPr="00894FD5">
        <w:rPr>
          <w:rFonts w:asciiTheme="minorHAnsi" w:hAnsiTheme="minorHAnsi"/>
        </w:rPr>
        <w:t xml:space="preserve"> </w:t>
      </w:r>
      <w:r w:rsidR="009922DB" w:rsidRPr="009922DB">
        <w:rPr>
          <w:rFonts w:asciiTheme="minorHAnsi" w:hAnsiTheme="minorHAnsi"/>
          <w:b/>
        </w:rPr>
        <w:t>Hodnotiaca tabuľka</w:t>
      </w:r>
      <w:r w:rsidRPr="00894FD5">
        <w:rPr>
          <w:rFonts w:asciiTheme="minorHAnsi" w:hAnsiTheme="minorHAnsi"/>
          <w:b/>
        </w:rPr>
        <w:t>: CO – improvizované prostriedky individuálnej ochrany</w:t>
      </w:r>
    </w:p>
    <w:tbl>
      <w:tblPr>
        <w:tblStyle w:val="Mriekatabuky"/>
        <w:tblW w:w="0" w:type="auto"/>
        <w:tblInd w:w="108" w:type="dxa"/>
        <w:tblLayout w:type="fixed"/>
        <w:tblLook w:val="04A0" w:firstRow="1" w:lastRow="0" w:firstColumn="1" w:lastColumn="0" w:noHBand="0" w:noVBand="1"/>
      </w:tblPr>
      <w:tblGrid>
        <w:gridCol w:w="993"/>
        <w:gridCol w:w="538"/>
        <w:gridCol w:w="596"/>
        <w:gridCol w:w="4252"/>
        <w:gridCol w:w="992"/>
        <w:gridCol w:w="851"/>
        <w:gridCol w:w="958"/>
      </w:tblGrid>
      <w:tr w:rsidR="00B35B78" w:rsidRPr="00894FD5" w14:paraId="6705ADEC" w14:textId="77777777" w:rsidTr="00B35B78">
        <w:trPr>
          <w:trHeight w:val="512"/>
        </w:trPr>
        <w:tc>
          <w:tcPr>
            <w:tcW w:w="993" w:type="dxa"/>
            <w:shd w:val="clear" w:color="auto" w:fill="D9D9D9" w:themeFill="background1" w:themeFillShade="D9"/>
            <w:vAlign w:val="center"/>
          </w:tcPr>
          <w:p w14:paraId="73609140" w14:textId="77777777" w:rsidR="00A073A3" w:rsidRPr="00894FD5" w:rsidRDefault="00A073A3" w:rsidP="00E66118">
            <w:pPr>
              <w:adjustRightInd w:val="0"/>
              <w:snapToGrid w:val="0"/>
              <w:jc w:val="center"/>
              <w:rPr>
                <w:rFonts w:asciiTheme="minorHAnsi" w:hAnsiTheme="minorHAnsi"/>
                <w:b/>
                <w:sz w:val="18"/>
                <w:szCs w:val="18"/>
              </w:rPr>
            </w:pPr>
            <w:r w:rsidRPr="00894FD5">
              <w:rPr>
                <w:rFonts w:asciiTheme="minorHAnsi" w:hAnsiTheme="minorHAnsi"/>
                <w:b/>
                <w:sz w:val="18"/>
                <w:szCs w:val="18"/>
              </w:rPr>
              <w:t>Číslo družstva</w:t>
            </w:r>
          </w:p>
        </w:tc>
        <w:tc>
          <w:tcPr>
            <w:tcW w:w="1134" w:type="dxa"/>
            <w:gridSpan w:val="2"/>
            <w:shd w:val="clear" w:color="auto" w:fill="D9D9D9" w:themeFill="background1" w:themeFillShade="D9"/>
            <w:vAlign w:val="center"/>
          </w:tcPr>
          <w:p w14:paraId="5AB13816" w14:textId="77777777" w:rsidR="00A073A3" w:rsidRPr="00894FD5" w:rsidRDefault="00A073A3" w:rsidP="00E66118">
            <w:pPr>
              <w:adjustRightInd w:val="0"/>
              <w:snapToGrid w:val="0"/>
              <w:jc w:val="center"/>
              <w:rPr>
                <w:rFonts w:asciiTheme="minorHAnsi" w:hAnsiTheme="minorHAnsi"/>
                <w:b/>
                <w:sz w:val="18"/>
                <w:szCs w:val="18"/>
              </w:rPr>
            </w:pPr>
            <w:r w:rsidRPr="00894FD5">
              <w:rPr>
                <w:rFonts w:asciiTheme="minorHAnsi" w:hAnsiTheme="minorHAnsi"/>
                <w:b/>
                <w:sz w:val="18"/>
                <w:szCs w:val="18"/>
              </w:rPr>
              <w:t>Štartovné čísla súťažiacich</w:t>
            </w:r>
          </w:p>
        </w:tc>
        <w:tc>
          <w:tcPr>
            <w:tcW w:w="5244" w:type="dxa"/>
            <w:gridSpan w:val="2"/>
            <w:shd w:val="clear" w:color="auto" w:fill="D9D9D9" w:themeFill="background1" w:themeFillShade="D9"/>
            <w:vAlign w:val="center"/>
          </w:tcPr>
          <w:p w14:paraId="5BC19D4D" w14:textId="77777777" w:rsidR="00A073A3" w:rsidRPr="00894FD5" w:rsidRDefault="00A073A3" w:rsidP="00E66118">
            <w:pPr>
              <w:adjustRightInd w:val="0"/>
              <w:snapToGrid w:val="0"/>
              <w:jc w:val="center"/>
              <w:rPr>
                <w:rFonts w:asciiTheme="minorHAnsi" w:hAnsiTheme="minorHAnsi"/>
                <w:b/>
                <w:sz w:val="18"/>
                <w:szCs w:val="18"/>
              </w:rPr>
            </w:pPr>
            <w:r w:rsidRPr="00894FD5">
              <w:rPr>
                <w:rFonts w:asciiTheme="minorHAnsi" w:hAnsiTheme="minorHAnsi"/>
                <w:b/>
                <w:sz w:val="18"/>
                <w:szCs w:val="18"/>
              </w:rPr>
              <w:t>Kroky</w:t>
            </w:r>
          </w:p>
        </w:tc>
        <w:tc>
          <w:tcPr>
            <w:tcW w:w="851" w:type="dxa"/>
            <w:shd w:val="clear" w:color="auto" w:fill="D9D9D9" w:themeFill="background1" w:themeFillShade="D9"/>
            <w:vAlign w:val="center"/>
          </w:tcPr>
          <w:p w14:paraId="2DBC6FBC" w14:textId="77777777" w:rsidR="00A073A3" w:rsidRPr="00894FD5" w:rsidRDefault="00A073A3" w:rsidP="00E66118">
            <w:pPr>
              <w:adjustRightInd w:val="0"/>
              <w:snapToGrid w:val="0"/>
              <w:jc w:val="center"/>
              <w:rPr>
                <w:rFonts w:asciiTheme="minorHAnsi" w:hAnsiTheme="minorHAnsi"/>
                <w:b/>
                <w:color w:val="0000FF"/>
                <w:sz w:val="18"/>
                <w:szCs w:val="18"/>
              </w:rPr>
            </w:pPr>
            <w:r w:rsidRPr="00894FD5">
              <w:rPr>
                <w:rFonts w:asciiTheme="minorHAnsi" w:hAnsiTheme="minorHAnsi"/>
                <w:b/>
                <w:sz w:val="18"/>
                <w:szCs w:val="18"/>
              </w:rPr>
              <w:t>Možný počet bodov</w:t>
            </w:r>
          </w:p>
        </w:tc>
        <w:tc>
          <w:tcPr>
            <w:tcW w:w="958" w:type="dxa"/>
            <w:shd w:val="clear" w:color="auto" w:fill="D9D9D9" w:themeFill="background1" w:themeFillShade="D9"/>
            <w:vAlign w:val="center"/>
          </w:tcPr>
          <w:p w14:paraId="31175431" w14:textId="77777777" w:rsidR="00A073A3" w:rsidRPr="00894FD5" w:rsidRDefault="00A073A3" w:rsidP="00E66118">
            <w:pPr>
              <w:adjustRightInd w:val="0"/>
              <w:snapToGrid w:val="0"/>
              <w:jc w:val="center"/>
              <w:rPr>
                <w:rFonts w:asciiTheme="minorHAnsi" w:hAnsiTheme="minorHAnsi"/>
                <w:b/>
                <w:color w:val="0000FF"/>
                <w:sz w:val="18"/>
                <w:szCs w:val="18"/>
              </w:rPr>
            </w:pPr>
            <w:r w:rsidRPr="00894FD5">
              <w:rPr>
                <w:rFonts w:asciiTheme="minorHAnsi" w:hAnsiTheme="minorHAnsi"/>
                <w:b/>
                <w:sz w:val="18"/>
                <w:szCs w:val="18"/>
              </w:rPr>
              <w:t>Počet získaných bodov</w:t>
            </w:r>
          </w:p>
        </w:tc>
      </w:tr>
      <w:tr w:rsidR="00B35B78" w:rsidRPr="00894FD5" w14:paraId="3E87EB64" w14:textId="77777777" w:rsidTr="00B35B78">
        <w:tc>
          <w:tcPr>
            <w:tcW w:w="993" w:type="dxa"/>
            <w:vMerge w:val="restart"/>
          </w:tcPr>
          <w:p w14:paraId="5FEE1392" w14:textId="77777777" w:rsidR="00A073A3" w:rsidRPr="00894FD5" w:rsidRDefault="00A073A3" w:rsidP="00E66118">
            <w:pPr>
              <w:tabs>
                <w:tab w:val="num" w:pos="1080"/>
              </w:tabs>
              <w:rPr>
                <w:rFonts w:asciiTheme="minorHAnsi" w:hAnsiTheme="minorHAnsi"/>
                <w:sz w:val="18"/>
                <w:szCs w:val="18"/>
              </w:rPr>
            </w:pPr>
          </w:p>
        </w:tc>
        <w:tc>
          <w:tcPr>
            <w:tcW w:w="538" w:type="dxa"/>
            <w:vMerge w:val="restart"/>
          </w:tcPr>
          <w:p w14:paraId="4B71A3E7" w14:textId="77777777" w:rsidR="00A073A3" w:rsidRPr="00894FD5" w:rsidRDefault="00A073A3" w:rsidP="00E66118">
            <w:pPr>
              <w:tabs>
                <w:tab w:val="num" w:pos="1080"/>
              </w:tabs>
              <w:rPr>
                <w:rFonts w:asciiTheme="minorHAnsi" w:hAnsiTheme="minorHAnsi"/>
                <w:sz w:val="18"/>
                <w:szCs w:val="18"/>
              </w:rPr>
            </w:pPr>
          </w:p>
        </w:tc>
        <w:tc>
          <w:tcPr>
            <w:tcW w:w="596" w:type="dxa"/>
            <w:vMerge w:val="restart"/>
          </w:tcPr>
          <w:p w14:paraId="61A9A2EB" w14:textId="77777777" w:rsidR="00A073A3" w:rsidRPr="00894FD5" w:rsidRDefault="00A073A3" w:rsidP="00E66118">
            <w:pPr>
              <w:tabs>
                <w:tab w:val="num" w:pos="1080"/>
              </w:tabs>
              <w:rPr>
                <w:rFonts w:asciiTheme="minorHAnsi" w:hAnsiTheme="minorHAnsi"/>
                <w:sz w:val="18"/>
                <w:szCs w:val="18"/>
              </w:rPr>
            </w:pPr>
          </w:p>
        </w:tc>
        <w:tc>
          <w:tcPr>
            <w:tcW w:w="4252" w:type="dxa"/>
            <w:vAlign w:val="center"/>
          </w:tcPr>
          <w:p w14:paraId="43DBEE95" w14:textId="77777777" w:rsidR="00A073A3" w:rsidRPr="00AC7AD8" w:rsidRDefault="00A073A3" w:rsidP="00E66118">
            <w:pPr>
              <w:tabs>
                <w:tab w:val="num" w:pos="1080"/>
              </w:tabs>
              <w:rPr>
                <w:rFonts w:asciiTheme="minorHAnsi" w:hAnsiTheme="minorHAnsi"/>
                <w:color w:val="FF0000"/>
                <w:sz w:val="18"/>
                <w:szCs w:val="18"/>
              </w:rPr>
            </w:pPr>
            <w:r w:rsidRPr="00AC7AD8">
              <w:rPr>
                <w:rFonts w:asciiTheme="minorHAnsi" w:hAnsiTheme="minorHAnsi"/>
                <w:color w:val="FF0000"/>
                <w:sz w:val="18"/>
                <w:szCs w:val="18"/>
              </w:rPr>
              <w:t>Zakryté – chránené dýchacie cesty (ústa, nos)</w:t>
            </w:r>
          </w:p>
        </w:tc>
        <w:tc>
          <w:tcPr>
            <w:tcW w:w="992" w:type="dxa"/>
            <w:vMerge w:val="restart"/>
            <w:vAlign w:val="center"/>
          </w:tcPr>
          <w:p w14:paraId="675CA278" w14:textId="77777777" w:rsidR="00A073A3" w:rsidRPr="00AC7AD8" w:rsidRDefault="00A073A3" w:rsidP="00A073A3">
            <w:pPr>
              <w:jc w:val="center"/>
              <w:rPr>
                <w:rFonts w:asciiTheme="minorHAnsi" w:hAnsiTheme="minorHAnsi"/>
                <w:bCs/>
                <w:color w:val="FF0000"/>
                <w:sz w:val="18"/>
                <w:szCs w:val="18"/>
              </w:rPr>
            </w:pPr>
            <w:r w:rsidRPr="00AC7AD8">
              <w:rPr>
                <w:rFonts w:asciiTheme="minorHAnsi" w:hAnsiTheme="minorHAnsi"/>
                <w:bCs/>
                <w:color w:val="FF0000"/>
                <w:sz w:val="18"/>
                <w:szCs w:val="18"/>
              </w:rPr>
              <w:t>Fixné poradie odpovedí</w:t>
            </w:r>
          </w:p>
        </w:tc>
        <w:tc>
          <w:tcPr>
            <w:tcW w:w="851" w:type="dxa"/>
            <w:vAlign w:val="center"/>
          </w:tcPr>
          <w:p w14:paraId="67D1B55A" w14:textId="77777777" w:rsidR="00A073A3" w:rsidRPr="00894FD5" w:rsidRDefault="00A073A3" w:rsidP="00E66118">
            <w:pPr>
              <w:jc w:val="center"/>
              <w:rPr>
                <w:rFonts w:asciiTheme="minorHAnsi" w:hAnsiTheme="minorHAnsi"/>
                <w:bCs/>
                <w:sz w:val="18"/>
                <w:szCs w:val="18"/>
              </w:rPr>
            </w:pPr>
            <w:r w:rsidRPr="00894FD5">
              <w:rPr>
                <w:rFonts w:asciiTheme="minorHAnsi" w:hAnsiTheme="minorHAnsi"/>
                <w:bCs/>
                <w:sz w:val="18"/>
                <w:szCs w:val="18"/>
              </w:rPr>
              <w:t>20</w:t>
            </w:r>
          </w:p>
        </w:tc>
        <w:tc>
          <w:tcPr>
            <w:tcW w:w="958" w:type="dxa"/>
          </w:tcPr>
          <w:p w14:paraId="73271CC7" w14:textId="77777777" w:rsidR="00A073A3" w:rsidRPr="00894FD5" w:rsidRDefault="00A073A3" w:rsidP="00E66118">
            <w:pPr>
              <w:adjustRightInd w:val="0"/>
              <w:snapToGrid w:val="0"/>
              <w:rPr>
                <w:rFonts w:asciiTheme="minorHAnsi" w:hAnsiTheme="minorHAnsi"/>
                <w:color w:val="0000FF"/>
                <w:sz w:val="18"/>
                <w:szCs w:val="18"/>
              </w:rPr>
            </w:pPr>
          </w:p>
        </w:tc>
      </w:tr>
      <w:tr w:rsidR="00B35B78" w:rsidRPr="00894FD5" w14:paraId="27B799AA" w14:textId="77777777" w:rsidTr="00B35B78">
        <w:trPr>
          <w:trHeight w:val="230"/>
        </w:trPr>
        <w:tc>
          <w:tcPr>
            <w:tcW w:w="993" w:type="dxa"/>
            <w:vMerge/>
          </w:tcPr>
          <w:p w14:paraId="7F5E20C8" w14:textId="77777777" w:rsidR="00A073A3" w:rsidRPr="00894FD5" w:rsidRDefault="00A073A3" w:rsidP="00E66118">
            <w:pPr>
              <w:tabs>
                <w:tab w:val="num" w:pos="1080"/>
              </w:tabs>
              <w:rPr>
                <w:rFonts w:asciiTheme="minorHAnsi" w:hAnsiTheme="minorHAnsi"/>
                <w:sz w:val="18"/>
                <w:szCs w:val="18"/>
              </w:rPr>
            </w:pPr>
          </w:p>
        </w:tc>
        <w:tc>
          <w:tcPr>
            <w:tcW w:w="538" w:type="dxa"/>
            <w:vMerge/>
          </w:tcPr>
          <w:p w14:paraId="591CA778" w14:textId="77777777" w:rsidR="00A073A3" w:rsidRPr="00894FD5" w:rsidRDefault="00A073A3" w:rsidP="00E66118">
            <w:pPr>
              <w:tabs>
                <w:tab w:val="num" w:pos="1080"/>
              </w:tabs>
              <w:rPr>
                <w:rFonts w:asciiTheme="minorHAnsi" w:hAnsiTheme="minorHAnsi"/>
                <w:sz w:val="18"/>
                <w:szCs w:val="18"/>
              </w:rPr>
            </w:pPr>
          </w:p>
        </w:tc>
        <w:tc>
          <w:tcPr>
            <w:tcW w:w="596" w:type="dxa"/>
            <w:vMerge/>
          </w:tcPr>
          <w:p w14:paraId="3B518887" w14:textId="77777777" w:rsidR="00A073A3" w:rsidRPr="00894FD5" w:rsidRDefault="00A073A3" w:rsidP="00E66118">
            <w:pPr>
              <w:tabs>
                <w:tab w:val="num" w:pos="1080"/>
              </w:tabs>
              <w:rPr>
                <w:rFonts w:asciiTheme="minorHAnsi" w:hAnsiTheme="minorHAnsi"/>
                <w:sz w:val="18"/>
                <w:szCs w:val="18"/>
              </w:rPr>
            </w:pPr>
          </w:p>
        </w:tc>
        <w:tc>
          <w:tcPr>
            <w:tcW w:w="4252" w:type="dxa"/>
            <w:vAlign w:val="center"/>
          </w:tcPr>
          <w:p w14:paraId="41EF6607" w14:textId="77777777" w:rsidR="00A073A3" w:rsidRPr="00894FD5" w:rsidRDefault="00A073A3" w:rsidP="00E66118">
            <w:pPr>
              <w:tabs>
                <w:tab w:val="num" w:pos="1080"/>
              </w:tabs>
              <w:rPr>
                <w:rFonts w:asciiTheme="minorHAnsi" w:hAnsiTheme="minorHAnsi"/>
                <w:sz w:val="18"/>
                <w:szCs w:val="18"/>
              </w:rPr>
            </w:pPr>
            <w:r w:rsidRPr="00AC7AD8">
              <w:rPr>
                <w:rFonts w:asciiTheme="minorHAnsi" w:hAnsiTheme="minorHAnsi"/>
                <w:color w:val="FF0000"/>
                <w:sz w:val="18"/>
                <w:szCs w:val="18"/>
              </w:rPr>
              <w:t>Zakryté – chránené oči</w:t>
            </w:r>
          </w:p>
        </w:tc>
        <w:tc>
          <w:tcPr>
            <w:tcW w:w="992" w:type="dxa"/>
            <w:vMerge/>
            <w:vAlign w:val="center"/>
          </w:tcPr>
          <w:p w14:paraId="182A0338" w14:textId="77777777" w:rsidR="00A073A3" w:rsidRPr="00894FD5" w:rsidRDefault="00A073A3" w:rsidP="00A073A3">
            <w:pPr>
              <w:jc w:val="center"/>
              <w:rPr>
                <w:rFonts w:asciiTheme="minorHAnsi" w:hAnsiTheme="minorHAnsi"/>
                <w:bCs/>
                <w:sz w:val="18"/>
                <w:szCs w:val="18"/>
              </w:rPr>
            </w:pPr>
          </w:p>
        </w:tc>
        <w:tc>
          <w:tcPr>
            <w:tcW w:w="851" w:type="dxa"/>
            <w:vAlign w:val="center"/>
          </w:tcPr>
          <w:p w14:paraId="1ECA4BAB" w14:textId="77777777" w:rsidR="00A073A3" w:rsidRPr="00894FD5" w:rsidRDefault="00A073A3" w:rsidP="00E66118">
            <w:pPr>
              <w:jc w:val="center"/>
              <w:rPr>
                <w:rFonts w:asciiTheme="minorHAnsi" w:hAnsiTheme="minorHAnsi"/>
                <w:bCs/>
                <w:sz w:val="18"/>
                <w:szCs w:val="18"/>
              </w:rPr>
            </w:pPr>
            <w:r w:rsidRPr="00894FD5">
              <w:rPr>
                <w:rFonts w:asciiTheme="minorHAnsi" w:hAnsiTheme="minorHAnsi"/>
                <w:bCs/>
                <w:sz w:val="18"/>
                <w:szCs w:val="18"/>
              </w:rPr>
              <w:t>20</w:t>
            </w:r>
          </w:p>
        </w:tc>
        <w:tc>
          <w:tcPr>
            <w:tcW w:w="958" w:type="dxa"/>
          </w:tcPr>
          <w:p w14:paraId="51C5AE2B" w14:textId="77777777" w:rsidR="00A073A3" w:rsidRPr="00894FD5" w:rsidRDefault="00A073A3" w:rsidP="00E66118">
            <w:pPr>
              <w:adjustRightInd w:val="0"/>
              <w:snapToGrid w:val="0"/>
              <w:rPr>
                <w:rFonts w:asciiTheme="minorHAnsi" w:hAnsiTheme="minorHAnsi"/>
                <w:color w:val="0000FF"/>
                <w:sz w:val="18"/>
                <w:szCs w:val="18"/>
              </w:rPr>
            </w:pPr>
          </w:p>
        </w:tc>
      </w:tr>
      <w:tr w:rsidR="00B35B78" w:rsidRPr="00894FD5" w14:paraId="171F44E3" w14:textId="77777777" w:rsidTr="00B35B78">
        <w:tc>
          <w:tcPr>
            <w:tcW w:w="993" w:type="dxa"/>
            <w:vMerge/>
          </w:tcPr>
          <w:p w14:paraId="498ED3C4" w14:textId="77777777" w:rsidR="00A073A3" w:rsidRPr="00894FD5" w:rsidRDefault="00A073A3" w:rsidP="00E66118">
            <w:pPr>
              <w:tabs>
                <w:tab w:val="num" w:pos="1080"/>
              </w:tabs>
              <w:rPr>
                <w:rFonts w:asciiTheme="minorHAnsi" w:hAnsiTheme="minorHAnsi"/>
                <w:sz w:val="18"/>
                <w:szCs w:val="18"/>
              </w:rPr>
            </w:pPr>
          </w:p>
        </w:tc>
        <w:tc>
          <w:tcPr>
            <w:tcW w:w="538" w:type="dxa"/>
            <w:vMerge/>
          </w:tcPr>
          <w:p w14:paraId="075EEB36" w14:textId="77777777" w:rsidR="00A073A3" w:rsidRPr="00894FD5" w:rsidRDefault="00A073A3" w:rsidP="00E66118">
            <w:pPr>
              <w:tabs>
                <w:tab w:val="num" w:pos="1080"/>
              </w:tabs>
              <w:rPr>
                <w:rFonts w:asciiTheme="minorHAnsi" w:hAnsiTheme="minorHAnsi"/>
                <w:sz w:val="18"/>
                <w:szCs w:val="18"/>
              </w:rPr>
            </w:pPr>
          </w:p>
        </w:tc>
        <w:tc>
          <w:tcPr>
            <w:tcW w:w="596" w:type="dxa"/>
            <w:vMerge/>
          </w:tcPr>
          <w:p w14:paraId="5F722466" w14:textId="77777777" w:rsidR="00A073A3" w:rsidRPr="00894FD5" w:rsidRDefault="00A073A3" w:rsidP="00E66118">
            <w:pPr>
              <w:tabs>
                <w:tab w:val="num" w:pos="1080"/>
              </w:tabs>
              <w:rPr>
                <w:rFonts w:asciiTheme="minorHAnsi" w:hAnsiTheme="minorHAnsi"/>
                <w:sz w:val="18"/>
                <w:szCs w:val="18"/>
              </w:rPr>
            </w:pPr>
          </w:p>
        </w:tc>
        <w:tc>
          <w:tcPr>
            <w:tcW w:w="4252" w:type="dxa"/>
            <w:vAlign w:val="center"/>
          </w:tcPr>
          <w:p w14:paraId="38EB3638" w14:textId="77777777" w:rsidR="00A073A3" w:rsidRPr="00AC7AD8" w:rsidRDefault="00A073A3" w:rsidP="00E66118">
            <w:pPr>
              <w:tabs>
                <w:tab w:val="num" w:pos="1080"/>
              </w:tabs>
              <w:rPr>
                <w:rFonts w:asciiTheme="minorHAnsi" w:hAnsiTheme="minorHAnsi"/>
                <w:color w:val="00B050"/>
                <w:sz w:val="18"/>
                <w:szCs w:val="18"/>
              </w:rPr>
            </w:pPr>
            <w:r w:rsidRPr="00AC7AD8">
              <w:rPr>
                <w:rFonts w:asciiTheme="minorHAnsi" w:hAnsiTheme="minorHAnsi"/>
                <w:color w:val="00B050"/>
                <w:sz w:val="18"/>
                <w:szCs w:val="18"/>
              </w:rPr>
              <w:t>Zakrytá – chránená hlava (pokrývka hlavy) – (10 b)</w:t>
            </w:r>
          </w:p>
          <w:p w14:paraId="328BE207" w14:textId="77777777" w:rsidR="00A073A3" w:rsidRPr="00AC7AD8" w:rsidRDefault="00A073A3" w:rsidP="00E66118">
            <w:pPr>
              <w:tabs>
                <w:tab w:val="num" w:pos="1080"/>
              </w:tabs>
              <w:rPr>
                <w:rFonts w:asciiTheme="minorHAnsi" w:hAnsiTheme="minorHAnsi"/>
                <w:color w:val="00B050"/>
                <w:sz w:val="18"/>
                <w:szCs w:val="18"/>
              </w:rPr>
            </w:pPr>
            <w:r w:rsidRPr="00AC7AD8">
              <w:rPr>
                <w:rFonts w:asciiTheme="minorHAnsi" w:hAnsiTheme="minorHAnsi"/>
                <w:color w:val="00B050"/>
                <w:sz w:val="18"/>
                <w:szCs w:val="18"/>
              </w:rPr>
              <w:t>Zakrytý – chránený trup alebo aspoň jeho väčšia časť - (10 b)</w:t>
            </w:r>
          </w:p>
          <w:p w14:paraId="3B6AFEA9" w14:textId="77777777" w:rsidR="00A073A3" w:rsidRPr="00AC7AD8" w:rsidRDefault="00A073A3" w:rsidP="00E66118">
            <w:pPr>
              <w:tabs>
                <w:tab w:val="num" w:pos="1080"/>
              </w:tabs>
              <w:rPr>
                <w:rFonts w:asciiTheme="minorHAnsi" w:hAnsiTheme="minorHAnsi"/>
                <w:color w:val="00B050"/>
                <w:sz w:val="18"/>
                <w:szCs w:val="18"/>
              </w:rPr>
            </w:pPr>
            <w:r w:rsidRPr="00AC7AD8">
              <w:rPr>
                <w:rFonts w:asciiTheme="minorHAnsi" w:hAnsiTheme="minorHAnsi"/>
                <w:color w:val="00B050"/>
                <w:sz w:val="18"/>
                <w:szCs w:val="18"/>
              </w:rPr>
              <w:t>Zhotovená ochrana nôh (minimálne chodidiel a časti lýtka) - (10 b)</w:t>
            </w:r>
          </w:p>
          <w:p w14:paraId="12B86440" w14:textId="77777777" w:rsidR="00A073A3" w:rsidRPr="00AC7AD8" w:rsidRDefault="00A073A3" w:rsidP="00E66118">
            <w:pPr>
              <w:tabs>
                <w:tab w:val="num" w:pos="1080"/>
              </w:tabs>
              <w:rPr>
                <w:rFonts w:asciiTheme="minorHAnsi" w:hAnsiTheme="minorHAnsi"/>
                <w:color w:val="00B050"/>
                <w:sz w:val="18"/>
                <w:szCs w:val="18"/>
              </w:rPr>
            </w:pPr>
            <w:r w:rsidRPr="00AC7AD8">
              <w:rPr>
                <w:rFonts w:asciiTheme="minorHAnsi" w:hAnsiTheme="minorHAnsi"/>
                <w:color w:val="00B050"/>
                <w:sz w:val="18"/>
                <w:szCs w:val="18"/>
              </w:rPr>
              <w:t>Zhotovená ochrana rúk - (10 b)</w:t>
            </w:r>
          </w:p>
        </w:tc>
        <w:tc>
          <w:tcPr>
            <w:tcW w:w="992" w:type="dxa"/>
            <w:vAlign w:val="center"/>
          </w:tcPr>
          <w:p w14:paraId="46EAB055" w14:textId="77777777" w:rsidR="00A073A3" w:rsidRPr="00AC7AD8" w:rsidRDefault="00A073A3" w:rsidP="00A073A3">
            <w:pPr>
              <w:jc w:val="center"/>
              <w:rPr>
                <w:rFonts w:asciiTheme="minorHAnsi" w:hAnsiTheme="minorHAnsi"/>
                <w:bCs/>
                <w:color w:val="00B050"/>
                <w:sz w:val="18"/>
                <w:szCs w:val="18"/>
              </w:rPr>
            </w:pPr>
            <w:r w:rsidRPr="00AC7AD8">
              <w:rPr>
                <w:rFonts w:asciiTheme="minorHAnsi" w:hAnsiTheme="minorHAnsi"/>
                <w:bCs/>
                <w:color w:val="00B050"/>
                <w:sz w:val="18"/>
                <w:szCs w:val="18"/>
              </w:rPr>
              <w:t>Variabilné poradie odpovedí</w:t>
            </w:r>
          </w:p>
        </w:tc>
        <w:tc>
          <w:tcPr>
            <w:tcW w:w="851" w:type="dxa"/>
            <w:vAlign w:val="center"/>
          </w:tcPr>
          <w:p w14:paraId="347B98DA" w14:textId="77777777" w:rsidR="00A073A3" w:rsidRPr="00894FD5" w:rsidRDefault="00A073A3" w:rsidP="00E66118">
            <w:pPr>
              <w:jc w:val="center"/>
              <w:rPr>
                <w:rFonts w:asciiTheme="minorHAnsi" w:hAnsiTheme="minorHAnsi"/>
                <w:bCs/>
                <w:sz w:val="18"/>
                <w:szCs w:val="18"/>
              </w:rPr>
            </w:pPr>
            <w:r w:rsidRPr="00894FD5">
              <w:rPr>
                <w:rFonts w:asciiTheme="minorHAnsi" w:hAnsiTheme="minorHAnsi"/>
                <w:bCs/>
                <w:sz w:val="18"/>
                <w:szCs w:val="18"/>
              </w:rPr>
              <w:t>40</w:t>
            </w:r>
          </w:p>
        </w:tc>
        <w:tc>
          <w:tcPr>
            <w:tcW w:w="958" w:type="dxa"/>
          </w:tcPr>
          <w:p w14:paraId="04A3B339" w14:textId="77777777" w:rsidR="00A073A3" w:rsidRPr="00894FD5" w:rsidRDefault="00A073A3" w:rsidP="00E66118">
            <w:pPr>
              <w:adjustRightInd w:val="0"/>
              <w:snapToGrid w:val="0"/>
              <w:rPr>
                <w:rFonts w:asciiTheme="minorHAnsi" w:hAnsiTheme="minorHAnsi"/>
                <w:color w:val="0000FF"/>
                <w:sz w:val="18"/>
                <w:szCs w:val="18"/>
              </w:rPr>
            </w:pPr>
          </w:p>
        </w:tc>
      </w:tr>
      <w:tr w:rsidR="00B35B78" w:rsidRPr="00894FD5" w14:paraId="0F7679E5" w14:textId="77777777" w:rsidTr="00B35B78">
        <w:tc>
          <w:tcPr>
            <w:tcW w:w="993" w:type="dxa"/>
            <w:vMerge/>
          </w:tcPr>
          <w:p w14:paraId="25A26E44" w14:textId="77777777" w:rsidR="00A073A3" w:rsidRPr="00894FD5" w:rsidRDefault="00A073A3" w:rsidP="00E66118">
            <w:pPr>
              <w:rPr>
                <w:rFonts w:asciiTheme="minorHAnsi" w:hAnsiTheme="minorHAnsi"/>
                <w:b/>
                <w:sz w:val="18"/>
                <w:szCs w:val="18"/>
              </w:rPr>
            </w:pPr>
          </w:p>
        </w:tc>
        <w:tc>
          <w:tcPr>
            <w:tcW w:w="6378" w:type="dxa"/>
            <w:gridSpan w:val="4"/>
            <w:shd w:val="clear" w:color="auto" w:fill="D9D9D9" w:themeFill="background1" w:themeFillShade="D9"/>
          </w:tcPr>
          <w:p w14:paraId="636CEA36" w14:textId="77777777" w:rsidR="00A073A3" w:rsidRPr="00894FD5" w:rsidRDefault="00A073A3" w:rsidP="00E66118">
            <w:pPr>
              <w:jc w:val="center"/>
              <w:rPr>
                <w:rFonts w:asciiTheme="minorHAnsi" w:hAnsiTheme="minorHAnsi"/>
                <w:b/>
                <w:sz w:val="18"/>
                <w:szCs w:val="18"/>
              </w:rPr>
            </w:pPr>
            <w:r w:rsidRPr="00894FD5">
              <w:rPr>
                <w:rFonts w:asciiTheme="minorHAnsi" w:hAnsiTheme="minorHAnsi"/>
                <w:b/>
                <w:sz w:val="18"/>
                <w:szCs w:val="18"/>
              </w:rPr>
              <w:t>SPOLU:</w:t>
            </w:r>
          </w:p>
        </w:tc>
        <w:tc>
          <w:tcPr>
            <w:tcW w:w="851" w:type="dxa"/>
            <w:vAlign w:val="center"/>
          </w:tcPr>
          <w:p w14:paraId="64620CB5" w14:textId="77777777" w:rsidR="00A073A3" w:rsidRPr="00894FD5" w:rsidRDefault="00A073A3" w:rsidP="00E66118">
            <w:pPr>
              <w:jc w:val="center"/>
              <w:rPr>
                <w:rFonts w:asciiTheme="minorHAnsi" w:hAnsiTheme="minorHAnsi"/>
                <w:b/>
                <w:sz w:val="18"/>
                <w:szCs w:val="18"/>
              </w:rPr>
            </w:pPr>
            <w:r w:rsidRPr="00894FD5">
              <w:rPr>
                <w:rFonts w:asciiTheme="minorHAnsi" w:hAnsiTheme="minorHAnsi"/>
                <w:b/>
                <w:sz w:val="18"/>
                <w:szCs w:val="18"/>
              </w:rPr>
              <w:t>80</w:t>
            </w:r>
          </w:p>
        </w:tc>
        <w:tc>
          <w:tcPr>
            <w:tcW w:w="958" w:type="dxa"/>
          </w:tcPr>
          <w:p w14:paraId="208E5598" w14:textId="77777777" w:rsidR="00A073A3" w:rsidRPr="00894FD5" w:rsidRDefault="00A073A3" w:rsidP="00E66118">
            <w:pPr>
              <w:adjustRightInd w:val="0"/>
              <w:snapToGrid w:val="0"/>
              <w:rPr>
                <w:rFonts w:asciiTheme="minorHAnsi" w:hAnsiTheme="minorHAnsi"/>
                <w:color w:val="0000FF"/>
                <w:sz w:val="18"/>
                <w:szCs w:val="18"/>
              </w:rPr>
            </w:pPr>
          </w:p>
        </w:tc>
      </w:tr>
    </w:tbl>
    <w:p w14:paraId="4F2EF938" w14:textId="77777777" w:rsidR="00826D3C" w:rsidRPr="00B35B78" w:rsidRDefault="00FC53BC" w:rsidP="00826D3C">
      <w:pPr>
        <w:spacing w:before="120" w:after="120"/>
        <w:jc w:val="both"/>
        <w:rPr>
          <w:rFonts w:asciiTheme="minorHAnsi" w:hAnsiTheme="minorHAnsi"/>
        </w:rPr>
      </w:pPr>
      <w:r w:rsidRPr="00B35B78">
        <w:rPr>
          <w:rFonts w:asciiTheme="minorHAnsi" w:hAnsiTheme="minorHAnsi"/>
          <w:b/>
          <w:i/>
        </w:rPr>
        <w:t>Poznámka:</w:t>
      </w:r>
      <w:r w:rsidRPr="00B35B78">
        <w:rPr>
          <w:rFonts w:asciiTheme="minorHAnsi" w:hAnsiTheme="minorHAnsi"/>
        </w:rPr>
        <w:t xml:space="preserve"> Dôležitá je </w:t>
      </w:r>
      <w:r w:rsidRPr="00B35B78">
        <w:rPr>
          <w:rFonts w:asciiTheme="minorHAnsi" w:hAnsiTheme="minorHAnsi"/>
          <w:b/>
        </w:rPr>
        <w:t>postupnosť, t.j. poradie použitia PIO</w:t>
      </w:r>
      <w:r w:rsidR="00826D3C" w:rsidRPr="00B35B78">
        <w:rPr>
          <w:rFonts w:asciiTheme="minorHAnsi" w:hAnsiTheme="minorHAnsi"/>
        </w:rPr>
        <w:t xml:space="preserve">. </w:t>
      </w:r>
    </w:p>
    <w:p w14:paraId="581BA791" w14:textId="77777777" w:rsidR="00706075" w:rsidRPr="001A1C41" w:rsidRDefault="00706075" w:rsidP="00706075">
      <w:pPr>
        <w:spacing w:after="120"/>
        <w:jc w:val="both"/>
        <w:rPr>
          <w:rFonts w:asciiTheme="minorHAnsi" w:hAnsiTheme="minorHAnsi"/>
          <w:color w:val="92D050"/>
        </w:rPr>
      </w:pPr>
      <w:r w:rsidRPr="001A1C41">
        <w:rPr>
          <w:rFonts w:asciiTheme="minorHAnsi" w:hAnsiTheme="minorHAnsi"/>
        </w:rPr>
        <w:t xml:space="preserve">Červenou </w:t>
      </w:r>
      <w:r w:rsidR="00B35B78" w:rsidRPr="001A1C41">
        <w:rPr>
          <w:rFonts w:asciiTheme="minorHAnsi" w:hAnsiTheme="minorHAnsi"/>
        </w:rPr>
        <w:t xml:space="preserve">farbou </w:t>
      </w:r>
      <w:r w:rsidRPr="001A1C41">
        <w:rPr>
          <w:rFonts w:asciiTheme="minorHAnsi" w:hAnsiTheme="minorHAnsi"/>
        </w:rPr>
        <w:t>sú vyznačené odpovede, pri ktorých je na získanie bodov nevyhnutné dodržať poradie. Zelenou</w:t>
      </w:r>
      <w:r w:rsidR="00B35B78" w:rsidRPr="001A1C41">
        <w:rPr>
          <w:rFonts w:asciiTheme="minorHAnsi" w:hAnsiTheme="minorHAnsi"/>
        </w:rPr>
        <w:t xml:space="preserve"> farbou</w:t>
      </w:r>
      <w:r w:rsidRPr="001A1C41">
        <w:rPr>
          <w:rFonts w:asciiTheme="minorHAnsi" w:hAnsiTheme="minorHAnsi"/>
        </w:rPr>
        <w:t xml:space="preserve"> sú vyznačené o</w:t>
      </w:r>
      <w:r w:rsidR="00B35B78" w:rsidRPr="001A1C41">
        <w:rPr>
          <w:rFonts w:asciiTheme="minorHAnsi" w:hAnsiTheme="minorHAnsi"/>
        </w:rPr>
        <w:t>dpovede, ktoré musia nasledovať</w:t>
      </w:r>
      <w:r w:rsidRPr="001A1C41">
        <w:rPr>
          <w:rFonts w:asciiTheme="minorHAnsi" w:hAnsiTheme="minorHAnsi"/>
        </w:rPr>
        <w:t xml:space="preserve"> po vymenovaní červených. U týchto nie je podstatné poradie, ale musia byť vymenované všetky, ak súťažiaci chce získať plný počet bodov </w:t>
      </w:r>
      <w:r w:rsidRPr="001A1C41">
        <w:rPr>
          <w:rFonts w:asciiTheme="minorHAnsi" w:hAnsiTheme="minorHAnsi"/>
          <w:color w:val="00B050"/>
        </w:rPr>
        <w:t xml:space="preserve">– 40.  Za každú chýbajúcu odpoveď z otázok z variabilného poradia, stráca 10 bodov. </w:t>
      </w:r>
    </w:p>
    <w:p w14:paraId="37F857CB" w14:textId="77777777" w:rsidR="00706075" w:rsidRPr="000F17C0" w:rsidRDefault="00706075" w:rsidP="00706075">
      <w:pPr>
        <w:spacing w:after="120"/>
        <w:jc w:val="both"/>
        <w:rPr>
          <w:rFonts w:asciiTheme="minorHAnsi" w:hAnsiTheme="minorHAnsi"/>
          <w:b/>
          <w:u w:val="single"/>
        </w:rPr>
      </w:pPr>
      <w:r w:rsidRPr="000F17C0">
        <w:rPr>
          <w:rFonts w:asciiTheme="minorHAnsi" w:hAnsiTheme="minorHAnsi"/>
          <w:b/>
          <w:u w:val="single"/>
        </w:rPr>
        <w:t>Príklady odpovedí a hodnotenie:</w:t>
      </w:r>
    </w:p>
    <w:p w14:paraId="4D4CD2B9" w14:textId="77777777" w:rsidR="00706075" w:rsidRPr="000F17C0" w:rsidRDefault="00706075" w:rsidP="00706075">
      <w:pPr>
        <w:pStyle w:val="Odsekzoznamu"/>
        <w:numPr>
          <w:ilvl w:val="0"/>
          <w:numId w:val="35"/>
        </w:numPr>
        <w:spacing w:after="120"/>
        <w:jc w:val="both"/>
        <w:rPr>
          <w:rFonts w:asciiTheme="minorHAnsi" w:hAnsiTheme="minorHAnsi"/>
        </w:rPr>
      </w:pPr>
      <w:r w:rsidRPr="000F17C0">
        <w:rPr>
          <w:rFonts w:asciiTheme="minorHAnsi" w:hAnsiTheme="minorHAnsi"/>
        </w:rPr>
        <w:t xml:space="preserve">Ako prvé </w:t>
      </w:r>
      <w:r w:rsidR="00D41777">
        <w:rPr>
          <w:rFonts w:asciiTheme="minorHAnsi" w:hAnsiTheme="minorHAnsi"/>
        </w:rPr>
        <w:t>súťažiaci povedia</w:t>
      </w:r>
      <w:r w:rsidRPr="000F17C0">
        <w:rPr>
          <w:rFonts w:asciiTheme="minorHAnsi" w:hAnsiTheme="minorHAnsi"/>
        </w:rPr>
        <w:t xml:space="preserve"> PIO na ochranu dýchacích ciest, následne PIO na ochranu očí a potom na záver všetky ostatné PIO v akomkoľvek poradí, získajú plný počet bodov, čiže </w:t>
      </w:r>
      <w:r w:rsidRPr="000F17C0">
        <w:rPr>
          <w:rFonts w:asciiTheme="minorHAnsi" w:hAnsiTheme="minorHAnsi"/>
          <w:b/>
        </w:rPr>
        <w:t>80 bodov</w:t>
      </w:r>
      <w:r w:rsidR="000B1885">
        <w:rPr>
          <w:rFonts w:asciiTheme="minorHAnsi" w:hAnsiTheme="minorHAnsi"/>
        </w:rPr>
        <w:t>.</w:t>
      </w:r>
    </w:p>
    <w:p w14:paraId="173CE418" w14:textId="77777777" w:rsidR="00706075" w:rsidRPr="000F17C0" w:rsidRDefault="00706075" w:rsidP="00706075">
      <w:pPr>
        <w:pStyle w:val="Odsekzoznamu"/>
        <w:numPr>
          <w:ilvl w:val="0"/>
          <w:numId w:val="35"/>
        </w:numPr>
        <w:spacing w:after="120"/>
        <w:jc w:val="both"/>
        <w:rPr>
          <w:rFonts w:asciiTheme="minorHAnsi" w:hAnsiTheme="minorHAnsi"/>
        </w:rPr>
      </w:pPr>
      <w:r w:rsidRPr="000F17C0">
        <w:rPr>
          <w:rFonts w:asciiTheme="minorHAnsi" w:hAnsiTheme="minorHAnsi"/>
        </w:rPr>
        <w:t xml:space="preserve">Ako prvé </w:t>
      </w:r>
      <w:r w:rsidR="00476355">
        <w:rPr>
          <w:rFonts w:asciiTheme="minorHAnsi" w:hAnsiTheme="minorHAnsi"/>
        </w:rPr>
        <w:t>súťažiaci povedia</w:t>
      </w:r>
      <w:r w:rsidR="00476355" w:rsidRPr="000F17C0">
        <w:rPr>
          <w:rFonts w:asciiTheme="minorHAnsi" w:hAnsiTheme="minorHAnsi"/>
        </w:rPr>
        <w:t xml:space="preserve"> </w:t>
      </w:r>
      <w:r w:rsidRPr="000F17C0">
        <w:rPr>
          <w:rFonts w:asciiTheme="minorHAnsi" w:hAnsiTheme="minorHAnsi"/>
        </w:rPr>
        <w:t xml:space="preserve">PIO na ochranu očí, následne PIO na ochranu dýchacích ciest a potom na záver všetky ostatné PIO v akomkoľvek poradí, súťažiaci nevybrali ako prvú možnosť ochranu dýchacích ciest, preto </w:t>
      </w:r>
      <w:r w:rsidR="00476355">
        <w:rPr>
          <w:rFonts w:asciiTheme="minorHAnsi" w:hAnsiTheme="minorHAnsi"/>
        </w:rPr>
        <w:t xml:space="preserve">tieto body strácajú (20 bodov) </w:t>
      </w:r>
      <w:r w:rsidRPr="000F17C0">
        <w:rPr>
          <w:rFonts w:asciiTheme="minorHAnsi" w:hAnsiTheme="minorHAnsi"/>
        </w:rPr>
        <w:t>a získavajú</w:t>
      </w:r>
      <w:r w:rsidRPr="000F17C0">
        <w:rPr>
          <w:rFonts w:asciiTheme="minorHAnsi" w:hAnsiTheme="minorHAnsi"/>
          <w:b/>
        </w:rPr>
        <w:t xml:space="preserve"> 60 bodov</w:t>
      </w:r>
      <w:r w:rsidR="00476355">
        <w:rPr>
          <w:rFonts w:asciiTheme="minorHAnsi" w:hAnsiTheme="minorHAnsi"/>
        </w:rPr>
        <w:t>.</w:t>
      </w:r>
    </w:p>
    <w:p w14:paraId="16071AE1" w14:textId="77777777" w:rsidR="004D3D9C" w:rsidRDefault="00706075" w:rsidP="00DD13DF">
      <w:pPr>
        <w:pStyle w:val="Odsekzoznamu"/>
        <w:numPr>
          <w:ilvl w:val="0"/>
          <w:numId w:val="35"/>
        </w:numPr>
        <w:jc w:val="both"/>
        <w:rPr>
          <w:rFonts w:asciiTheme="minorHAnsi" w:hAnsiTheme="minorHAnsi"/>
        </w:rPr>
      </w:pPr>
      <w:r w:rsidRPr="00C313C4">
        <w:rPr>
          <w:rFonts w:asciiTheme="minorHAnsi" w:hAnsiTheme="minorHAnsi"/>
        </w:rPr>
        <w:t xml:space="preserve">Ako prvé </w:t>
      </w:r>
      <w:r w:rsidR="004D3D9C">
        <w:rPr>
          <w:rFonts w:asciiTheme="minorHAnsi" w:hAnsiTheme="minorHAnsi"/>
        </w:rPr>
        <w:t>súťažiaci povedia</w:t>
      </w:r>
      <w:r w:rsidR="004D3D9C" w:rsidRPr="000F17C0">
        <w:rPr>
          <w:rFonts w:asciiTheme="minorHAnsi" w:hAnsiTheme="minorHAnsi"/>
        </w:rPr>
        <w:t xml:space="preserve"> </w:t>
      </w:r>
      <w:r w:rsidRPr="00C313C4">
        <w:rPr>
          <w:rFonts w:asciiTheme="minorHAnsi" w:hAnsiTheme="minorHAnsi"/>
        </w:rPr>
        <w:t>PIO na ochranu hlavy, následne PIO na ochranu nôh a ostatné v akomkoľvek poradí, súťažiaci stráca</w:t>
      </w:r>
      <w:r w:rsidR="004D3D9C">
        <w:rPr>
          <w:rFonts w:asciiTheme="minorHAnsi" w:hAnsiTheme="minorHAnsi"/>
        </w:rPr>
        <w:t>jú</w:t>
      </w:r>
      <w:r w:rsidRPr="00C313C4">
        <w:rPr>
          <w:rFonts w:asciiTheme="minorHAnsi" w:hAnsiTheme="minorHAnsi"/>
        </w:rPr>
        <w:t xml:space="preserve"> </w:t>
      </w:r>
      <w:r w:rsidRPr="00C313C4">
        <w:rPr>
          <w:rFonts w:asciiTheme="minorHAnsi" w:hAnsiTheme="minorHAnsi"/>
          <w:color w:val="FF0000"/>
        </w:rPr>
        <w:t xml:space="preserve">20+20=40 bodov, </w:t>
      </w:r>
      <w:r w:rsidRPr="00C313C4">
        <w:rPr>
          <w:rFonts w:asciiTheme="minorHAnsi" w:hAnsiTheme="minorHAnsi"/>
        </w:rPr>
        <w:t>pretože fixné odpovede neboli na prvých dvoc</w:t>
      </w:r>
      <w:r w:rsidR="004D3D9C">
        <w:rPr>
          <w:rFonts w:asciiTheme="minorHAnsi" w:hAnsiTheme="minorHAnsi"/>
        </w:rPr>
        <w:t>h miestach. Súťažiaci získajú</w:t>
      </w:r>
      <w:r w:rsidRPr="00C313C4">
        <w:rPr>
          <w:rFonts w:asciiTheme="minorHAnsi" w:hAnsiTheme="minorHAnsi"/>
        </w:rPr>
        <w:t xml:space="preserve"> </w:t>
      </w:r>
      <w:r w:rsidRPr="00C313C4">
        <w:rPr>
          <w:rFonts w:asciiTheme="minorHAnsi" w:hAnsiTheme="minorHAnsi"/>
          <w:b/>
        </w:rPr>
        <w:t>40 bodov</w:t>
      </w:r>
      <w:r w:rsidRPr="00C313C4">
        <w:rPr>
          <w:rFonts w:asciiTheme="minorHAnsi" w:hAnsiTheme="minorHAnsi"/>
        </w:rPr>
        <w:t>.</w:t>
      </w:r>
    </w:p>
    <w:p w14:paraId="299ED905" w14:textId="77777777" w:rsidR="00DD13DF" w:rsidRPr="004D3D9C" w:rsidRDefault="00DD13DF" w:rsidP="00DD13DF">
      <w:pPr>
        <w:pStyle w:val="Odsekzoznamu"/>
        <w:ind w:left="360"/>
        <w:jc w:val="both"/>
        <w:rPr>
          <w:rFonts w:asciiTheme="minorHAnsi" w:hAnsiTheme="minorHAnsi"/>
        </w:rPr>
      </w:pPr>
    </w:p>
    <w:p w14:paraId="4DF85FE5" w14:textId="77777777" w:rsidR="002B0396" w:rsidRPr="00680125" w:rsidRDefault="002B0396" w:rsidP="004E2617">
      <w:pPr>
        <w:pStyle w:val="Odsekzoznamu"/>
        <w:numPr>
          <w:ilvl w:val="1"/>
          <w:numId w:val="3"/>
        </w:numPr>
        <w:spacing w:after="120"/>
        <w:ind w:left="567" w:hanging="567"/>
        <w:jc w:val="both"/>
        <w:rPr>
          <w:rFonts w:asciiTheme="minorHAnsi" w:hAnsiTheme="minorHAnsi"/>
          <w:b/>
          <w:color w:val="0070C0"/>
          <w:sz w:val="28"/>
          <w:szCs w:val="28"/>
        </w:rPr>
      </w:pPr>
      <w:r w:rsidRPr="00680125">
        <w:rPr>
          <w:rFonts w:asciiTheme="minorHAnsi" w:hAnsiTheme="minorHAnsi"/>
          <w:b/>
          <w:color w:val="0070C0"/>
          <w:sz w:val="28"/>
          <w:szCs w:val="28"/>
        </w:rPr>
        <w:t xml:space="preserve">Civilná ochrana – </w:t>
      </w:r>
      <w:r w:rsidR="007A28AE" w:rsidRPr="00680125">
        <w:rPr>
          <w:rFonts w:asciiTheme="minorHAnsi" w:hAnsiTheme="minorHAnsi"/>
          <w:b/>
          <w:color w:val="0070C0"/>
          <w:sz w:val="28"/>
          <w:szCs w:val="28"/>
        </w:rPr>
        <w:t>evakuačná batožina</w:t>
      </w:r>
    </w:p>
    <w:p w14:paraId="4C83AE2E" w14:textId="77777777" w:rsidR="006208FB" w:rsidRDefault="006208FB" w:rsidP="006208FB">
      <w:pPr>
        <w:pStyle w:val="Obyajntext"/>
        <w:spacing w:after="200"/>
        <w:jc w:val="both"/>
        <w:rPr>
          <w:rFonts w:asciiTheme="minorHAnsi" w:eastAsiaTheme="minorEastAsia" w:hAnsiTheme="minorHAnsi"/>
          <w:bCs/>
          <w:noProof/>
          <w:sz w:val="24"/>
          <w:szCs w:val="24"/>
        </w:rPr>
      </w:pPr>
      <w:r>
        <w:rPr>
          <w:rFonts w:asciiTheme="minorHAnsi" w:eastAsiaTheme="minorEastAsia" w:hAnsiTheme="minorHAnsi"/>
          <w:bCs/>
          <w:noProof/>
          <w:sz w:val="24"/>
          <w:szCs w:val="24"/>
        </w:rPr>
        <w:t>Rozhodca uvedie súťažiacich do jednej z modelových situácii (Príloha B).</w:t>
      </w:r>
    </w:p>
    <w:p w14:paraId="72BDFA51" w14:textId="77777777" w:rsidR="00DD13DF" w:rsidRDefault="007C074C" w:rsidP="007C074C">
      <w:pPr>
        <w:spacing w:after="120"/>
        <w:ind w:left="1418" w:hanging="1418"/>
        <w:jc w:val="both"/>
        <w:rPr>
          <w:rFonts w:asciiTheme="minorHAnsi" w:hAnsiTheme="minorHAnsi"/>
        </w:rPr>
      </w:pPr>
      <w:r w:rsidRPr="007166E5">
        <w:rPr>
          <w:rFonts w:asciiTheme="minorHAnsi" w:hAnsiTheme="minorHAnsi"/>
          <w:b/>
          <w:bCs/>
        </w:rPr>
        <w:t>Hodnotenie:</w:t>
      </w:r>
      <w:r w:rsidRPr="007166E5">
        <w:rPr>
          <w:rFonts w:asciiTheme="minorHAnsi" w:hAnsiTheme="minorHAnsi"/>
        </w:rPr>
        <w:tab/>
        <w:t xml:space="preserve">Za každý správny predmet, t. j. predmet, ktorý je odporučený do evakuačnej batožiny, získa súťažiaci </w:t>
      </w:r>
      <w:r w:rsidRPr="007166E5">
        <w:rPr>
          <w:rFonts w:asciiTheme="minorHAnsi" w:hAnsiTheme="minorHAnsi"/>
          <w:b/>
        </w:rPr>
        <w:t>10 bodov</w:t>
      </w:r>
      <w:r w:rsidRPr="007166E5">
        <w:rPr>
          <w:rFonts w:asciiTheme="minorHAnsi" w:hAnsiTheme="minorHAnsi"/>
        </w:rPr>
        <w:t xml:space="preserve">. Družstvo môže získať max. </w:t>
      </w:r>
      <w:r w:rsidRPr="007166E5">
        <w:rPr>
          <w:rFonts w:asciiTheme="minorHAnsi" w:hAnsiTheme="minorHAnsi"/>
          <w:b/>
        </w:rPr>
        <w:t xml:space="preserve">100 bodov </w:t>
      </w:r>
      <w:r w:rsidRPr="007166E5">
        <w:rPr>
          <w:rFonts w:asciiTheme="minorHAnsi" w:hAnsiTheme="minorHAnsi"/>
        </w:rPr>
        <w:t>(Tabuľka č. 6).</w:t>
      </w:r>
    </w:p>
    <w:p w14:paraId="7D38ECEF" w14:textId="77777777" w:rsidR="00DD13DF" w:rsidRDefault="00DD13DF" w:rsidP="007C074C">
      <w:pPr>
        <w:spacing w:after="120"/>
        <w:ind w:left="1418" w:hanging="1418"/>
        <w:jc w:val="both"/>
        <w:rPr>
          <w:rFonts w:asciiTheme="minorHAnsi" w:hAnsiTheme="minorHAnsi"/>
        </w:rPr>
        <w:sectPr w:rsidR="00DD13DF">
          <w:pgSz w:w="11906" w:h="16838"/>
          <w:pgMar w:top="1417" w:right="1417" w:bottom="1417" w:left="1417" w:header="708" w:footer="708" w:gutter="0"/>
          <w:cols w:space="708"/>
          <w:docGrid w:linePitch="360"/>
        </w:sectPr>
      </w:pPr>
    </w:p>
    <w:p w14:paraId="0BE6823E" w14:textId="77777777" w:rsidR="007A28AE" w:rsidRPr="007A28AE" w:rsidRDefault="007A28AE" w:rsidP="007A28AE">
      <w:pPr>
        <w:spacing w:after="120"/>
        <w:ind w:left="2124" w:hanging="2124"/>
        <w:jc w:val="both"/>
        <w:rPr>
          <w:rFonts w:asciiTheme="minorHAnsi" w:hAnsiTheme="minorHAnsi"/>
          <w:b/>
        </w:rPr>
      </w:pPr>
      <w:r w:rsidRPr="007A28AE">
        <w:rPr>
          <w:rFonts w:asciiTheme="minorHAnsi" w:hAnsiTheme="minorHAnsi"/>
          <w:b/>
        </w:rPr>
        <w:lastRenderedPageBreak/>
        <w:t xml:space="preserve">Tabuľka č. </w:t>
      </w:r>
      <w:r w:rsidR="0095436B">
        <w:rPr>
          <w:rFonts w:asciiTheme="minorHAnsi" w:hAnsiTheme="minorHAnsi"/>
          <w:b/>
        </w:rPr>
        <w:t>6</w:t>
      </w:r>
      <w:r w:rsidRPr="007A28AE">
        <w:rPr>
          <w:rFonts w:asciiTheme="minorHAnsi" w:hAnsiTheme="minorHAnsi"/>
        </w:rPr>
        <w:t xml:space="preserve"> </w:t>
      </w:r>
      <w:r w:rsidR="009922DB" w:rsidRPr="009922DB">
        <w:rPr>
          <w:rFonts w:asciiTheme="minorHAnsi" w:hAnsiTheme="minorHAnsi"/>
          <w:b/>
        </w:rPr>
        <w:t>Hodnotiaca tabuľka</w:t>
      </w:r>
      <w:r w:rsidRPr="007A28AE">
        <w:rPr>
          <w:rFonts w:asciiTheme="minorHAnsi" w:hAnsiTheme="minorHAnsi"/>
          <w:b/>
        </w:rPr>
        <w:t>: CO – evakuačná batožina</w:t>
      </w:r>
    </w:p>
    <w:tbl>
      <w:tblPr>
        <w:tblStyle w:val="Mriekatabuky"/>
        <w:tblW w:w="0" w:type="auto"/>
        <w:tblInd w:w="108" w:type="dxa"/>
        <w:tblLook w:val="04A0" w:firstRow="1" w:lastRow="0" w:firstColumn="1" w:lastColumn="0" w:noHBand="0" w:noVBand="1"/>
      </w:tblPr>
      <w:tblGrid>
        <w:gridCol w:w="853"/>
        <w:gridCol w:w="1406"/>
        <w:gridCol w:w="4030"/>
        <w:gridCol w:w="1261"/>
        <w:gridCol w:w="1404"/>
      </w:tblGrid>
      <w:tr w:rsidR="007A28AE" w:rsidRPr="007A28AE" w14:paraId="0D49AA99" w14:textId="77777777" w:rsidTr="00E66118">
        <w:trPr>
          <w:trHeight w:val="512"/>
        </w:trPr>
        <w:tc>
          <w:tcPr>
            <w:tcW w:w="853" w:type="dxa"/>
            <w:shd w:val="clear" w:color="auto" w:fill="D9D9D9" w:themeFill="background1" w:themeFillShade="D9"/>
            <w:vAlign w:val="center"/>
          </w:tcPr>
          <w:p w14:paraId="251F29EA" w14:textId="77777777" w:rsidR="007A28AE" w:rsidRPr="007A28AE" w:rsidRDefault="007A28AE" w:rsidP="00E66118">
            <w:pPr>
              <w:adjustRightInd w:val="0"/>
              <w:snapToGrid w:val="0"/>
              <w:jc w:val="center"/>
              <w:rPr>
                <w:rFonts w:asciiTheme="minorHAnsi" w:hAnsiTheme="minorHAnsi"/>
                <w:b/>
                <w:sz w:val="18"/>
                <w:szCs w:val="18"/>
              </w:rPr>
            </w:pPr>
            <w:r w:rsidRPr="007A28AE">
              <w:rPr>
                <w:rFonts w:asciiTheme="minorHAnsi" w:hAnsiTheme="minorHAnsi"/>
                <w:b/>
                <w:sz w:val="18"/>
                <w:szCs w:val="18"/>
              </w:rPr>
              <w:t>Číslo družstva</w:t>
            </w:r>
          </w:p>
        </w:tc>
        <w:tc>
          <w:tcPr>
            <w:tcW w:w="1415" w:type="dxa"/>
            <w:shd w:val="clear" w:color="auto" w:fill="D9D9D9" w:themeFill="background1" w:themeFillShade="D9"/>
            <w:vAlign w:val="center"/>
          </w:tcPr>
          <w:p w14:paraId="3797C1FC" w14:textId="77777777" w:rsidR="007A28AE" w:rsidRPr="007A28AE" w:rsidRDefault="007A28AE" w:rsidP="00E66118">
            <w:pPr>
              <w:adjustRightInd w:val="0"/>
              <w:snapToGrid w:val="0"/>
              <w:jc w:val="center"/>
              <w:rPr>
                <w:rFonts w:asciiTheme="minorHAnsi" w:hAnsiTheme="minorHAnsi"/>
                <w:b/>
                <w:sz w:val="18"/>
                <w:szCs w:val="18"/>
              </w:rPr>
            </w:pPr>
            <w:r w:rsidRPr="007A28AE">
              <w:rPr>
                <w:rFonts w:asciiTheme="minorHAnsi" w:hAnsiTheme="minorHAnsi"/>
                <w:b/>
                <w:sz w:val="18"/>
                <w:szCs w:val="18"/>
              </w:rPr>
              <w:t>Štartovné číslo súťažiaceho</w:t>
            </w:r>
          </w:p>
        </w:tc>
        <w:tc>
          <w:tcPr>
            <w:tcW w:w="4111" w:type="dxa"/>
            <w:shd w:val="clear" w:color="auto" w:fill="D9D9D9" w:themeFill="background1" w:themeFillShade="D9"/>
            <w:vAlign w:val="center"/>
          </w:tcPr>
          <w:p w14:paraId="53F9C16E" w14:textId="77777777" w:rsidR="007A28AE" w:rsidRPr="007A28AE" w:rsidRDefault="007A28AE" w:rsidP="00E66118">
            <w:pPr>
              <w:adjustRightInd w:val="0"/>
              <w:snapToGrid w:val="0"/>
              <w:jc w:val="center"/>
              <w:rPr>
                <w:rFonts w:asciiTheme="minorHAnsi" w:hAnsiTheme="minorHAnsi"/>
                <w:color w:val="0000FF"/>
                <w:sz w:val="18"/>
                <w:szCs w:val="18"/>
              </w:rPr>
            </w:pPr>
            <w:r w:rsidRPr="007A28AE">
              <w:rPr>
                <w:rFonts w:asciiTheme="minorHAnsi" w:hAnsiTheme="minorHAnsi"/>
                <w:b/>
                <w:sz w:val="18"/>
                <w:szCs w:val="18"/>
              </w:rPr>
              <w:t>Kroky</w:t>
            </w:r>
          </w:p>
        </w:tc>
        <w:tc>
          <w:tcPr>
            <w:tcW w:w="1276" w:type="dxa"/>
            <w:shd w:val="clear" w:color="auto" w:fill="D9D9D9" w:themeFill="background1" w:themeFillShade="D9"/>
            <w:vAlign w:val="center"/>
          </w:tcPr>
          <w:p w14:paraId="2F7E6D7B" w14:textId="77777777" w:rsidR="007A28AE" w:rsidRPr="007A28AE" w:rsidRDefault="007A28AE" w:rsidP="00E66118">
            <w:pPr>
              <w:adjustRightInd w:val="0"/>
              <w:snapToGrid w:val="0"/>
              <w:jc w:val="center"/>
              <w:rPr>
                <w:rFonts w:asciiTheme="minorHAnsi" w:hAnsiTheme="minorHAnsi"/>
                <w:b/>
                <w:color w:val="0000FF"/>
                <w:sz w:val="18"/>
                <w:szCs w:val="18"/>
              </w:rPr>
            </w:pPr>
            <w:r w:rsidRPr="007A28AE">
              <w:rPr>
                <w:rFonts w:asciiTheme="minorHAnsi" w:hAnsiTheme="minorHAnsi"/>
                <w:b/>
                <w:sz w:val="18"/>
                <w:szCs w:val="18"/>
              </w:rPr>
              <w:t>Možný počet bodov</w:t>
            </w:r>
          </w:p>
        </w:tc>
        <w:tc>
          <w:tcPr>
            <w:tcW w:w="1417" w:type="dxa"/>
            <w:shd w:val="clear" w:color="auto" w:fill="D9D9D9" w:themeFill="background1" w:themeFillShade="D9"/>
            <w:vAlign w:val="center"/>
          </w:tcPr>
          <w:p w14:paraId="203ADD54" w14:textId="77777777" w:rsidR="007A28AE" w:rsidRPr="007A28AE" w:rsidRDefault="007A28AE" w:rsidP="00E66118">
            <w:pPr>
              <w:adjustRightInd w:val="0"/>
              <w:snapToGrid w:val="0"/>
              <w:jc w:val="center"/>
              <w:rPr>
                <w:rFonts w:asciiTheme="minorHAnsi" w:hAnsiTheme="minorHAnsi"/>
                <w:b/>
                <w:color w:val="0000FF"/>
                <w:sz w:val="18"/>
                <w:szCs w:val="18"/>
              </w:rPr>
            </w:pPr>
            <w:r w:rsidRPr="007A28AE">
              <w:rPr>
                <w:rFonts w:asciiTheme="minorHAnsi" w:hAnsiTheme="minorHAnsi"/>
                <w:b/>
                <w:sz w:val="18"/>
                <w:szCs w:val="18"/>
              </w:rPr>
              <w:t>Počet získaných bodov</w:t>
            </w:r>
          </w:p>
        </w:tc>
      </w:tr>
      <w:tr w:rsidR="007A28AE" w:rsidRPr="007A28AE" w14:paraId="77EF33B3" w14:textId="77777777" w:rsidTr="00E66118">
        <w:tc>
          <w:tcPr>
            <w:tcW w:w="853" w:type="dxa"/>
            <w:vMerge w:val="restart"/>
          </w:tcPr>
          <w:p w14:paraId="5E226335" w14:textId="77777777" w:rsidR="007A28AE" w:rsidRPr="007A28AE" w:rsidRDefault="007A28AE" w:rsidP="00E66118">
            <w:pPr>
              <w:tabs>
                <w:tab w:val="num" w:pos="1080"/>
              </w:tabs>
              <w:rPr>
                <w:rFonts w:asciiTheme="minorHAnsi" w:hAnsiTheme="minorHAnsi"/>
                <w:color w:val="000000"/>
                <w:sz w:val="18"/>
                <w:szCs w:val="18"/>
              </w:rPr>
            </w:pPr>
          </w:p>
        </w:tc>
        <w:tc>
          <w:tcPr>
            <w:tcW w:w="1415" w:type="dxa"/>
            <w:vMerge w:val="restart"/>
          </w:tcPr>
          <w:p w14:paraId="6844C7DC" w14:textId="77777777" w:rsidR="007A28AE" w:rsidRPr="007A28AE" w:rsidRDefault="007A28AE" w:rsidP="00E66118">
            <w:pPr>
              <w:tabs>
                <w:tab w:val="num" w:pos="1080"/>
              </w:tabs>
              <w:rPr>
                <w:rFonts w:asciiTheme="minorHAnsi" w:hAnsiTheme="minorHAnsi"/>
                <w:color w:val="000000"/>
                <w:sz w:val="18"/>
                <w:szCs w:val="18"/>
              </w:rPr>
            </w:pPr>
          </w:p>
        </w:tc>
        <w:tc>
          <w:tcPr>
            <w:tcW w:w="4111" w:type="dxa"/>
            <w:vAlign w:val="center"/>
          </w:tcPr>
          <w:p w14:paraId="31B43A6F" w14:textId="77777777" w:rsidR="007A28AE" w:rsidRPr="007A28AE" w:rsidRDefault="007A28AE" w:rsidP="00E66118">
            <w:pPr>
              <w:tabs>
                <w:tab w:val="num" w:pos="1080"/>
              </w:tabs>
              <w:rPr>
                <w:rFonts w:asciiTheme="minorHAnsi" w:hAnsiTheme="minorHAnsi"/>
                <w:sz w:val="18"/>
                <w:szCs w:val="18"/>
              </w:rPr>
            </w:pPr>
            <w:r w:rsidRPr="007A28AE">
              <w:rPr>
                <w:rFonts w:asciiTheme="minorHAnsi" w:hAnsiTheme="minorHAnsi"/>
                <w:color w:val="000000"/>
                <w:sz w:val="18"/>
                <w:szCs w:val="18"/>
              </w:rPr>
              <w:t>Osobné doklady</w:t>
            </w:r>
          </w:p>
        </w:tc>
        <w:tc>
          <w:tcPr>
            <w:tcW w:w="1276" w:type="dxa"/>
            <w:vAlign w:val="center"/>
          </w:tcPr>
          <w:p w14:paraId="6A32834C" w14:textId="77777777" w:rsidR="007A28AE" w:rsidRPr="007A28AE" w:rsidRDefault="007A28AE" w:rsidP="00E66118">
            <w:pPr>
              <w:jc w:val="center"/>
              <w:rPr>
                <w:rFonts w:asciiTheme="minorHAnsi" w:hAnsiTheme="minorHAnsi"/>
                <w:bCs/>
                <w:sz w:val="18"/>
                <w:szCs w:val="18"/>
              </w:rPr>
            </w:pPr>
            <w:r w:rsidRPr="007A28AE">
              <w:rPr>
                <w:rFonts w:asciiTheme="minorHAnsi" w:hAnsiTheme="minorHAnsi"/>
                <w:bCs/>
                <w:sz w:val="18"/>
                <w:szCs w:val="18"/>
              </w:rPr>
              <w:t>10</w:t>
            </w:r>
          </w:p>
        </w:tc>
        <w:tc>
          <w:tcPr>
            <w:tcW w:w="1417" w:type="dxa"/>
          </w:tcPr>
          <w:p w14:paraId="2EE3E5AF" w14:textId="77777777" w:rsidR="007A28AE" w:rsidRPr="007A28AE" w:rsidRDefault="007A28AE" w:rsidP="00E66118">
            <w:pPr>
              <w:adjustRightInd w:val="0"/>
              <w:snapToGrid w:val="0"/>
              <w:rPr>
                <w:rFonts w:asciiTheme="minorHAnsi" w:hAnsiTheme="minorHAnsi"/>
                <w:color w:val="0000FF"/>
                <w:sz w:val="18"/>
                <w:szCs w:val="18"/>
              </w:rPr>
            </w:pPr>
          </w:p>
        </w:tc>
      </w:tr>
      <w:tr w:rsidR="007A28AE" w:rsidRPr="007A28AE" w14:paraId="1C664B86" w14:textId="77777777" w:rsidTr="00E66118">
        <w:tc>
          <w:tcPr>
            <w:tcW w:w="853" w:type="dxa"/>
            <w:vMerge/>
          </w:tcPr>
          <w:p w14:paraId="2E9F6505" w14:textId="77777777" w:rsidR="007A28AE" w:rsidRPr="007A28AE" w:rsidRDefault="007A28AE" w:rsidP="00E66118">
            <w:pPr>
              <w:tabs>
                <w:tab w:val="num" w:pos="1080"/>
              </w:tabs>
              <w:rPr>
                <w:rFonts w:asciiTheme="minorHAnsi" w:hAnsiTheme="minorHAnsi"/>
                <w:color w:val="000000"/>
                <w:sz w:val="18"/>
                <w:szCs w:val="18"/>
              </w:rPr>
            </w:pPr>
          </w:p>
        </w:tc>
        <w:tc>
          <w:tcPr>
            <w:tcW w:w="1415" w:type="dxa"/>
            <w:vMerge/>
          </w:tcPr>
          <w:p w14:paraId="33F3488F" w14:textId="77777777" w:rsidR="007A28AE" w:rsidRPr="007A28AE" w:rsidRDefault="007A28AE" w:rsidP="00E66118">
            <w:pPr>
              <w:tabs>
                <w:tab w:val="num" w:pos="1080"/>
              </w:tabs>
              <w:rPr>
                <w:rFonts w:asciiTheme="minorHAnsi" w:hAnsiTheme="minorHAnsi"/>
                <w:color w:val="000000"/>
                <w:sz w:val="18"/>
                <w:szCs w:val="18"/>
              </w:rPr>
            </w:pPr>
          </w:p>
        </w:tc>
        <w:tc>
          <w:tcPr>
            <w:tcW w:w="4111" w:type="dxa"/>
            <w:vAlign w:val="center"/>
          </w:tcPr>
          <w:p w14:paraId="17336454" w14:textId="77777777" w:rsidR="007A28AE" w:rsidRPr="007A28AE" w:rsidRDefault="007A28AE" w:rsidP="00E66118">
            <w:pPr>
              <w:tabs>
                <w:tab w:val="num" w:pos="1080"/>
              </w:tabs>
              <w:rPr>
                <w:rFonts w:asciiTheme="minorHAnsi" w:hAnsiTheme="minorHAnsi"/>
                <w:sz w:val="18"/>
                <w:szCs w:val="18"/>
              </w:rPr>
            </w:pPr>
            <w:r w:rsidRPr="007A28AE">
              <w:rPr>
                <w:rFonts w:asciiTheme="minorHAnsi" w:hAnsiTheme="minorHAnsi"/>
                <w:color w:val="000000"/>
                <w:sz w:val="18"/>
                <w:szCs w:val="18"/>
              </w:rPr>
              <w:t>Peniaze a iné cennosti</w:t>
            </w:r>
          </w:p>
        </w:tc>
        <w:tc>
          <w:tcPr>
            <w:tcW w:w="1276" w:type="dxa"/>
            <w:vAlign w:val="center"/>
          </w:tcPr>
          <w:p w14:paraId="299C9DD8" w14:textId="77777777" w:rsidR="007A28AE" w:rsidRPr="007A28AE" w:rsidRDefault="007A28AE" w:rsidP="00E66118">
            <w:pPr>
              <w:jc w:val="center"/>
              <w:rPr>
                <w:rFonts w:asciiTheme="minorHAnsi" w:hAnsiTheme="minorHAnsi"/>
                <w:bCs/>
                <w:sz w:val="18"/>
                <w:szCs w:val="18"/>
              </w:rPr>
            </w:pPr>
            <w:r w:rsidRPr="007A28AE">
              <w:rPr>
                <w:rFonts w:asciiTheme="minorHAnsi" w:hAnsiTheme="minorHAnsi"/>
                <w:bCs/>
                <w:sz w:val="18"/>
                <w:szCs w:val="18"/>
              </w:rPr>
              <w:t>10</w:t>
            </w:r>
          </w:p>
        </w:tc>
        <w:tc>
          <w:tcPr>
            <w:tcW w:w="1417" w:type="dxa"/>
          </w:tcPr>
          <w:p w14:paraId="78602B33" w14:textId="77777777" w:rsidR="007A28AE" w:rsidRPr="007A28AE" w:rsidRDefault="007A28AE" w:rsidP="00E66118">
            <w:pPr>
              <w:adjustRightInd w:val="0"/>
              <w:snapToGrid w:val="0"/>
              <w:rPr>
                <w:rFonts w:asciiTheme="minorHAnsi" w:hAnsiTheme="minorHAnsi"/>
                <w:color w:val="0000FF"/>
                <w:sz w:val="18"/>
                <w:szCs w:val="18"/>
              </w:rPr>
            </w:pPr>
          </w:p>
        </w:tc>
      </w:tr>
      <w:tr w:rsidR="007A28AE" w:rsidRPr="007A28AE" w14:paraId="05D2E87B" w14:textId="77777777" w:rsidTr="00E66118">
        <w:tc>
          <w:tcPr>
            <w:tcW w:w="853" w:type="dxa"/>
            <w:vMerge/>
          </w:tcPr>
          <w:p w14:paraId="1B6C213C" w14:textId="77777777" w:rsidR="007A28AE" w:rsidRPr="007A28AE" w:rsidRDefault="007A28AE" w:rsidP="00E66118">
            <w:pPr>
              <w:pStyle w:val="Obyajntext"/>
              <w:jc w:val="both"/>
              <w:rPr>
                <w:rFonts w:asciiTheme="minorHAnsi" w:hAnsiTheme="minorHAnsi"/>
                <w:color w:val="000000"/>
                <w:sz w:val="18"/>
                <w:szCs w:val="18"/>
              </w:rPr>
            </w:pPr>
          </w:p>
        </w:tc>
        <w:tc>
          <w:tcPr>
            <w:tcW w:w="1415" w:type="dxa"/>
            <w:vMerge/>
          </w:tcPr>
          <w:p w14:paraId="1E43AE33" w14:textId="77777777" w:rsidR="007A28AE" w:rsidRPr="007A28AE" w:rsidRDefault="007A28AE" w:rsidP="00E66118">
            <w:pPr>
              <w:pStyle w:val="Obyajntext"/>
              <w:jc w:val="both"/>
              <w:rPr>
                <w:rFonts w:asciiTheme="minorHAnsi" w:hAnsiTheme="minorHAnsi"/>
                <w:color w:val="000000"/>
                <w:sz w:val="18"/>
                <w:szCs w:val="18"/>
              </w:rPr>
            </w:pPr>
          </w:p>
        </w:tc>
        <w:tc>
          <w:tcPr>
            <w:tcW w:w="4111" w:type="dxa"/>
            <w:vAlign w:val="center"/>
          </w:tcPr>
          <w:p w14:paraId="257EA53C" w14:textId="77777777" w:rsidR="007A28AE" w:rsidRPr="007A28AE" w:rsidRDefault="007A28AE" w:rsidP="00E66118">
            <w:pPr>
              <w:pStyle w:val="Obyajntext"/>
              <w:jc w:val="both"/>
              <w:rPr>
                <w:rFonts w:asciiTheme="minorHAnsi" w:hAnsiTheme="minorHAnsi"/>
                <w:sz w:val="18"/>
                <w:szCs w:val="18"/>
              </w:rPr>
            </w:pPr>
            <w:r w:rsidRPr="007A28AE">
              <w:rPr>
                <w:rFonts w:asciiTheme="minorHAnsi" w:hAnsiTheme="minorHAnsi"/>
                <w:color w:val="000000"/>
                <w:sz w:val="18"/>
                <w:szCs w:val="18"/>
              </w:rPr>
              <w:t>Lieky a nevyhnutné zdravotnícke pomôcky</w:t>
            </w:r>
          </w:p>
        </w:tc>
        <w:tc>
          <w:tcPr>
            <w:tcW w:w="1276" w:type="dxa"/>
          </w:tcPr>
          <w:p w14:paraId="0695A5F3" w14:textId="77777777" w:rsidR="007A28AE" w:rsidRPr="007A28AE" w:rsidRDefault="007A28AE" w:rsidP="00E66118">
            <w:pPr>
              <w:jc w:val="center"/>
              <w:rPr>
                <w:rFonts w:asciiTheme="minorHAnsi" w:hAnsiTheme="minorHAnsi"/>
              </w:rPr>
            </w:pPr>
            <w:r w:rsidRPr="007A28AE">
              <w:rPr>
                <w:rFonts w:asciiTheme="minorHAnsi" w:hAnsiTheme="minorHAnsi"/>
                <w:bCs/>
                <w:sz w:val="18"/>
                <w:szCs w:val="18"/>
              </w:rPr>
              <w:t>10</w:t>
            </w:r>
          </w:p>
        </w:tc>
        <w:tc>
          <w:tcPr>
            <w:tcW w:w="1417" w:type="dxa"/>
          </w:tcPr>
          <w:p w14:paraId="360C02C4" w14:textId="77777777" w:rsidR="007A28AE" w:rsidRPr="007A28AE" w:rsidRDefault="007A28AE" w:rsidP="00E66118">
            <w:pPr>
              <w:adjustRightInd w:val="0"/>
              <w:snapToGrid w:val="0"/>
              <w:rPr>
                <w:rFonts w:asciiTheme="minorHAnsi" w:hAnsiTheme="minorHAnsi"/>
                <w:color w:val="0000FF"/>
                <w:sz w:val="18"/>
                <w:szCs w:val="18"/>
              </w:rPr>
            </w:pPr>
          </w:p>
        </w:tc>
      </w:tr>
      <w:tr w:rsidR="007A28AE" w:rsidRPr="007A28AE" w14:paraId="4F75486E" w14:textId="77777777" w:rsidTr="00E66118">
        <w:tc>
          <w:tcPr>
            <w:tcW w:w="853" w:type="dxa"/>
            <w:vMerge/>
          </w:tcPr>
          <w:p w14:paraId="072D70E8" w14:textId="77777777" w:rsidR="007A28AE" w:rsidRPr="007A28AE" w:rsidRDefault="007A28AE" w:rsidP="00E66118">
            <w:pPr>
              <w:pStyle w:val="Obyajntext"/>
              <w:jc w:val="both"/>
              <w:rPr>
                <w:rFonts w:asciiTheme="minorHAnsi" w:hAnsiTheme="minorHAnsi"/>
                <w:color w:val="000000"/>
                <w:sz w:val="18"/>
                <w:szCs w:val="18"/>
              </w:rPr>
            </w:pPr>
          </w:p>
        </w:tc>
        <w:tc>
          <w:tcPr>
            <w:tcW w:w="1415" w:type="dxa"/>
            <w:vMerge/>
          </w:tcPr>
          <w:p w14:paraId="75512CED" w14:textId="77777777" w:rsidR="007A28AE" w:rsidRPr="007A28AE" w:rsidRDefault="007A28AE" w:rsidP="00E66118">
            <w:pPr>
              <w:pStyle w:val="Obyajntext"/>
              <w:jc w:val="both"/>
              <w:rPr>
                <w:rFonts w:asciiTheme="minorHAnsi" w:hAnsiTheme="minorHAnsi"/>
                <w:color w:val="000000"/>
                <w:sz w:val="18"/>
                <w:szCs w:val="18"/>
              </w:rPr>
            </w:pPr>
          </w:p>
        </w:tc>
        <w:tc>
          <w:tcPr>
            <w:tcW w:w="4111" w:type="dxa"/>
            <w:vAlign w:val="center"/>
          </w:tcPr>
          <w:p w14:paraId="4635663A" w14:textId="77777777" w:rsidR="007A28AE" w:rsidRPr="007A28AE" w:rsidRDefault="007A28AE" w:rsidP="00E66118">
            <w:pPr>
              <w:pStyle w:val="Obyajntext"/>
              <w:jc w:val="both"/>
              <w:rPr>
                <w:rFonts w:asciiTheme="minorHAnsi" w:hAnsiTheme="minorHAnsi"/>
                <w:bCs/>
                <w:sz w:val="18"/>
                <w:szCs w:val="18"/>
              </w:rPr>
            </w:pPr>
            <w:r w:rsidRPr="007A28AE">
              <w:rPr>
                <w:rFonts w:asciiTheme="minorHAnsi" w:hAnsiTheme="minorHAnsi"/>
                <w:color w:val="000000"/>
                <w:sz w:val="18"/>
                <w:szCs w:val="18"/>
              </w:rPr>
              <w:t>Základné potraviny a pitná voda na dva až tri dni</w:t>
            </w:r>
          </w:p>
        </w:tc>
        <w:tc>
          <w:tcPr>
            <w:tcW w:w="1276" w:type="dxa"/>
          </w:tcPr>
          <w:p w14:paraId="099F88BA" w14:textId="77777777" w:rsidR="007A28AE" w:rsidRPr="007A28AE" w:rsidRDefault="007A28AE" w:rsidP="00E66118">
            <w:pPr>
              <w:jc w:val="center"/>
              <w:rPr>
                <w:rFonts w:asciiTheme="minorHAnsi" w:hAnsiTheme="minorHAnsi"/>
              </w:rPr>
            </w:pPr>
            <w:r w:rsidRPr="007A28AE">
              <w:rPr>
                <w:rFonts w:asciiTheme="minorHAnsi" w:hAnsiTheme="minorHAnsi"/>
                <w:bCs/>
                <w:sz w:val="18"/>
                <w:szCs w:val="18"/>
              </w:rPr>
              <w:t>10</w:t>
            </w:r>
          </w:p>
        </w:tc>
        <w:tc>
          <w:tcPr>
            <w:tcW w:w="1417" w:type="dxa"/>
          </w:tcPr>
          <w:p w14:paraId="484D1040" w14:textId="77777777" w:rsidR="007A28AE" w:rsidRPr="007A28AE" w:rsidRDefault="007A28AE" w:rsidP="00E66118">
            <w:pPr>
              <w:adjustRightInd w:val="0"/>
              <w:snapToGrid w:val="0"/>
              <w:rPr>
                <w:rFonts w:asciiTheme="minorHAnsi" w:hAnsiTheme="minorHAnsi"/>
                <w:color w:val="0000FF"/>
                <w:sz w:val="18"/>
                <w:szCs w:val="18"/>
              </w:rPr>
            </w:pPr>
          </w:p>
        </w:tc>
      </w:tr>
      <w:tr w:rsidR="007A28AE" w:rsidRPr="007A28AE" w14:paraId="7610827F" w14:textId="77777777" w:rsidTr="00E66118">
        <w:tc>
          <w:tcPr>
            <w:tcW w:w="853" w:type="dxa"/>
            <w:vMerge/>
          </w:tcPr>
          <w:p w14:paraId="6168945A" w14:textId="77777777" w:rsidR="007A28AE" w:rsidRPr="007A28AE" w:rsidRDefault="007A28AE" w:rsidP="00E66118">
            <w:pPr>
              <w:rPr>
                <w:rFonts w:asciiTheme="minorHAnsi" w:hAnsiTheme="minorHAnsi"/>
                <w:color w:val="000000"/>
                <w:sz w:val="18"/>
                <w:szCs w:val="18"/>
              </w:rPr>
            </w:pPr>
          </w:p>
        </w:tc>
        <w:tc>
          <w:tcPr>
            <w:tcW w:w="1415" w:type="dxa"/>
            <w:vMerge/>
          </w:tcPr>
          <w:p w14:paraId="04102C39" w14:textId="77777777" w:rsidR="007A28AE" w:rsidRPr="007A28AE" w:rsidRDefault="007A28AE" w:rsidP="00E66118">
            <w:pPr>
              <w:rPr>
                <w:rFonts w:asciiTheme="minorHAnsi" w:hAnsiTheme="minorHAnsi"/>
                <w:color w:val="000000"/>
                <w:sz w:val="18"/>
                <w:szCs w:val="18"/>
              </w:rPr>
            </w:pPr>
          </w:p>
        </w:tc>
        <w:tc>
          <w:tcPr>
            <w:tcW w:w="4111" w:type="dxa"/>
            <w:vAlign w:val="center"/>
          </w:tcPr>
          <w:p w14:paraId="7B7D2CEB" w14:textId="77777777" w:rsidR="007A28AE" w:rsidRPr="007A28AE" w:rsidRDefault="007A28AE" w:rsidP="00E66118">
            <w:pPr>
              <w:rPr>
                <w:rFonts w:asciiTheme="minorHAnsi" w:hAnsiTheme="minorHAnsi"/>
                <w:sz w:val="18"/>
                <w:szCs w:val="18"/>
              </w:rPr>
            </w:pPr>
            <w:r w:rsidRPr="007A28AE">
              <w:rPr>
                <w:rFonts w:asciiTheme="minorHAnsi" w:hAnsiTheme="minorHAnsi"/>
                <w:color w:val="000000"/>
                <w:sz w:val="18"/>
                <w:szCs w:val="18"/>
              </w:rPr>
              <w:t>Predmety osobnej hygieny</w:t>
            </w:r>
          </w:p>
        </w:tc>
        <w:tc>
          <w:tcPr>
            <w:tcW w:w="1276" w:type="dxa"/>
          </w:tcPr>
          <w:p w14:paraId="0C3125A4" w14:textId="77777777" w:rsidR="007A28AE" w:rsidRPr="007A28AE" w:rsidRDefault="007A28AE" w:rsidP="00E66118">
            <w:pPr>
              <w:jc w:val="center"/>
              <w:rPr>
                <w:rFonts w:asciiTheme="minorHAnsi" w:hAnsiTheme="minorHAnsi"/>
              </w:rPr>
            </w:pPr>
            <w:r w:rsidRPr="007A28AE">
              <w:rPr>
                <w:rFonts w:asciiTheme="minorHAnsi" w:hAnsiTheme="minorHAnsi"/>
                <w:bCs/>
                <w:sz w:val="18"/>
                <w:szCs w:val="18"/>
              </w:rPr>
              <w:t>10</w:t>
            </w:r>
          </w:p>
        </w:tc>
        <w:tc>
          <w:tcPr>
            <w:tcW w:w="1417" w:type="dxa"/>
          </w:tcPr>
          <w:p w14:paraId="547DB834" w14:textId="77777777" w:rsidR="007A28AE" w:rsidRPr="007A28AE" w:rsidRDefault="007A28AE" w:rsidP="00E66118">
            <w:pPr>
              <w:adjustRightInd w:val="0"/>
              <w:snapToGrid w:val="0"/>
              <w:rPr>
                <w:rFonts w:asciiTheme="minorHAnsi" w:hAnsiTheme="minorHAnsi"/>
                <w:color w:val="0000FF"/>
                <w:sz w:val="18"/>
                <w:szCs w:val="18"/>
              </w:rPr>
            </w:pPr>
          </w:p>
        </w:tc>
      </w:tr>
      <w:tr w:rsidR="007A28AE" w:rsidRPr="007A28AE" w14:paraId="791919F8" w14:textId="77777777" w:rsidTr="00E66118">
        <w:tc>
          <w:tcPr>
            <w:tcW w:w="853" w:type="dxa"/>
            <w:vMerge/>
          </w:tcPr>
          <w:p w14:paraId="726B39A5" w14:textId="77777777" w:rsidR="007A28AE" w:rsidRPr="007A28AE" w:rsidRDefault="007A28AE" w:rsidP="00E66118">
            <w:pPr>
              <w:rPr>
                <w:rFonts w:asciiTheme="minorHAnsi" w:hAnsiTheme="minorHAnsi"/>
                <w:color w:val="000000"/>
                <w:sz w:val="18"/>
                <w:szCs w:val="18"/>
              </w:rPr>
            </w:pPr>
          </w:p>
        </w:tc>
        <w:tc>
          <w:tcPr>
            <w:tcW w:w="1415" w:type="dxa"/>
            <w:vMerge/>
          </w:tcPr>
          <w:p w14:paraId="168F645B" w14:textId="77777777" w:rsidR="007A28AE" w:rsidRPr="007A28AE" w:rsidRDefault="007A28AE" w:rsidP="00E66118">
            <w:pPr>
              <w:rPr>
                <w:rFonts w:asciiTheme="minorHAnsi" w:hAnsiTheme="minorHAnsi"/>
                <w:color w:val="000000"/>
                <w:sz w:val="18"/>
                <w:szCs w:val="18"/>
              </w:rPr>
            </w:pPr>
          </w:p>
        </w:tc>
        <w:tc>
          <w:tcPr>
            <w:tcW w:w="4111" w:type="dxa"/>
            <w:vAlign w:val="center"/>
          </w:tcPr>
          <w:p w14:paraId="1609C2D0" w14:textId="77777777" w:rsidR="007A28AE" w:rsidRPr="007A28AE" w:rsidRDefault="007A28AE" w:rsidP="00E66118">
            <w:pPr>
              <w:rPr>
                <w:rFonts w:asciiTheme="minorHAnsi" w:hAnsiTheme="minorHAnsi"/>
                <w:sz w:val="18"/>
                <w:szCs w:val="18"/>
              </w:rPr>
            </w:pPr>
            <w:r w:rsidRPr="007A28AE">
              <w:rPr>
                <w:rFonts w:asciiTheme="minorHAnsi" w:hAnsiTheme="minorHAnsi"/>
                <w:color w:val="000000"/>
                <w:sz w:val="18"/>
                <w:szCs w:val="18"/>
              </w:rPr>
              <w:t>Vrecková lampa</w:t>
            </w:r>
          </w:p>
        </w:tc>
        <w:tc>
          <w:tcPr>
            <w:tcW w:w="1276" w:type="dxa"/>
          </w:tcPr>
          <w:p w14:paraId="0F83718B" w14:textId="77777777" w:rsidR="007A28AE" w:rsidRPr="007A28AE" w:rsidRDefault="007A28AE" w:rsidP="00E66118">
            <w:pPr>
              <w:jc w:val="center"/>
              <w:rPr>
                <w:rFonts w:asciiTheme="minorHAnsi" w:hAnsiTheme="minorHAnsi"/>
              </w:rPr>
            </w:pPr>
            <w:r w:rsidRPr="007A28AE">
              <w:rPr>
                <w:rFonts w:asciiTheme="minorHAnsi" w:hAnsiTheme="minorHAnsi"/>
                <w:bCs/>
                <w:sz w:val="18"/>
                <w:szCs w:val="18"/>
              </w:rPr>
              <w:t>10</w:t>
            </w:r>
          </w:p>
        </w:tc>
        <w:tc>
          <w:tcPr>
            <w:tcW w:w="1417" w:type="dxa"/>
          </w:tcPr>
          <w:p w14:paraId="40A79C04" w14:textId="77777777" w:rsidR="007A28AE" w:rsidRPr="007A28AE" w:rsidRDefault="007A28AE" w:rsidP="00E66118">
            <w:pPr>
              <w:adjustRightInd w:val="0"/>
              <w:snapToGrid w:val="0"/>
              <w:rPr>
                <w:rFonts w:asciiTheme="minorHAnsi" w:hAnsiTheme="minorHAnsi"/>
                <w:color w:val="0000FF"/>
                <w:sz w:val="18"/>
                <w:szCs w:val="18"/>
              </w:rPr>
            </w:pPr>
          </w:p>
        </w:tc>
      </w:tr>
      <w:tr w:rsidR="007A28AE" w:rsidRPr="007A28AE" w14:paraId="528A92F9" w14:textId="77777777" w:rsidTr="00E66118">
        <w:tc>
          <w:tcPr>
            <w:tcW w:w="853" w:type="dxa"/>
            <w:vMerge/>
          </w:tcPr>
          <w:p w14:paraId="53063B19" w14:textId="77777777" w:rsidR="007A28AE" w:rsidRPr="007A28AE" w:rsidRDefault="007A28AE" w:rsidP="00E66118">
            <w:pPr>
              <w:rPr>
                <w:rFonts w:asciiTheme="minorHAnsi" w:hAnsiTheme="minorHAnsi"/>
                <w:color w:val="000000"/>
                <w:sz w:val="18"/>
                <w:szCs w:val="18"/>
              </w:rPr>
            </w:pPr>
          </w:p>
        </w:tc>
        <w:tc>
          <w:tcPr>
            <w:tcW w:w="1415" w:type="dxa"/>
            <w:vMerge/>
          </w:tcPr>
          <w:p w14:paraId="31161F9A" w14:textId="77777777" w:rsidR="007A28AE" w:rsidRPr="007A28AE" w:rsidRDefault="007A28AE" w:rsidP="00E66118">
            <w:pPr>
              <w:rPr>
                <w:rFonts w:asciiTheme="minorHAnsi" w:hAnsiTheme="minorHAnsi"/>
                <w:color w:val="000000"/>
                <w:sz w:val="18"/>
                <w:szCs w:val="18"/>
              </w:rPr>
            </w:pPr>
          </w:p>
        </w:tc>
        <w:tc>
          <w:tcPr>
            <w:tcW w:w="4111" w:type="dxa"/>
            <w:vAlign w:val="center"/>
          </w:tcPr>
          <w:p w14:paraId="38C7118A" w14:textId="77777777" w:rsidR="007A28AE" w:rsidRPr="007A28AE" w:rsidRDefault="007A28AE" w:rsidP="00E66118">
            <w:pPr>
              <w:rPr>
                <w:rFonts w:asciiTheme="minorHAnsi" w:hAnsiTheme="minorHAnsi"/>
                <w:color w:val="000000"/>
                <w:sz w:val="18"/>
                <w:szCs w:val="18"/>
              </w:rPr>
            </w:pPr>
            <w:r w:rsidRPr="007A28AE">
              <w:rPr>
                <w:rFonts w:asciiTheme="minorHAnsi" w:hAnsiTheme="minorHAnsi"/>
                <w:color w:val="000000"/>
                <w:sz w:val="18"/>
                <w:szCs w:val="18"/>
              </w:rPr>
              <w:t>Prikrývka alebo spací vak</w:t>
            </w:r>
          </w:p>
        </w:tc>
        <w:tc>
          <w:tcPr>
            <w:tcW w:w="1276" w:type="dxa"/>
          </w:tcPr>
          <w:p w14:paraId="47F8B69F" w14:textId="77777777" w:rsidR="007A28AE" w:rsidRPr="007A28AE" w:rsidRDefault="007A28AE" w:rsidP="00E66118">
            <w:pPr>
              <w:jc w:val="center"/>
              <w:rPr>
                <w:rFonts w:asciiTheme="minorHAnsi" w:hAnsiTheme="minorHAnsi"/>
              </w:rPr>
            </w:pPr>
            <w:r w:rsidRPr="007A28AE">
              <w:rPr>
                <w:rFonts w:asciiTheme="minorHAnsi" w:hAnsiTheme="minorHAnsi"/>
                <w:bCs/>
                <w:sz w:val="18"/>
                <w:szCs w:val="18"/>
              </w:rPr>
              <w:t>10</w:t>
            </w:r>
          </w:p>
        </w:tc>
        <w:tc>
          <w:tcPr>
            <w:tcW w:w="1417" w:type="dxa"/>
          </w:tcPr>
          <w:p w14:paraId="2B82C349" w14:textId="77777777" w:rsidR="007A28AE" w:rsidRPr="007A28AE" w:rsidRDefault="007A28AE" w:rsidP="00E66118">
            <w:pPr>
              <w:adjustRightInd w:val="0"/>
              <w:snapToGrid w:val="0"/>
              <w:rPr>
                <w:rFonts w:asciiTheme="minorHAnsi" w:hAnsiTheme="minorHAnsi"/>
                <w:color w:val="0000FF"/>
                <w:sz w:val="18"/>
                <w:szCs w:val="18"/>
              </w:rPr>
            </w:pPr>
          </w:p>
        </w:tc>
      </w:tr>
      <w:tr w:rsidR="007A28AE" w:rsidRPr="007A28AE" w14:paraId="33B36C93" w14:textId="77777777" w:rsidTr="00E66118">
        <w:tc>
          <w:tcPr>
            <w:tcW w:w="853" w:type="dxa"/>
            <w:vMerge/>
          </w:tcPr>
          <w:p w14:paraId="293530ED" w14:textId="77777777" w:rsidR="007A28AE" w:rsidRPr="007A28AE" w:rsidRDefault="007A28AE" w:rsidP="00E66118">
            <w:pPr>
              <w:rPr>
                <w:rFonts w:asciiTheme="minorHAnsi" w:hAnsiTheme="minorHAnsi"/>
                <w:color w:val="000000"/>
                <w:sz w:val="18"/>
                <w:szCs w:val="18"/>
              </w:rPr>
            </w:pPr>
          </w:p>
        </w:tc>
        <w:tc>
          <w:tcPr>
            <w:tcW w:w="1415" w:type="dxa"/>
            <w:vMerge/>
          </w:tcPr>
          <w:p w14:paraId="78A2BF19" w14:textId="77777777" w:rsidR="007A28AE" w:rsidRPr="007A28AE" w:rsidRDefault="007A28AE" w:rsidP="00E66118">
            <w:pPr>
              <w:rPr>
                <w:rFonts w:asciiTheme="minorHAnsi" w:hAnsiTheme="minorHAnsi"/>
                <w:color w:val="000000"/>
                <w:sz w:val="18"/>
                <w:szCs w:val="18"/>
              </w:rPr>
            </w:pPr>
          </w:p>
        </w:tc>
        <w:tc>
          <w:tcPr>
            <w:tcW w:w="4111" w:type="dxa"/>
            <w:vAlign w:val="center"/>
          </w:tcPr>
          <w:p w14:paraId="168A1B78" w14:textId="77777777" w:rsidR="007A28AE" w:rsidRPr="007A28AE" w:rsidRDefault="007A28AE" w:rsidP="00E66118">
            <w:pPr>
              <w:rPr>
                <w:rFonts w:asciiTheme="minorHAnsi" w:hAnsiTheme="minorHAnsi"/>
                <w:color w:val="000000"/>
                <w:sz w:val="18"/>
                <w:szCs w:val="18"/>
              </w:rPr>
            </w:pPr>
            <w:r w:rsidRPr="007A28AE">
              <w:rPr>
                <w:rFonts w:asciiTheme="minorHAnsi" w:hAnsiTheme="minorHAnsi"/>
                <w:color w:val="000000"/>
                <w:sz w:val="18"/>
                <w:szCs w:val="18"/>
              </w:rPr>
              <w:t>Náhradná osobná bielizeň, náhradný odev</w:t>
            </w:r>
          </w:p>
        </w:tc>
        <w:tc>
          <w:tcPr>
            <w:tcW w:w="1276" w:type="dxa"/>
          </w:tcPr>
          <w:p w14:paraId="4B4C87F6" w14:textId="77777777" w:rsidR="007A28AE" w:rsidRPr="007A28AE" w:rsidRDefault="007A28AE" w:rsidP="00E66118">
            <w:pPr>
              <w:jc w:val="center"/>
              <w:rPr>
                <w:rFonts w:asciiTheme="minorHAnsi" w:hAnsiTheme="minorHAnsi"/>
              </w:rPr>
            </w:pPr>
            <w:r w:rsidRPr="007A28AE">
              <w:rPr>
                <w:rFonts w:asciiTheme="minorHAnsi" w:hAnsiTheme="minorHAnsi"/>
                <w:bCs/>
                <w:sz w:val="18"/>
                <w:szCs w:val="18"/>
              </w:rPr>
              <w:t>10</w:t>
            </w:r>
          </w:p>
        </w:tc>
        <w:tc>
          <w:tcPr>
            <w:tcW w:w="1417" w:type="dxa"/>
          </w:tcPr>
          <w:p w14:paraId="5208B924" w14:textId="77777777" w:rsidR="007A28AE" w:rsidRPr="007A28AE" w:rsidRDefault="007A28AE" w:rsidP="00E66118">
            <w:pPr>
              <w:adjustRightInd w:val="0"/>
              <w:snapToGrid w:val="0"/>
              <w:rPr>
                <w:rFonts w:asciiTheme="minorHAnsi" w:hAnsiTheme="minorHAnsi"/>
                <w:color w:val="0000FF"/>
                <w:sz w:val="18"/>
                <w:szCs w:val="18"/>
              </w:rPr>
            </w:pPr>
          </w:p>
        </w:tc>
      </w:tr>
      <w:tr w:rsidR="007A28AE" w:rsidRPr="007A28AE" w14:paraId="65ADBB0E" w14:textId="77777777" w:rsidTr="00E66118">
        <w:tc>
          <w:tcPr>
            <w:tcW w:w="853" w:type="dxa"/>
            <w:vMerge/>
          </w:tcPr>
          <w:p w14:paraId="05591CB9" w14:textId="77777777" w:rsidR="007A28AE" w:rsidRPr="007A28AE" w:rsidRDefault="007A28AE" w:rsidP="00E66118">
            <w:pPr>
              <w:rPr>
                <w:rFonts w:asciiTheme="minorHAnsi" w:hAnsiTheme="minorHAnsi"/>
                <w:color w:val="000000"/>
                <w:sz w:val="18"/>
                <w:szCs w:val="18"/>
              </w:rPr>
            </w:pPr>
          </w:p>
        </w:tc>
        <w:tc>
          <w:tcPr>
            <w:tcW w:w="1415" w:type="dxa"/>
            <w:vMerge/>
          </w:tcPr>
          <w:p w14:paraId="46AF861A" w14:textId="77777777" w:rsidR="007A28AE" w:rsidRPr="007A28AE" w:rsidRDefault="007A28AE" w:rsidP="00E66118">
            <w:pPr>
              <w:rPr>
                <w:rFonts w:asciiTheme="minorHAnsi" w:hAnsiTheme="minorHAnsi"/>
                <w:color w:val="000000"/>
                <w:sz w:val="18"/>
                <w:szCs w:val="18"/>
              </w:rPr>
            </w:pPr>
          </w:p>
        </w:tc>
        <w:tc>
          <w:tcPr>
            <w:tcW w:w="4111" w:type="dxa"/>
            <w:vAlign w:val="center"/>
          </w:tcPr>
          <w:p w14:paraId="56B86351" w14:textId="77777777" w:rsidR="007A28AE" w:rsidRPr="007A28AE" w:rsidRDefault="007A28AE" w:rsidP="00E66118">
            <w:pPr>
              <w:rPr>
                <w:rFonts w:asciiTheme="minorHAnsi" w:hAnsiTheme="minorHAnsi"/>
                <w:color w:val="000000"/>
                <w:sz w:val="18"/>
                <w:szCs w:val="18"/>
              </w:rPr>
            </w:pPr>
            <w:r w:rsidRPr="007A28AE">
              <w:rPr>
                <w:rFonts w:asciiTheme="minorHAnsi" w:hAnsiTheme="minorHAnsi"/>
                <w:color w:val="000000"/>
                <w:sz w:val="18"/>
                <w:szCs w:val="18"/>
              </w:rPr>
              <w:t>Náhradná obuv a nepremokavý plášť</w:t>
            </w:r>
          </w:p>
        </w:tc>
        <w:tc>
          <w:tcPr>
            <w:tcW w:w="1276" w:type="dxa"/>
          </w:tcPr>
          <w:p w14:paraId="7AC70C63" w14:textId="77777777" w:rsidR="007A28AE" w:rsidRPr="007A28AE" w:rsidRDefault="007A28AE" w:rsidP="00E66118">
            <w:pPr>
              <w:jc w:val="center"/>
              <w:rPr>
                <w:rFonts w:asciiTheme="minorHAnsi" w:hAnsiTheme="minorHAnsi"/>
              </w:rPr>
            </w:pPr>
            <w:r w:rsidRPr="007A28AE">
              <w:rPr>
                <w:rFonts w:asciiTheme="minorHAnsi" w:hAnsiTheme="minorHAnsi"/>
                <w:bCs/>
                <w:sz w:val="18"/>
                <w:szCs w:val="18"/>
              </w:rPr>
              <w:t>10</w:t>
            </w:r>
          </w:p>
        </w:tc>
        <w:tc>
          <w:tcPr>
            <w:tcW w:w="1417" w:type="dxa"/>
          </w:tcPr>
          <w:p w14:paraId="41333CBB" w14:textId="77777777" w:rsidR="007A28AE" w:rsidRPr="007A28AE" w:rsidRDefault="007A28AE" w:rsidP="00E66118">
            <w:pPr>
              <w:adjustRightInd w:val="0"/>
              <w:snapToGrid w:val="0"/>
              <w:rPr>
                <w:rFonts w:asciiTheme="minorHAnsi" w:hAnsiTheme="minorHAnsi"/>
                <w:color w:val="0000FF"/>
                <w:sz w:val="18"/>
                <w:szCs w:val="18"/>
              </w:rPr>
            </w:pPr>
          </w:p>
        </w:tc>
      </w:tr>
      <w:tr w:rsidR="007A28AE" w:rsidRPr="007A28AE" w14:paraId="4FC3ADF6" w14:textId="77777777" w:rsidTr="00E66118">
        <w:tc>
          <w:tcPr>
            <w:tcW w:w="853" w:type="dxa"/>
            <w:vMerge/>
          </w:tcPr>
          <w:p w14:paraId="54EE0238" w14:textId="77777777" w:rsidR="007A28AE" w:rsidRPr="007A28AE" w:rsidRDefault="007A28AE" w:rsidP="00E66118">
            <w:pPr>
              <w:rPr>
                <w:rFonts w:asciiTheme="minorHAnsi" w:hAnsiTheme="minorHAnsi"/>
                <w:color w:val="000000"/>
                <w:sz w:val="18"/>
                <w:szCs w:val="18"/>
              </w:rPr>
            </w:pPr>
          </w:p>
        </w:tc>
        <w:tc>
          <w:tcPr>
            <w:tcW w:w="1415" w:type="dxa"/>
            <w:vMerge/>
          </w:tcPr>
          <w:p w14:paraId="49D7FB08" w14:textId="77777777" w:rsidR="007A28AE" w:rsidRPr="007A28AE" w:rsidRDefault="007A28AE" w:rsidP="00E66118">
            <w:pPr>
              <w:rPr>
                <w:rFonts w:asciiTheme="minorHAnsi" w:hAnsiTheme="minorHAnsi"/>
                <w:color w:val="000000"/>
                <w:sz w:val="18"/>
                <w:szCs w:val="18"/>
              </w:rPr>
            </w:pPr>
          </w:p>
        </w:tc>
        <w:tc>
          <w:tcPr>
            <w:tcW w:w="4111" w:type="dxa"/>
            <w:vAlign w:val="center"/>
          </w:tcPr>
          <w:p w14:paraId="7DC62FD4" w14:textId="77777777" w:rsidR="007A28AE" w:rsidRPr="007A28AE" w:rsidRDefault="007A28AE" w:rsidP="00E66118">
            <w:pPr>
              <w:rPr>
                <w:rFonts w:asciiTheme="minorHAnsi" w:hAnsiTheme="minorHAnsi"/>
                <w:color w:val="000000"/>
                <w:sz w:val="18"/>
                <w:szCs w:val="18"/>
              </w:rPr>
            </w:pPr>
            <w:r w:rsidRPr="007A28AE">
              <w:rPr>
                <w:rFonts w:asciiTheme="minorHAnsi" w:hAnsiTheme="minorHAnsi"/>
                <w:color w:val="000000"/>
                <w:sz w:val="18"/>
                <w:szCs w:val="18"/>
              </w:rPr>
              <w:t>Nevyhnutné osobné veci</w:t>
            </w:r>
          </w:p>
        </w:tc>
        <w:tc>
          <w:tcPr>
            <w:tcW w:w="1276" w:type="dxa"/>
          </w:tcPr>
          <w:p w14:paraId="3725D49F" w14:textId="77777777" w:rsidR="007A28AE" w:rsidRPr="007A28AE" w:rsidRDefault="007A28AE" w:rsidP="00E66118">
            <w:pPr>
              <w:jc w:val="center"/>
              <w:rPr>
                <w:rFonts w:asciiTheme="minorHAnsi" w:hAnsiTheme="minorHAnsi"/>
              </w:rPr>
            </w:pPr>
            <w:r w:rsidRPr="007A28AE">
              <w:rPr>
                <w:rFonts w:asciiTheme="minorHAnsi" w:hAnsiTheme="minorHAnsi"/>
                <w:bCs/>
                <w:sz w:val="18"/>
                <w:szCs w:val="18"/>
              </w:rPr>
              <w:t>10</w:t>
            </w:r>
          </w:p>
        </w:tc>
        <w:tc>
          <w:tcPr>
            <w:tcW w:w="1417" w:type="dxa"/>
          </w:tcPr>
          <w:p w14:paraId="415AB44C" w14:textId="77777777" w:rsidR="007A28AE" w:rsidRPr="007A28AE" w:rsidRDefault="007A28AE" w:rsidP="00E66118">
            <w:pPr>
              <w:adjustRightInd w:val="0"/>
              <w:snapToGrid w:val="0"/>
              <w:rPr>
                <w:rFonts w:asciiTheme="minorHAnsi" w:hAnsiTheme="minorHAnsi"/>
                <w:color w:val="0000FF"/>
                <w:sz w:val="18"/>
                <w:szCs w:val="18"/>
              </w:rPr>
            </w:pPr>
          </w:p>
        </w:tc>
      </w:tr>
      <w:tr w:rsidR="007A28AE" w:rsidRPr="007A28AE" w14:paraId="38639659" w14:textId="77777777" w:rsidTr="00E66118">
        <w:tc>
          <w:tcPr>
            <w:tcW w:w="853" w:type="dxa"/>
            <w:vMerge/>
          </w:tcPr>
          <w:p w14:paraId="20F594DB" w14:textId="77777777" w:rsidR="007A28AE" w:rsidRPr="007A28AE" w:rsidRDefault="007A28AE" w:rsidP="00E66118">
            <w:pPr>
              <w:rPr>
                <w:rFonts w:asciiTheme="minorHAnsi" w:hAnsiTheme="minorHAnsi"/>
                <w:b/>
                <w:sz w:val="18"/>
                <w:szCs w:val="18"/>
              </w:rPr>
            </w:pPr>
          </w:p>
        </w:tc>
        <w:tc>
          <w:tcPr>
            <w:tcW w:w="1415" w:type="dxa"/>
            <w:vMerge/>
          </w:tcPr>
          <w:p w14:paraId="085C4AE9" w14:textId="77777777" w:rsidR="007A28AE" w:rsidRPr="007A28AE" w:rsidRDefault="007A28AE" w:rsidP="00E66118">
            <w:pPr>
              <w:rPr>
                <w:rFonts w:asciiTheme="minorHAnsi" w:hAnsiTheme="minorHAnsi"/>
                <w:b/>
                <w:sz w:val="18"/>
                <w:szCs w:val="18"/>
              </w:rPr>
            </w:pPr>
          </w:p>
        </w:tc>
        <w:tc>
          <w:tcPr>
            <w:tcW w:w="4111" w:type="dxa"/>
            <w:shd w:val="clear" w:color="auto" w:fill="D9D9D9" w:themeFill="background1" w:themeFillShade="D9"/>
            <w:vAlign w:val="center"/>
          </w:tcPr>
          <w:p w14:paraId="57B28CB5" w14:textId="77777777" w:rsidR="007A28AE" w:rsidRPr="007A28AE" w:rsidRDefault="007A28AE" w:rsidP="00E66118">
            <w:pPr>
              <w:jc w:val="center"/>
              <w:rPr>
                <w:rFonts w:asciiTheme="minorHAnsi" w:hAnsiTheme="minorHAnsi"/>
                <w:b/>
                <w:sz w:val="18"/>
                <w:szCs w:val="18"/>
              </w:rPr>
            </w:pPr>
            <w:r w:rsidRPr="007A28AE">
              <w:rPr>
                <w:rFonts w:asciiTheme="minorHAnsi" w:hAnsiTheme="minorHAnsi"/>
                <w:b/>
                <w:sz w:val="18"/>
                <w:szCs w:val="18"/>
              </w:rPr>
              <w:t>SPOLU:</w:t>
            </w:r>
          </w:p>
        </w:tc>
        <w:tc>
          <w:tcPr>
            <w:tcW w:w="1276" w:type="dxa"/>
            <w:vAlign w:val="center"/>
          </w:tcPr>
          <w:p w14:paraId="77CCE134" w14:textId="77777777" w:rsidR="007A28AE" w:rsidRPr="007A28AE" w:rsidRDefault="007A28AE" w:rsidP="00E66118">
            <w:pPr>
              <w:jc w:val="center"/>
              <w:rPr>
                <w:rFonts w:asciiTheme="minorHAnsi" w:hAnsiTheme="minorHAnsi"/>
                <w:b/>
                <w:sz w:val="18"/>
                <w:szCs w:val="18"/>
              </w:rPr>
            </w:pPr>
            <w:r w:rsidRPr="007A28AE">
              <w:rPr>
                <w:rFonts w:asciiTheme="minorHAnsi" w:hAnsiTheme="minorHAnsi"/>
                <w:b/>
                <w:sz w:val="18"/>
                <w:szCs w:val="18"/>
              </w:rPr>
              <w:t>100</w:t>
            </w:r>
          </w:p>
        </w:tc>
        <w:tc>
          <w:tcPr>
            <w:tcW w:w="1417" w:type="dxa"/>
          </w:tcPr>
          <w:p w14:paraId="09E885D9" w14:textId="77777777" w:rsidR="007A28AE" w:rsidRPr="007A28AE" w:rsidRDefault="007A28AE" w:rsidP="00E66118">
            <w:pPr>
              <w:adjustRightInd w:val="0"/>
              <w:snapToGrid w:val="0"/>
              <w:rPr>
                <w:rFonts w:asciiTheme="minorHAnsi" w:hAnsiTheme="minorHAnsi"/>
                <w:color w:val="0000FF"/>
                <w:sz w:val="18"/>
                <w:szCs w:val="18"/>
              </w:rPr>
            </w:pPr>
          </w:p>
        </w:tc>
      </w:tr>
    </w:tbl>
    <w:p w14:paraId="5F8B96DE" w14:textId="77777777" w:rsidR="00975403" w:rsidRDefault="00975403" w:rsidP="00E013F5">
      <w:pPr>
        <w:pStyle w:val="Odsekzoznamu"/>
        <w:numPr>
          <w:ilvl w:val="1"/>
          <w:numId w:val="3"/>
        </w:numPr>
        <w:spacing w:before="200" w:after="120"/>
        <w:ind w:left="567" w:hanging="567"/>
        <w:jc w:val="both"/>
        <w:rPr>
          <w:rFonts w:asciiTheme="minorHAnsi" w:hAnsiTheme="minorHAnsi"/>
          <w:b/>
          <w:color w:val="0070C0"/>
          <w:sz w:val="28"/>
          <w:szCs w:val="28"/>
        </w:rPr>
      </w:pPr>
      <w:r>
        <w:rPr>
          <w:rFonts w:asciiTheme="minorHAnsi" w:hAnsiTheme="minorHAnsi"/>
          <w:b/>
          <w:color w:val="0070C0"/>
          <w:sz w:val="28"/>
          <w:szCs w:val="28"/>
        </w:rPr>
        <w:t>Civilná ochrana – rozoznávanie varovných signálov CO</w:t>
      </w:r>
    </w:p>
    <w:p w14:paraId="0927A7E1" w14:textId="77777777" w:rsidR="006208FB" w:rsidRDefault="006208FB" w:rsidP="006208FB">
      <w:pPr>
        <w:pStyle w:val="Obyajntext"/>
        <w:spacing w:after="200"/>
        <w:jc w:val="both"/>
        <w:rPr>
          <w:rFonts w:asciiTheme="minorHAnsi" w:eastAsiaTheme="minorEastAsia" w:hAnsiTheme="minorHAnsi"/>
          <w:bCs/>
          <w:noProof/>
          <w:sz w:val="24"/>
          <w:szCs w:val="24"/>
        </w:rPr>
      </w:pPr>
      <w:r>
        <w:rPr>
          <w:rFonts w:asciiTheme="minorHAnsi" w:eastAsiaTheme="minorEastAsia" w:hAnsiTheme="minorHAnsi"/>
          <w:bCs/>
          <w:noProof/>
          <w:sz w:val="24"/>
          <w:szCs w:val="24"/>
        </w:rPr>
        <w:t>Rozhodca uvedie súťažiacich do jednej z modelových situácii (Príloha C).</w:t>
      </w:r>
    </w:p>
    <w:p w14:paraId="5160256C" w14:textId="77777777" w:rsidR="00A73222" w:rsidRPr="00A73222" w:rsidRDefault="00A73222" w:rsidP="00A73222">
      <w:pPr>
        <w:adjustRightInd w:val="0"/>
        <w:snapToGrid w:val="0"/>
        <w:spacing w:after="120"/>
        <w:ind w:left="1418" w:hanging="1418"/>
        <w:jc w:val="both"/>
        <w:rPr>
          <w:rFonts w:asciiTheme="minorHAnsi" w:hAnsiTheme="minorHAnsi"/>
        </w:rPr>
      </w:pPr>
      <w:r w:rsidRPr="00A73222">
        <w:rPr>
          <w:rFonts w:asciiTheme="minorHAnsi" w:hAnsiTheme="minorHAnsi"/>
          <w:b/>
          <w:bCs/>
        </w:rPr>
        <w:t>Hodnotenie:</w:t>
      </w:r>
      <w:r w:rsidRPr="00A73222">
        <w:rPr>
          <w:rFonts w:asciiTheme="minorHAnsi" w:hAnsiTheme="minorHAnsi"/>
        </w:rPr>
        <w:tab/>
        <w:t>Za správne rozoznanie (určenie) varovného signálu súťažiaci získa 40 bodov a za opísanie správnej reakcie na varovný signál získa ďalších max. 4</w:t>
      </w:r>
      <w:r w:rsidR="006A10A4">
        <w:rPr>
          <w:rFonts w:asciiTheme="minorHAnsi" w:hAnsiTheme="minorHAnsi"/>
        </w:rPr>
        <w:t>0 bodov</w:t>
      </w:r>
      <w:r w:rsidRPr="00A73222">
        <w:rPr>
          <w:rFonts w:asciiTheme="minorHAnsi" w:hAnsiTheme="minorHAnsi"/>
        </w:rPr>
        <w:t xml:space="preserve">. Družstvo môže získať max. </w:t>
      </w:r>
      <w:r w:rsidRPr="00A73222">
        <w:rPr>
          <w:rFonts w:asciiTheme="minorHAnsi" w:hAnsiTheme="minorHAnsi"/>
          <w:b/>
        </w:rPr>
        <w:t xml:space="preserve">80 bodov </w:t>
      </w:r>
      <w:r w:rsidRPr="00A73222">
        <w:rPr>
          <w:rFonts w:asciiTheme="minorHAnsi" w:hAnsiTheme="minorHAnsi"/>
        </w:rPr>
        <w:t>(</w:t>
      </w:r>
      <w:r>
        <w:rPr>
          <w:rFonts w:asciiTheme="minorHAnsi" w:hAnsiTheme="minorHAnsi"/>
        </w:rPr>
        <w:t>Tabuľka č. 7</w:t>
      </w:r>
      <w:r w:rsidRPr="00A73222">
        <w:rPr>
          <w:rFonts w:asciiTheme="minorHAnsi" w:hAnsiTheme="minorHAnsi"/>
        </w:rPr>
        <w:t>)</w:t>
      </w:r>
      <w:r w:rsidRPr="00A73222">
        <w:rPr>
          <w:rFonts w:asciiTheme="minorHAnsi" w:hAnsiTheme="minorHAnsi"/>
          <w:b/>
        </w:rPr>
        <w:t>.</w:t>
      </w:r>
    </w:p>
    <w:p w14:paraId="70889366" w14:textId="77777777" w:rsidR="00A73222" w:rsidRPr="00A73222" w:rsidRDefault="00A73222" w:rsidP="00A73222">
      <w:pPr>
        <w:spacing w:after="120"/>
        <w:ind w:left="2124" w:hanging="2124"/>
        <w:jc w:val="both"/>
        <w:rPr>
          <w:rFonts w:asciiTheme="minorHAnsi" w:hAnsiTheme="minorHAnsi"/>
          <w:b/>
        </w:rPr>
      </w:pPr>
      <w:r w:rsidRPr="00A73222">
        <w:rPr>
          <w:rFonts w:asciiTheme="minorHAnsi" w:hAnsiTheme="minorHAnsi"/>
          <w:b/>
        </w:rPr>
        <w:t xml:space="preserve">Tabuľka č. </w:t>
      </w:r>
      <w:r>
        <w:rPr>
          <w:rFonts w:asciiTheme="minorHAnsi" w:hAnsiTheme="minorHAnsi"/>
          <w:b/>
        </w:rPr>
        <w:t>7</w:t>
      </w:r>
      <w:r w:rsidRPr="00A73222">
        <w:rPr>
          <w:rFonts w:asciiTheme="minorHAnsi" w:hAnsiTheme="minorHAnsi"/>
          <w:b/>
        </w:rPr>
        <w:t xml:space="preserve"> </w:t>
      </w:r>
      <w:r w:rsidR="009922DB" w:rsidRPr="009922DB">
        <w:rPr>
          <w:rFonts w:asciiTheme="minorHAnsi" w:hAnsiTheme="minorHAnsi"/>
          <w:b/>
        </w:rPr>
        <w:t>Hodnotiaca tabuľka</w:t>
      </w:r>
      <w:r w:rsidRPr="00A73222">
        <w:rPr>
          <w:rFonts w:asciiTheme="minorHAnsi" w:hAnsiTheme="minorHAnsi"/>
          <w:b/>
        </w:rPr>
        <w:t>: CO – rozoznávanie varovných signálov CO</w:t>
      </w:r>
    </w:p>
    <w:tbl>
      <w:tblPr>
        <w:tblStyle w:val="Mriekatabuky"/>
        <w:tblW w:w="0" w:type="auto"/>
        <w:tblInd w:w="108" w:type="dxa"/>
        <w:tblLook w:val="04A0" w:firstRow="1" w:lastRow="0" w:firstColumn="1" w:lastColumn="0" w:noHBand="0" w:noVBand="1"/>
      </w:tblPr>
      <w:tblGrid>
        <w:gridCol w:w="911"/>
        <w:gridCol w:w="1348"/>
        <w:gridCol w:w="4030"/>
        <w:gridCol w:w="1261"/>
        <w:gridCol w:w="1404"/>
      </w:tblGrid>
      <w:tr w:rsidR="00A73222" w:rsidRPr="00A73222" w14:paraId="7A27EC16" w14:textId="77777777" w:rsidTr="00E66118">
        <w:trPr>
          <w:trHeight w:val="512"/>
        </w:trPr>
        <w:tc>
          <w:tcPr>
            <w:tcW w:w="913" w:type="dxa"/>
            <w:shd w:val="clear" w:color="auto" w:fill="D9D9D9" w:themeFill="background1" w:themeFillShade="D9"/>
            <w:vAlign w:val="center"/>
          </w:tcPr>
          <w:p w14:paraId="428B90DD" w14:textId="77777777" w:rsidR="00A73222" w:rsidRPr="00A73222" w:rsidRDefault="00A73222" w:rsidP="00E66118">
            <w:pPr>
              <w:adjustRightInd w:val="0"/>
              <w:snapToGrid w:val="0"/>
              <w:jc w:val="center"/>
              <w:rPr>
                <w:rFonts w:asciiTheme="minorHAnsi" w:hAnsiTheme="minorHAnsi"/>
                <w:b/>
                <w:sz w:val="18"/>
                <w:szCs w:val="18"/>
              </w:rPr>
            </w:pPr>
            <w:r w:rsidRPr="00A73222">
              <w:rPr>
                <w:rFonts w:asciiTheme="minorHAnsi" w:hAnsiTheme="minorHAnsi"/>
                <w:b/>
                <w:sz w:val="18"/>
                <w:szCs w:val="18"/>
              </w:rPr>
              <w:t>Číslo družstva</w:t>
            </w:r>
          </w:p>
        </w:tc>
        <w:tc>
          <w:tcPr>
            <w:tcW w:w="1355" w:type="dxa"/>
            <w:shd w:val="clear" w:color="auto" w:fill="D9D9D9" w:themeFill="background1" w:themeFillShade="D9"/>
            <w:vAlign w:val="center"/>
          </w:tcPr>
          <w:p w14:paraId="7F413BD5" w14:textId="77777777" w:rsidR="00A73222" w:rsidRPr="00A73222" w:rsidRDefault="00A73222" w:rsidP="00E66118">
            <w:pPr>
              <w:adjustRightInd w:val="0"/>
              <w:snapToGrid w:val="0"/>
              <w:jc w:val="center"/>
              <w:rPr>
                <w:rFonts w:asciiTheme="minorHAnsi" w:hAnsiTheme="minorHAnsi"/>
                <w:b/>
                <w:sz w:val="18"/>
                <w:szCs w:val="18"/>
              </w:rPr>
            </w:pPr>
            <w:r w:rsidRPr="00A73222">
              <w:rPr>
                <w:rFonts w:asciiTheme="minorHAnsi" w:hAnsiTheme="minorHAnsi"/>
                <w:b/>
                <w:sz w:val="18"/>
                <w:szCs w:val="18"/>
              </w:rPr>
              <w:t>Štartovné číslo súťažiaceho</w:t>
            </w:r>
          </w:p>
        </w:tc>
        <w:tc>
          <w:tcPr>
            <w:tcW w:w="4111" w:type="dxa"/>
            <w:shd w:val="clear" w:color="auto" w:fill="D9D9D9" w:themeFill="background1" w:themeFillShade="D9"/>
            <w:vAlign w:val="center"/>
          </w:tcPr>
          <w:p w14:paraId="04A15A83" w14:textId="77777777" w:rsidR="00A73222" w:rsidRPr="00A73222" w:rsidRDefault="00A73222" w:rsidP="00E66118">
            <w:pPr>
              <w:adjustRightInd w:val="0"/>
              <w:snapToGrid w:val="0"/>
              <w:jc w:val="center"/>
              <w:rPr>
                <w:rFonts w:asciiTheme="minorHAnsi" w:hAnsiTheme="minorHAnsi"/>
                <w:color w:val="0000FF"/>
                <w:sz w:val="18"/>
                <w:szCs w:val="18"/>
              </w:rPr>
            </w:pPr>
            <w:r w:rsidRPr="00A73222">
              <w:rPr>
                <w:rFonts w:asciiTheme="minorHAnsi" w:hAnsiTheme="minorHAnsi"/>
                <w:b/>
                <w:sz w:val="18"/>
                <w:szCs w:val="18"/>
              </w:rPr>
              <w:t>Kroky</w:t>
            </w:r>
          </w:p>
        </w:tc>
        <w:tc>
          <w:tcPr>
            <w:tcW w:w="1276" w:type="dxa"/>
            <w:shd w:val="clear" w:color="auto" w:fill="D9D9D9" w:themeFill="background1" w:themeFillShade="D9"/>
            <w:vAlign w:val="center"/>
          </w:tcPr>
          <w:p w14:paraId="3D19F815" w14:textId="77777777" w:rsidR="00A73222" w:rsidRPr="00A73222" w:rsidRDefault="00A73222" w:rsidP="00E66118">
            <w:pPr>
              <w:adjustRightInd w:val="0"/>
              <w:snapToGrid w:val="0"/>
              <w:jc w:val="center"/>
              <w:rPr>
                <w:rFonts w:asciiTheme="minorHAnsi" w:hAnsiTheme="minorHAnsi"/>
                <w:b/>
                <w:color w:val="0000FF"/>
                <w:sz w:val="18"/>
                <w:szCs w:val="18"/>
              </w:rPr>
            </w:pPr>
            <w:r w:rsidRPr="00A73222">
              <w:rPr>
                <w:rFonts w:asciiTheme="minorHAnsi" w:hAnsiTheme="minorHAnsi"/>
                <w:b/>
                <w:sz w:val="18"/>
                <w:szCs w:val="18"/>
              </w:rPr>
              <w:t>Možný počet bodov</w:t>
            </w:r>
          </w:p>
        </w:tc>
        <w:tc>
          <w:tcPr>
            <w:tcW w:w="1417" w:type="dxa"/>
            <w:shd w:val="clear" w:color="auto" w:fill="D9D9D9" w:themeFill="background1" w:themeFillShade="D9"/>
            <w:vAlign w:val="center"/>
          </w:tcPr>
          <w:p w14:paraId="284F02B7" w14:textId="77777777" w:rsidR="00A73222" w:rsidRPr="00A73222" w:rsidRDefault="00A73222" w:rsidP="00E66118">
            <w:pPr>
              <w:adjustRightInd w:val="0"/>
              <w:snapToGrid w:val="0"/>
              <w:jc w:val="center"/>
              <w:rPr>
                <w:rFonts w:asciiTheme="minorHAnsi" w:hAnsiTheme="minorHAnsi"/>
                <w:b/>
                <w:color w:val="0000FF"/>
                <w:sz w:val="18"/>
                <w:szCs w:val="18"/>
              </w:rPr>
            </w:pPr>
            <w:r w:rsidRPr="00A73222">
              <w:rPr>
                <w:rFonts w:asciiTheme="minorHAnsi" w:hAnsiTheme="minorHAnsi"/>
                <w:b/>
                <w:sz w:val="18"/>
                <w:szCs w:val="18"/>
              </w:rPr>
              <w:t>Počet získaných bodov</w:t>
            </w:r>
          </w:p>
        </w:tc>
      </w:tr>
      <w:tr w:rsidR="00A73222" w:rsidRPr="00A73222" w14:paraId="4CB5068D" w14:textId="77777777" w:rsidTr="00E66118">
        <w:tc>
          <w:tcPr>
            <w:tcW w:w="913" w:type="dxa"/>
            <w:vMerge w:val="restart"/>
          </w:tcPr>
          <w:p w14:paraId="6898FE60" w14:textId="77777777" w:rsidR="00A73222" w:rsidRPr="00A73222" w:rsidRDefault="00A73222" w:rsidP="00E66118">
            <w:pPr>
              <w:tabs>
                <w:tab w:val="num" w:pos="1080"/>
              </w:tabs>
              <w:rPr>
                <w:rFonts w:asciiTheme="minorHAnsi" w:hAnsiTheme="minorHAnsi"/>
                <w:sz w:val="18"/>
                <w:szCs w:val="18"/>
              </w:rPr>
            </w:pPr>
          </w:p>
        </w:tc>
        <w:tc>
          <w:tcPr>
            <w:tcW w:w="1355" w:type="dxa"/>
            <w:vMerge w:val="restart"/>
          </w:tcPr>
          <w:p w14:paraId="5063A8C7" w14:textId="77777777" w:rsidR="00A73222" w:rsidRPr="00A73222" w:rsidRDefault="00A73222" w:rsidP="00E66118">
            <w:pPr>
              <w:tabs>
                <w:tab w:val="num" w:pos="1080"/>
              </w:tabs>
              <w:rPr>
                <w:rFonts w:asciiTheme="minorHAnsi" w:hAnsiTheme="minorHAnsi"/>
                <w:sz w:val="18"/>
                <w:szCs w:val="18"/>
              </w:rPr>
            </w:pPr>
          </w:p>
        </w:tc>
        <w:tc>
          <w:tcPr>
            <w:tcW w:w="4111" w:type="dxa"/>
            <w:vAlign w:val="center"/>
          </w:tcPr>
          <w:p w14:paraId="1A4EB675" w14:textId="77777777" w:rsidR="00A73222" w:rsidRPr="00A73222" w:rsidRDefault="00A73222" w:rsidP="00E66118">
            <w:pPr>
              <w:tabs>
                <w:tab w:val="num" w:pos="1080"/>
              </w:tabs>
              <w:rPr>
                <w:rFonts w:asciiTheme="minorHAnsi" w:hAnsiTheme="minorHAnsi"/>
                <w:sz w:val="18"/>
                <w:szCs w:val="18"/>
              </w:rPr>
            </w:pPr>
            <w:r w:rsidRPr="00A73222">
              <w:rPr>
                <w:rFonts w:asciiTheme="minorHAnsi" w:hAnsiTheme="minorHAnsi"/>
                <w:sz w:val="18"/>
                <w:szCs w:val="18"/>
              </w:rPr>
              <w:t>Určenie varovného signálu</w:t>
            </w:r>
          </w:p>
        </w:tc>
        <w:tc>
          <w:tcPr>
            <w:tcW w:w="1276" w:type="dxa"/>
            <w:vAlign w:val="center"/>
          </w:tcPr>
          <w:p w14:paraId="58BA6A03" w14:textId="77777777" w:rsidR="00A73222" w:rsidRPr="00A73222" w:rsidRDefault="00A73222" w:rsidP="00E66118">
            <w:pPr>
              <w:jc w:val="center"/>
              <w:rPr>
                <w:rFonts w:asciiTheme="minorHAnsi" w:hAnsiTheme="minorHAnsi"/>
                <w:bCs/>
                <w:sz w:val="18"/>
                <w:szCs w:val="18"/>
              </w:rPr>
            </w:pPr>
            <w:r w:rsidRPr="00A73222">
              <w:rPr>
                <w:rFonts w:asciiTheme="minorHAnsi" w:hAnsiTheme="minorHAnsi"/>
                <w:bCs/>
                <w:sz w:val="18"/>
                <w:szCs w:val="18"/>
              </w:rPr>
              <w:t>40</w:t>
            </w:r>
          </w:p>
        </w:tc>
        <w:tc>
          <w:tcPr>
            <w:tcW w:w="1417" w:type="dxa"/>
          </w:tcPr>
          <w:p w14:paraId="0281E82F" w14:textId="77777777" w:rsidR="00A73222" w:rsidRPr="00A73222" w:rsidRDefault="00A73222" w:rsidP="00E66118">
            <w:pPr>
              <w:adjustRightInd w:val="0"/>
              <w:snapToGrid w:val="0"/>
              <w:rPr>
                <w:rFonts w:asciiTheme="minorHAnsi" w:hAnsiTheme="minorHAnsi"/>
                <w:color w:val="0000FF"/>
                <w:sz w:val="18"/>
                <w:szCs w:val="18"/>
              </w:rPr>
            </w:pPr>
          </w:p>
        </w:tc>
      </w:tr>
      <w:tr w:rsidR="00A73222" w:rsidRPr="00A73222" w14:paraId="74F6824B" w14:textId="77777777" w:rsidTr="00E66118">
        <w:tc>
          <w:tcPr>
            <w:tcW w:w="913" w:type="dxa"/>
            <w:vMerge/>
          </w:tcPr>
          <w:p w14:paraId="57C920E5" w14:textId="77777777" w:rsidR="00A73222" w:rsidRPr="00A73222" w:rsidRDefault="00A73222" w:rsidP="00E66118">
            <w:pPr>
              <w:tabs>
                <w:tab w:val="num" w:pos="1080"/>
              </w:tabs>
              <w:rPr>
                <w:rFonts w:asciiTheme="minorHAnsi" w:hAnsiTheme="minorHAnsi"/>
                <w:sz w:val="18"/>
                <w:szCs w:val="18"/>
              </w:rPr>
            </w:pPr>
          </w:p>
        </w:tc>
        <w:tc>
          <w:tcPr>
            <w:tcW w:w="1355" w:type="dxa"/>
            <w:vMerge/>
          </w:tcPr>
          <w:p w14:paraId="59FFE195" w14:textId="77777777" w:rsidR="00A73222" w:rsidRPr="00A73222" w:rsidRDefault="00A73222" w:rsidP="00E66118">
            <w:pPr>
              <w:tabs>
                <w:tab w:val="num" w:pos="1080"/>
              </w:tabs>
              <w:rPr>
                <w:rFonts w:asciiTheme="minorHAnsi" w:hAnsiTheme="minorHAnsi"/>
                <w:sz w:val="18"/>
                <w:szCs w:val="18"/>
              </w:rPr>
            </w:pPr>
          </w:p>
        </w:tc>
        <w:tc>
          <w:tcPr>
            <w:tcW w:w="4111" w:type="dxa"/>
            <w:vAlign w:val="center"/>
          </w:tcPr>
          <w:p w14:paraId="487DFCA7" w14:textId="77777777" w:rsidR="00A73222" w:rsidRPr="00A73222" w:rsidRDefault="00A73222" w:rsidP="00E66118">
            <w:pPr>
              <w:tabs>
                <w:tab w:val="num" w:pos="1080"/>
              </w:tabs>
              <w:rPr>
                <w:rFonts w:asciiTheme="minorHAnsi" w:hAnsiTheme="minorHAnsi"/>
                <w:sz w:val="18"/>
                <w:szCs w:val="18"/>
              </w:rPr>
            </w:pPr>
            <w:r w:rsidRPr="00A73222">
              <w:rPr>
                <w:rFonts w:asciiTheme="minorHAnsi" w:hAnsiTheme="minorHAnsi"/>
                <w:sz w:val="18"/>
                <w:szCs w:val="18"/>
              </w:rPr>
              <w:t>Zachovať rozvahu a pokoj</w:t>
            </w:r>
          </w:p>
        </w:tc>
        <w:tc>
          <w:tcPr>
            <w:tcW w:w="1276" w:type="dxa"/>
            <w:vAlign w:val="center"/>
          </w:tcPr>
          <w:p w14:paraId="24525F3F" w14:textId="77777777" w:rsidR="00A73222" w:rsidRPr="00A73222" w:rsidRDefault="00A73222" w:rsidP="00E66118">
            <w:pPr>
              <w:jc w:val="center"/>
              <w:rPr>
                <w:rFonts w:asciiTheme="minorHAnsi" w:hAnsiTheme="minorHAnsi"/>
                <w:bCs/>
                <w:sz w:val="18"/>
                <w:szCs w:val="18"/>
              </w:rPr>
            </w:pPr>
            <w:r w:rsidRPr="00A73222">
              <w:rPr>
                <w:rFonts w:asciiTheme="minorHAnsi" w:hAnsiTheme="minorHAnsi"/>
                <w:bCs/>
                <w:sz w:val="18"/>
                <w:szCs w:val="18"/>
              </w:rPr>
              <w:t>10</w:t>
            </w:r>
          </w:p>
        </w:tc>
        <w:tc>
          <w:tcPr>
            <w:tcW w:w="1417" w:type="dxa"/>
          </w:tcPr>
          <w:p w14:paraId="071CBFCB" w14:textId="77777777" w:rsidR="00A73222" w:rsidRPr="00A73222" w:rsidRDefault="00A73222" w:rsidP="00E66118">
            <w:pPr>
              <w:adjustRightInd w:val="0"/>
              <w:snapToGrid w:val="0"/>
              <w:rPr>
                <w:rFonts w:asciiTheme="minorHAnsi" w:hAnsiTheme="minorHAnsi"/>
                <w:color w:val="0000FF"/>
                <w:sz w:val="18"/>
                <w:szCs w:val="18"/>
              </w:rPr>
            </w:pPr>
          </w:p>
        </w:tc>
      </w:tr>
      <w:tr w:rsidR="00A73222" w:rsidRPr="00A73222" w14:paraId="7706A755" w14:textId="77777777" w:rsidTr="00E66118">
        <w:tc>
          <w:tcPr>
            <w:tcW w:w="913" w:type="dxa"/>
            <w:vMerge/>
          </w:tcPr>
          <w:p w14:paraId="2FF17640" w14:textId="77777777" w:rsidR="00A73222" w:rsidRPr="00A73222" w:rsidRDefault="00A73222" w:rsidP="00E66118">
            <w:pPr>
              <w:pStyle w:val="Obyajntext"/>
              <w:jc w:val="both"/>
              <w:rPr>
                <w:rFonts w:asciiTheme="minorHAnsi" w:hAnsiTheme="minorHAnsi"/>
                <w:sz w:val="18"/>
                <w:szCs w:val="18"/>
              </w:rPr>
            </w:pPr>
          </w:p>
        </w:tc>
        <w:tc>
          <w:tcPr>
            <w:tcW w:w="1355" w:type="dxa"/>
            <w:vMerge/>
          </w:tcPr>
          <w:p w14:paraId="5D524A98" w14:textId="77777777" w:rsidR="00A73222" w:rsidRPr="00A73222" w:rsidRDefault="00A73222" w:rsidP="00E66118">
            <w:pPr>
              <w:pStyle w:val="Obyajntext"/>
              <w:jc w:val="both"/>
              <w:rPr>
                <w:rFonts w:asciiTheme="minorHAnsi" w:hAnsiTheme="minorHAnsi"/>
                <w:sz w:val="18"/>
                <w:szCs w:val="18"/>
              </w:rPr>
            </w:pPr>
          </w:p>
        </w:tc>
        <w:tc>
          <w:tcPr>
            <w:tcW w:w="4111" w:type="dxa"/>
            <w:vAlign w:val="center"/>
          </w:tcPr>
          <w:p w14:paraId="39047ECA" w14:textId="77777777" w:rsidR="00A73222" w:rsidRPr="00A73222" w:rsidRDefault="00A73222" w:rsidP="00E66118">
            <w:pPr>
              <w:pStyle w:val="Obyajntext"/>
              <w:jc w:val="both"/>
              <w:rPr>
                <w:rFonts w:asciiTheme="minorHAnsi" w:hAnsiTheme="minorHAnsi"/>
                <w:sz w:val="18"/>
                <w:szCs w:val="18"/>
              </w:rPr>
            </w:pPr>
            <w:r w:rsidRPr="00A73222">
              <w:rPr>
                <w:rFonts w:asciiTheme="minorHAnsi" w:hAnsiTheme="minorHAnsi"/>
                <w:sz w:val="18"/>
                <w:szCs w:val="18"/>
              </w:rPr>
              <w:t>Postupovať podľa pokynov v doplňujúcej slovnej informácie, ktorá musí nasledovať po skončení varovného signálu</w:t>
            </w:r>
          </w:p>
        </w:tc>
        <w:tc>
          <w:tcPr>
            <w:tcW w:w="1276" w:type="dxa"/>
            <w:vAlign w:val="center"/>
          </w:tcPr>
          <w:p w14:paraId="7C80CF7D" w14:textId="77777777" w:rsidR="00A73222" w:rsidRPr="00A73222" w:rsidRDefault="00A73222" w:rsidP="00E66118">
            <w:pPr>
              <w:jc w:val="center"/>
              <w:rPr>
                <w:rFonts w:asciiTheme="minorHAnsi" w:hAnsiTheme="minorHAnsi"/>
                <w:bCs/>
                <w:sz w:val="18"/>
                <w:szCs w:val="18"/>
              </w:rPr>
            </w:pPr>
            <w:r w:rsidRPr="00A73222">
              <w:rPr>
                <w:rFonts w:asciiTheme="minorHAnsi" w:hAnsiTheme="minorHAnsi"/>
                <w:bCs/>
                <w:sz w:val="18"/>
                <w:szCs w:val="18"/>
              </w:rPr>
              <w:t>10</w:t>
            </w:r>
          </w:p>
        </w:tc>
        <w:tc>
          <w:tcPr>
            <w:tcW w:w="1417" w:type="dxa"/>
          </w:tcPr>
          <w:p w14:paraId="74A4F2E1" w14:textId="77777777" w:rsidR="00A73222" w:rsidRPr="00A73222" w:rsidRDefault="00A73222" w:rsidP="00E66118">
            <w:pPr>
              <w:adjustRightInd w:val="0"/>
              <w:snapToGrid w:val="0"/>
              <w:rPr>
                <w:rFonts w:asciiTheme="minorHAnsi" w:hAnsiTheme="minorHAnsi"/>
                <w:color w:val="0000FF"/>
                <w:sz w:val="18"/>
                <w:szCs w:val="18"/>
              </w:rPr>
            </w:pPr>
          </w:p>
        </w:tc>
      </w:tr>
      <w:tr w:rsidR="00A73222" w:rsidRPr="00A73222" w14:paraId="4A21AE0C" w14:textId="77777777" w:rsidTr="00E66118">
        <w:tc>
          <w:tcPr>
            <w:tcW w:w="913" w:type="dxa"/>
            <w:vMerge/>
          </w:tcPr>
          <w:p w14:paraId="554E62FC" w14:textId="77777777" w:rsidR="00A73222" w:rsidRPr="00A73222" w:rsidRDefault="00A73222" w:rsidP="00E66118">
            <w:pPr>
              <w:pStyle w:val="Obyajntext"/>
              <w:jc w:val="both"/>
              <w:rPr>
                <w:rFonts w:asciiTheme="minorHAnsi" w:hAnsiTheme="minorHAnsi"/>
                <w:sz w:val="18"/>
                <w:szCs w:val="18"/>
              </w:rPr>
            </w:pPr>
          </w:p>
        </w:tc>
        <w:tc>
          <w:tcPr>
            <w:tcW w:w="1355" w:type="dxa"/>
            <w:vMerge/>
          </w:tcPr>
          <w:p w14:paraId="3B38482C" w14:textId="77777777" w:rsidR="00A73222" w:rsidRPr="00A73222" w:rsidRDefault="00A73222" w:rsidP="00E66118">
            <w:pPr>
              <w:pStyle w:val="Obyajntext"/>
              <w:jc w:val="both"/>
              <w:rPr>
                <w:rFonts w:asciiTheme="minorHAnsi" w:hAnsiTheme="minorHAnsi"/>
                <w:sz w:val="18"/>
                <w:szCs w:val="18"/>
              </w:rPr>
            </w:pPr>
          </w:p>
        </w:tc>
        <w:tc>
          <w:tcPr>
            <w:tcW w:w="4111" w:type="dxa"/>
            <w:vAlign w:val="center"/>
          </w:tcPr>
          <w:p w14:paraId="793585AA" w14:textId="77777777" w:rsidR="00A73222" w:rsidRPr="00A73222" w:rsidRDefault="00A73222" w:rsidP="00E66118">
            <w:pPr>
              <w:pStyle w:val="Obyajntext"/>
              <w:jc w:val="both"/>
              <w:rPr>
                <w:rFonts w:asciiTheme="minorHAnsi" w:hAnsiTheme="minorHAnsi"/>
                <w:bCs/>
                <w:sz w:val="18"/>
                <w:szCs w:val="18"/>
              </w:rPr>
            </w:pPr>
            <w:r w:rsidRPr="00A73222">
              <w:rPr>
                <w:rFonts w:asciiTheme="minorHAnsi" w:hAnsiTheme="minorHAnsi"/>
                <w:sz w:val="18"/>
                <w:szCs w:val="18"/>
              </w:rPr>
              <w:t>Nezaťažovať telefónne spojenie - telefonovať iba v skutočne súrnych prípadoch</w:t>
            </w:r>
          </w:p>
        </w:tc>
        <w:tc>
          <w:tcPr>
            <w:tcW w:w="1276" w:type="dxa"/>
            <w:vAlign w:val="center"/>
          </w:tcPr>
          <w:p w14:paraId="1555C81E" w14:textId="77777777" w:rsidR="00A73222" w:rsidRPr="00A73222" w:rsidRDefault="00A73222" w:rsidP="00E66118">
            <w:pPr>
              <w:jc w:val="center"/>
              <w:rPr>
                <w:rFonts w:asciiTheme="minorHAnsi" w:hAnsiTheme="minorHAnsi"/>
                <w:bCs/>
                <w:sz w:val="18"/>
                <w:szCs w:val="18"/>
              </w:rPr>
            </w:pPr>
            <w:r w:rsidRPr="00A73222">
              <w:rPr>
                <w:rFonts w:asciiTheme="minorHAnsi" w:hAnsiTheme="minorHAnsi"/>
                <w:bCs/>
                <w:sz w:val="18"/>
                <w:szCs w:val="18"/>
              </w:rPr>
              <w:t>10</w:t>
            </w:r>
          </w:p>
        </w:tc>
        <w:tc>
          <w:tcPr>
            <w:tcW w:w="1417" w:type="dxa"/>
          </w:tcPr>
          <w:p w14:paraId="16EAD608" w14:textId="77777777" w:rsidR="00A73222" w:rsidRPr="00A73222" w:rsidRDefault="00A73222" w:rsidP="00E66118">
            <w:pPr>
              <w:adjustRightInd w:val="0"/>
              <w:snapToGrid w:val="0"/>
              <w:rPr>
                <w:rFonts w:asciiTheme="minorHAnsi" w:hAnsiTheme="minorHAnsi"/>
                <w:color w:val="0000FF"/>
                <w:sz w:val="18"/>
                <w:szCs w:val="18"/>
              </w:rPr>
            </w:pPr>
          </w:p>
        </w:tc>
      </w:tr>
      <w:tr w:rsidR="00A73222" w:rsidRPr="00A73222" w14:paraId="44C255F4" w14:textId="77777777" w:rsidTr="00E66118">
        <w:tc>
          <w:tcPr>
            <w:tcW w:w="913" w:type="dxa"/>
            <w:vMerge/>
          </w:tcPr>
          <w:p w14:paraId="091EE498" w14:textId="77777777" w:rsidR="00A73222" w:rsidRPr="00A73222" w:rsidRDefault="00A73222" w:rsidP="00E66118">
            <w:pPr>
              <w:rPr>
                <w:rFonts w:asciiTheme="minorHAnsi" w:hAnsiTheme="minorHAnsi"/>
                <w:sz w:val="18"/>
                <w:szCs w:val="18"/>
              </w:rPr>
            </w:pPr>
          </w:p>
        </w:tc>
        <w:tc>
          <w:tcPr>
            <w:tcW w:w="1355" w:type="dxa"/>
            <w:vMerge/>
          </w:tcPr>
          <w:p w14:paraId="013453B8" w14:textId="77777777" w:rsidR="00A73222" w:rsidRPr="00A73222" w:rsidRDefault="00A73222" w:rsidP="00E66118">
            <w:pPr>
              <w:rPr>
                <w:rFonts w:asciiTheme="minorHAnsi" w:hAnsiTheme="minorHAnsi"/>
                <w:sz w:val="18"/>
                <w:szCs w:val="18"/>
              </w:rPr>
            </w:pPr>
          </w:p>
        </w:tc>
        <w:tc>
          <w:tcPr>
            <w:tcW w:w="4111" w:type="dxa"/>
            <w:vAlign w:val="center"/>
          </w:tcPr>
          <w:p w14:paraId="4F7C6BAC" w14:textId="77777777" w:rsidR="00A73222" w:rsidRPr="00A73222" w:rsidRDefault="00A73222" w:rsidP="00E66118">
            <w:pPr>
              <w:rPr>
                <w:rFonts w:asciiTheme="minorHAnsi" w:hAnsiTheme="minorHAnsi"/>
                <w:sz w:val="18"/>
                <w:szCs w:val="18"/>
              </w:rPr>
            </w:pPr>
            <w:r w:rsidRPr="00A73222">
              <w:rPr>
                <w:rFonts w:asciiTheme="minorHAnsi" w:hAnsiTheme="minorHAnsi"/>
                <w:sz w:val="18"/>
                <w:szCs w:val="18"/>
              </w:rPr>
              <w:t>Ubezpečiť sa či všetci v okolí (napr. v dome) vedia o vzniknutej situácii</w:t>
            </w:r>
          </w:p>
        </w:tc>
        <w:tc>
          <w:tcPr>
            <w:tcW w:w="1276" w:type="dxa"/>
            <w:vAlign w:val="center"/>
          </w:tcPr>
          <w:p w14:paraId="733B774E" w14:textId="77777777" w:rsidR="00A73222" w:rsidRPr="00A73222" w:rsidRDefault="00A73222" w:rsidP="00E66118">
            <w:pPr>
              <w:jc w:val="center"/>
              <w:rPr>
                <w:rFonts w:asciiTheme="minorHAnsi" w:hAnsiTheme="minorHAnsi"/>
                <w:sz w:val="18"/>
                <w:szCs w:val="18"/>
              </w:rPr>
            </w:pPr>
            <w:r w:rsidRPr="00A73222">
              <w:rPr>
                <w:rFonts w:asciiTheme="minorHAnsi" w:hAnsiTheme="minorHAnsi"/>
                <w:sz w:val="18"/>
                <w:szCs w:val="18"/>
              </w:rPr>
              <w:t>10</w:t>
            </w:r>
          </w:p>
        </w:tc>
        <w:tc>
          <w:tcPr>
            <w:tcW w:w="1417" w:type="dxa"/>
          </w:tcPr>
          <w:p w14:paraId="4B5CDE20" w14:textId="77777777" w:rsidR="00A73222" w:rsidRPr="00A73222" w:rsidRDefault="00A73222" w:rsidP="00E66118">
            <w:pPr>
              <w:adjustRightInd w:val="0"/>
              <w:snapToGrid w:val="0"/>
              <w:rPr>
                <w:rFonts w:asciiTheme="minorHAnsi" w:hAnsiTheme="minorHAnsi"/>
                <w:color w:val="0000FF"/>
                <w:sz w:val="18"/>
                <w:szCs w:val="18"/>
              </w:rPr>
            </w:pPr>
          </w:p>
        </w:tc>
      </w:tr>
      <w:tr w:rsidR="00A73222" w:rsidRPr="00A73222" w14:paraId="1B957CB2" w14:textId="77777777" w:rsidTr="00E66118">
        <w:tc>
          <w:tcPr>
            <w:tcW w:w="913" w:type="dxa"/>
            <w:vMerge/>
          </w:tcPr>
          <w:p w14:paraId="6E6853CB" w14:textId="77777777" w:rsidR="00A73222" w:rsidRPr="00A73222" w:rsidRDefault="00A73222" w:rsidP="00E66118">
            <w:pPr>
              <w:rPr>
                <w:rFonts w:asciiTheme="minorHAnsi" w:hAnsiTheme="minorHAnsi"/>
                <w:b/>
                <w:sz w:val="18"/>
                <w:szCs w:val="18"/>
              </w:rPr>
            </w:pPr>
          </w:p>
        </w:tc>
        <w:tc>
          <w:tcPr>
            <w:tcW w:w="1355" w:type="dxa"/>
            <w:vMerge/>
          </w:tcPr>
          <w:p w14:paraId="33639100" w14:textId="77777777" w:rsidR="00A73222" w:rsidRPr="00A73222" w:rsidRDefault="00A73222" w:rsidP="00E66118">
            <w:pPr>
              <w:rPr>
                <w:rFonts w:asciiTheme="minorHAnsi" w:hAnsiTheme="minorHAnsi"/>
                <w:b/>
                <w:sz w:val="18"/>
                <w:szCs w:val="18"/>
              </w:rPr>
            </w:pPr>
          </w:p>
        </w:tc>
        <w:tc>
          <w:tcPr>
            <w:tcW w:w="4111" w:type="dxa"/>
            <w:shd w:val="clear" w:color="auto" w:fill="D9D9D9" w:themeFill="background1" w:themeFillShade="D9"/>
            <w:vAlign w:val="center"/>
          </w:tcPr>
          <w:p w14:paraId="0DBE8964" w14:textId="77777777" w:rsidR="00A73222" w:rsidRPr="00A73222" w:rsidRDefault="00A73222" w:rsidP="00E66118">
            <w:pPr>
              <w:jc w:val="center"/>
              <w:rPr>
                <w:rFonts w:asciiTheme="minorHAnsi" w:hAnsiTheme="minorHAnsi"/>
                <w:b/>
                <w:sz w:val="18"/>
                <w:szCs w:val="18"/>
              </w:rPr>
            </w:pPr>
            <w:r w:rsidRPr="00A73222">
              <w:rPr>
                <w:rFonts w:asciiTheme="minorHAnsi" w:hAnsiTheme="minorHAnsi"/>
                <w:b/>
                <w:sz w:val="18"/>
                <w:szCs w:val="18"/>
              </w:rPr>
              <w:t>SPOLU:</w:t>
            </w:r>
          </w:p>
        </w:tc>
        <w:tc>
          <w:tcPr>
            <w:tcW w:w="1276" w:type="dxa"/>
            <w:vAlign w:val="center"/>
          </w:tcPr>
          <w:p w14:paraId="61A97361" w14:textId="77777777" w:rsidR="00A73222" w:rsidRPr="00A73222" w:rsidRDefault="00A73222" w:rsidP="00E66118">
            <w:pPr>
              <w:jc w:val="center"/>
              <w:rPr>
                <w:rFonts w:asciiTheme="minorHAnsi" w:hAnsiTheme="minorHAnsi"/>
                <w:b/>
                <w:sz w:val="18"/>
                <w:szCs w:val="18"/>
              </w:rPr>
            </w:pPr>
            <w:r w:rsidRPr="00A73222">
              <w:rPr>
                <w:rFonts w:asciiTheme="minorHAnsi" w:hAnsiTheme="minorHAnsi"/>
                <w:b/>
                <w:sz w:val="18"/>
                <w:szCs w:val="18"/>
              </w:rPr>
              <w:t>80</w:t>
            </w:r>
          </w:p>
        </w:tc>
        <w:tc>
          <w:tcPr>
            <w:tcW w:w="1417" w:type="dxa"/>
          </w:tcPr>
          <w:p w14:paraId="3CBC36F7" w14:textId="77777777" w:rsidR="00A73222" w:rsidRPr="00A73222" w:rsidRDefault="00A73222" w:rsidP="00E66118">
            <w:pPr>
              <w:adjustRightInd w:val="0"/>
              <w:snapToGrid w:val="0"/>
              <w:rPr>
                <w:rFonts w:asciiTheme="minorHAnsi" w:hAnsiTheme="minorHAnsi"/>
                <w:color w:val="0000FF"/>
                <w:sz w:val="18"/>
                <w:szCs w:val="18"/>
              </w:rPr>
            </w:pPr>
          </w:p>
        </w:tc>
      </w:tr>
    </w:tbl>
    <w:p w14:paraId="50DD7FC5" w14:textId="77777777" w:rsidR="006B5434" w:rsidRDefault="006B5434" w:rsidP="003539C2">
      <w:pPr>
        <w:jc w:val="both"/>
        <w:rPr>
          <w:rFonts w:asciiTheme="minorHAnsi" w:hAnsiTheme="minorHAnsi"/>
        </w:rPr>
      </w:pPr>
    </w:p>
    <w:p w14:paraId="5C7B90DD" w14:textId="77777777" w:rsidR="003539C2" w:rsidRPr="00244462" w:rsidRDefault="003539C2" w:rsidP="004E2617">
      <w:pPr>
        <w:pStyle w:val="Odsekzoznamu"/>
        <w:numPr>
          <w:ilvl w:val="1"/>
          <w:numId w:val="3"/>
        </w:numPr>
        <w:spacing w:after="120"/>
        <w:ind w:left="567" w:hanging="567"/>
        <w:jc w:val="both"/>
        <w:rPr>
          <w:rFonts w:asciiTheme="minorHAnsi" w:hAnsiTheme="minorHAnsi"/>
          <w:b/>
          <w:color w:val="0070C0"/>
          <w:sz w:val="28"/>
          <w:szCs w:val="28"/>
        </w:rPr>
      </w:pPr>
      <w:r w:rsidRPr="00244462">
        <w:rPr>
          <w:rFonts w:asciiTheme="minorHAnsi" w:hAnsiTheme="minorHAnsi"/>
          <w:b/>
          <w:color w:val="0070C0"/>
          <w:sz w:val="28"/>
          <w:szCs w:val="28"/>
        </w:rPr>
        <w:t xml:space="preserve">Hasenie malých požiarov – hasenie malých požiarov </w:t>
      </w:r>
      <w:proofErr w:type="spellStart"/>
      <w:r w:rsidRPr="00244462">
        <w:rPr>
          <w:rFonts w:asciiTheme="minorHAnsi" w:hAnsiTheme="minorHAnsi"/>
          <w:b/>
          <w:color w:val="0070C0"/>
          <w:sz w:val="28"/>
          <w:szCs w:val="28"/>
        </w:rPr>
        <w:t>džberovkou</w:t>
      </w:r>
      <w:proofErr w:type="spellEnd"/>
    </w:p>
    <w:p w14:paraId="0B71687F" w14:textId="77777777" w:rsidR="00244462" w:rsidRPr="00244462" w:rsidRDefault="00244462" w:rsidP="00244462">
      <w:pPr>
        <w:pStyle w:val="Obyajntext"/>
        <w:spacing w:beforeLines="60" w:before="144" w:after="120"/>
        <w:ind w:left="1418" w:hanging="1418"/>
        <w:jc w:val="both"/>
        <w:outlineLvl w:val="0"/>
        <w:rPr>
          <w:rFonts w:asciiTheme="minorHAnsi" w:hAnsiTheme="minorHAnsi"/>
          <w:sz w:val="24"/>
        </w:rPr>
      </w:pPr>
      <w:r w:rsidRPr="00244462">
        <w:rPr>
          <w:rFonts w:asciiTheme="minorHAnsi" w:hAnsiTheme="minorHAnsi"/>
          <w:b/>
          <w:bCs/>
          <w:sz w:val="24"/>
          <w:szCs w:val="24"/>
        </w:rPr>
        <w:t>Hodnotenie:</w:t>
      </w:r>
      <w:r w:rsidRPr="00244462">
        <w:rPr>
          <w:rFonts w:asciiTheme="minorHAnsi" w:hAnsiTheme="minorHAnsi"/>
        </w:rPr>
        <w:t xml:space="preserve"> </w:t>
      </w:r>
      <w:r w:rsidRPr="00244462">
        <w:rPr>
          <w:rFonts w:asciiTheme="minorHAnsi" w:hAnsiTheme="minorHAnsi"/>
          <w:sz w:val="24"/>
          <w:szCs w:val="24"/>
        </w:rPr>
        <w:t xml:space="preserve">Za správne pripravenú a zmontovanú </w:t>
      </w:r>
      <w:proofErr w:type="spellStart"/>
      <w:r w:rsidRPr="00244462">
        <w:rPr>
          <w:rFonts w:asciiTheme="minorHAnsi" w:hAnsiTheme="minorHAnsi"/>
          <w:sz w:val="24"/>
          <w:szCs w:val="24"/>
        </w:rPr>
        <w:t>džberovku</w:t>
      </w:r>
      <w:proofErr w:type="spellEnd"/>
      <w:r w:rsidRPr="00244462">
        <w:rPr>
          <w:rFonts w:asciiTheme="minorHAnsi" w:hAnsiTheme="minorHAnsi"/>
          <w:sz w:val="24"/>
          <w:szCs w:val="24"/>
        </w:rPr>
        <w:t xml:space="preserve"> môže družstvo získať </w:t>
      </w:r>
      <w:r w:rsidRPr="00244462">
        <w:rPr>
          <w:rFonts w:asciiTheme="minorHAnsi" w:hAnsiTheme="minorHAnsi"/>
          <w:b/>
          <w:sz w:val="24"/>
          <w:szCs w:val="24"/>
        </w:rPr>
        <w:t>20 bodov</w:t>
      </w:r>
      <w:r w:rsidRPr="00244462">
        <w:rPr>
          <w:rFonts w:asciiTheme="minorHAnsi" w:hAnsiTheme="minorHAnsi"/>
          <w:sz w:val="24"/>
          <w:szCs w:val="24"/>
        </w:rPr>
        <w:t xml:space="preserve">. Za každý zasiahnutý terč (zrazenú plechovku/fľašu) dostane družstvo </w:t>
      </w:r>
      <w:r w:rsidRPr="00244462">
        <w:rPr>
          <w:rFonts w:asciiTheme="minorHAnsi" w:hAnsiTheme="minorHAnsi"/>
          <w:b/>
          <w:sz w:val="24"/>
          <w:szCs w:val="24"/>
        </w:rPr>
        <w:t>5 bodov</w:t>
      </w:r>
      <w:r w:rsidRPr="00244462">
        <w:rPr>
          <w:rFonts w:asciiTheme="minorHAnsi" w:hAnsiTheme="minorHAnsi"/>
          <w:sz w:val="24"/>
          <w:szCs w:val="24"/>
        </w:rPr>
        <w:t>. Celkovo</w:t>
      </w:r>
      <w:r w:rsidRPr="00244462">
        <w:rPr>
          <w:rFonts w:asciiTheme="minorHAnsi" w:hAnsiTheme="minorHAnsi"/>
          <w:sz w:val="24"/>
        </w:rPr>
        <w:t xml:space="preserve"> tak môže získať max. </w:t>
      </w:r>
      <w:r w:rsidR="00AE6E74">
        <w:rPr>
          <w:rFonts w:asciiTheme="minorHAnsi" w:hAnsiTheme="minorHAnsi"/>
          <w:b/>
          <w:sz w:val="24"/>
        </w:rPr>
        <w:t>4</w:t>
      </w:r>
      <w:r w:rsidRPr="00244462">
        <w:rPr>
          <w:rFonts w:asciiTheme="minorHAnsi" w:hAnsiTheme="minorHAnsi"/>
          <w:b/>
          <w:sz w:val="24"/>
        </w:rPr>
        <w:t xml:space="preserve">5 bodov </w:t>
      </w:r>
      <w:r>
        <w:rPr>
          <w:rFonts w:asciiTheme="minorHAnsi" w:hAnsiTheme="minorHAnsi"/>
          <w:sz w:val="24"/>
        </w:rPr>
        <w:t>(Tabuľka č. 8</w:t>
      </w:r>
      <w:r w:rsidRPr="00244462">
        <w:rPr>
          <w:rFonts w:asciiTheme="minorHAnsi" w:hAnsiTheme="minorHAnsi"/>
          <w:sz w:val="24"/>
        </w:rPr>
        <w:t>).</w:t>
      </w:r>
    </w:p>
    <w:p w14:paraId="18C28D6E" w14:textId="77777777" w:rsidR="00244462" w:rsidRPr="00244462" w:rsidRDefault="00244462" w:rsidP="00244462">
      <w:pPr>
        <w:spacing w:after="120"/>
        <w:jc w:val="both"/>
        <w:rPr>
          <w:rFonts w:asciiTheme="minorHAnsi" w:hAnsiTheme="minorHAnsi"/>
          <w:b/>
        </w:rPr>
      </w:pPr>
      <w:r w:rsidRPr="00244462">
        <w:rPr>
          <w:rFonts w:asciiTheme="minorHAnsi" w:hAnsiTheme="minorHAnsi"/>
          <w:b/>
        </w:rPr>
        <w:t xml:space="preserve">Tabuľka č. </w:t>
      </w:r>
      <w:r>
        <w:rPr>
          <w:rFonts w:asciiTheme="minorHAnsi" w:hAnsiTheme="minorHAnsi"/>
          <w:b/>
        </w:rPr>
        <w:t>8</w:t>
      </w:r>
      <w:r w:rsidRPr="00244462">
        <w:rPr>
          <w:rFonts w:asciiTheme="minorHAnsi" w:hAnsiTheme="minorHAnsi"/>
        </w:rPr>
        <w:t xml:space="preserve"> </w:t>
      </w:r>
      <w:r w:rsidR="009922DB" w:rsidRPr="009922DB">
        <w:rPr>
          <w:rFonts w:asciiTheme="minorHAnsi" w:hAnsiTheme="minorHAnsi"/>
          <w:b/>
        </w:rPr>
        <w:t>Hodnotiaca tabuľka</w:t>
      </w:r>
      <w:r w:rsidRPr="00244462">
        <w:rPr>
          <w:rFonts w:asciiTheme="minorHAnsi" w:hAnsiTheme="minorHAnsi"/>
          <w:b/>
        </w:rPr>
        <w:t xml:space="preserve">: Hasenie malých požiarov – hasenie požiaru </w:t>
      </w:r>
      <w:proofErr w:type="spellStart"/>
      <w:r w:rsidRPr="00244462">
        <w:rPr>
          <w:rFonts w:asciiTheme="minorHAnsi" w:hAnsiTheme="minorHAnsi"/>
          <w:b/>
        </w:rPr>
        <w:t>džberovkou</w:t>
      </w:r>
      <w:proofErr w:type="spellEnd"/>
    </w:p>
    <w:tbl>
      <w:tblPr>
        <w:tblStyle w:val="Mriekatabuky"/>
        <w:tblW w:w="0" w:type="auto"/>
        <w:tblInd w:w="108" w:type="dxa"/>
        <w:tblLook w:val="04A0" w:firstRow="1" w:lastRow="0" w:firstColumn="1" w:lastColumn="0" w:noHBand="0" w:noVBand="1"/>
      </w:tblPr>
      <w:tblGrid>
        <w:gridCol w:w="853"/>
        <w:gridCol w:w="800"/>
        <w:gridCol w:w="762"/>
        <w:gridCol w:w="1249"/>
        <w:gridCol w:w="2490"/>
        <w:gridCol w:w="1397"/>
        <w:gridCol w:w="1403"/>
      </w:tblGrid>
      <w:tr w:rsidR="00244462" w:rsidRPr="00244462" w14:paraId="19F0C6E4" w14:textId="77777777" w:rsidTr="002E04BB">
        <w:trPr>
          <w:trHeight w:val="64"/>
        </w:trPr>
        <w:tc>
          <w:tcPr>
            <w:tcW w:w="853" w:type="dxa"/>
            <w:shd w:val="clear" w:color="auto" w:fill="D9D9D9" w:themeFill="background1" w:themeFillShade="D9"/>
            <w:vAlign w:val="center"/>
          </w:tcPr>
          <w:p w14:paraId="7AB87EC3" w14:textId="77777777" w:rsidR="00244462" w:rsidRPr="00244462" w:rsidRDefault="00244462" w:rsidP="00E66118">
            <w:pPr>
              <w:adjustRightInd w:val="0"/>
              <w:snapToGrid w:val="0"/>
              <w:jc w:val="center"/>
              <w:rPr>
                <w:rFonts w:asciiTheme="minorHAnsi" w:hAnsiTheme="minorHAnsi"/>
                <w:b/>
                <w:sz w:val="18"/>
                <w:szCs w:val="18"/>
              </w:rPr>
            </w:pPr>
            <w:r w:rsidRPr="00244462">
              <w:rPr>
                <w:rFonts w:asciiTheme="minorHAnsi" w:hAnsiTheme="minorHAnsi"/>
                <w:b/>
                <w:sz w:val="18"/>
                <w:szCs w:val="18"/>
              </w:rPr>
              <w:t>Číslo družstva</w:t>
            </w:r>
          </w:p>
        </w:tc>
        <w:tc>
          <w:tcPr>
            <w:tcW w:w="1579" w:type="dxa"/>
            <w:gridSpan w:val="2"/>
            <w:shd w:val="clear" w:color="auto" w:fill="D9D9D9" w:themeFill="background1" w:themeFillShade="D9"/>
            <w:vAlign w:val="center"/>
          </w:tcPr>
          <w:p w14:paraId="12E3FBD3" w14:textId="77777777" w:rsidR="00244462" w:rsidRPr="00244462" w:rsidRDefault="00244462" w:rsidP="00E66118">
            <w:pPr>
              <w:adjustRightInd w:val="0"/>
              <w:snapToGrid w:val="0"/>
              <w:jc w:val="center"/>
              <w:rPr>
                <w:rFonts w:asciiTheme="minorHAnsi" w:hAnsiTheme="minorHAnsi"/>
                <w:b/>
                <w:sz w:val="18"/>
                <w:szCs w:val="18"/>
              </w:rPr>
            </w:pPr>
            <w:r w:rsidRPr="00244462">
              <w:rPr>
                <w:rFonts w:asciiTheme="minorHAnsi" w:hAnsiTheme="minorHAnsi"/>
                <w:b/>
                <w:sz w:val="18"/>
                <w:szCs w:val="18"/>
              </w:rPr>
              <w:t>Štartovné čísla súťažiacich</w:t>
            </w:r>
          </w:p>
        </w:tc>
        <w:tc>
          <w:tcPr>
            <w:tcW w:w="3805" w:type="dxa"/>
            <w:gridSpan w:val="2"/>
            <w:shd w:val="clear" w:color="auto" w:fill="D9D9D9" w:themeFill="background1" w:themeFillShade="D9"/>
            <w:vAlign w:val="center"/>
          </w:tcPr>
          <w:p w14:paraId="4F40803A" w14:textId="77777777" w:rsidR="00244462" w:rsidRPr="00244462" w:rsidRDefault="00244462" w:rsidP="00E66118">
            <w:pPr>
              <w:adjustRightInd w:val="0"/>
              <w:snapToGrid w:val="0"/>
              <w:jc w:val="center"/>
              <w:rPr>
                <w:rFonts w:asciiTheme="minorHAnsi" w:hAnsiTheme="minorHAnsi"/>
                <w:b/>
                <w:sz w:val="18"/>
                <w:szCs w:val="18"/>
              </w:rPr>
            </w:pPr>
            <w:r w:rsidRPr="00244462">
              <w:rPr>
                <w:rFonts w:asciiTheme="minorHAnsi" w:hAnsiTheme="minorHAnsi"/>
                <w:b/>
                <w:sz w:val="18"/>
                <w:szCs w:val="18"/>
              </w:rPr>
              <w:t>Kroky</w:t>
            </w:r>
          </w:p>
        </w:tc>
        <w:tc>
          <w:tcPr>
            <w:tcW w:w="1418" w:type="dxa"/>
            <w:shd w:val="clear" w:color="auto" w:fill="D9D9D9" w:themeFill="background1" w:themeFillShade="D9"/>
            <w:vAlign w:val="center"/>
          </w:tcPr>
          <w:p w14:paraId="78842235" w14:textId="77777777" w:rsidR="00244462" w:rsidRPr="00244462" w:rsidRDefault="00244462" w:rsidP="00E66118">
            <w:pPr>
              <w:adjustRightInd w:val="0"/>
              <w:snapToGrid w:val="0"/>
              <w:jc w:val="center"/>
              <w:rPr>
                <w:rFonts w:asciiTheme="minorHAnsi" w:hAnsiTheme="minorHAnsi"/>
                <w:b/>
                <w:color w:val="0000FF"/>
                <w:sz w:val="18"/>
                <w:szCs w:val="18"/>
              </w:rPr>
            </w:pPr>
            <w:r w:rsidRPr="00244462">
              <w:rPr>
                <w:rFonts w:asciiTheme="minorHAnsi" w:hAnsiTheme="minorHAnsi"/>
                <w:b/>
                <w:sz w:val="18"/>
                <w:szCs w:val="18"/>
              </w:rPr>
              <w:t>Možný počet bodov</w:t>
            </w:r>
          </w:p>
        </w:tc>
        <w:tc>
          <w:tcPr>
            <w:tcW w:w="1417" w:type="dxa"/>
            <w:shd w:val="clear" w:color="auto" w:fill="D9D9D9" w:themeFill="background1" w:themeFillShade="D9"/>
            <w:vAlign w:val="center"/>
          </w:tcPr>
          <w:p w14:paraId="0021561A" w14:textId="77777777" w:rsidR="00244462" w:rsidRPr="00244462" w:rsidRDefault="00244462" w:rsidP="00E66118">
            <w:pPr>
              <w:adjustRightInd w:val="0"/>
              <w:snapToGrid w:val="0"/>
              <w:jc w:val="center"/>
              <w:rPr>
                <w:rFonts w:asciiTheme="minorHAnsi" w:hAnsiTheme="minorHAnsi"/>
                <w:b/>
                <w:color w:val="0000FF"/>
                <w:sz w:val="18"/>
                <w:szCs w:val="18"/>
              </w:rPr>
            </w:pPr>
            <w:r w:rsidRPr="00244462">
              <w:rPr>
                <w:rFonts w:asciiTheme="minorHAnsi" w:hAnsiTheme="minorHAnsi"/>
                <w:b/>
                <w:sz w:val="18"/>
                <w:szCs w:val="18"/>
              </w:rPr>
              <w:t>Počet získaných bodov</w:t>
            </w:r>
          </w:p>
        </w:tc>
      </w:tr>
      <w:tr w:rsidR="00244462" w:rsidRPr="00244462" w14:paraId="68B7BC27" w14:textId="77777777" w:rsidTr="002E04BB">
        <w:tc>
          <w:tcPr>
            <w:tcW w:w="853" w:type="dxa"/>
            <w:vMerge w:val="restart"/>
          </w:tcPr>
          <w:p w14:paraId="450AC915" w14:textId="77777777" w:rsidR="00244462" w:rsidRPr="00244462" w:rsidRDefault="00244462" w:rsidP="00E66118">
            <w:pPr>
              <w:tabs>
                <w:tab w:val="num" w:pos="1080"/>
              </w:tabs>
              <w:rPr>
                <w:rFonts w:asciiTheme="minorHAnsi" w:hAnsiTheme="minorHAnsi"/>
                <w:color w:val="000000"/>
                <w:sz w:val="18"/>
                <w:szCs w:val="18"/>
              </w:rPr>
            </w:pPr>
          </w:p>
        </w:tc>
        <w:tc>
          <w:tcPr>
            <w:tcW w:w="807" w:type="dxa"/>
            <w:vMerge w:val="restart"/>
          </w:tcPr>
          <w:p w14:paraId="49D111F0" w14:textId="77777777" w:rsidR="00244462" w:rsidRPr="00244462" w:rsidRDefault="00244462" w:rsidP="00E66118">
            <w:pPr>
              <w:tabs>
                <w:tab w:val="num" w:pos="1080"/>
              </w:tabs>
              <w:rPr>
                <w:rFonts w:asciiTheme="minorHAnsi" w:hAnsiTheme="minorHAnsi"/>
                <w:color w:val="000000"/>
                <w:sz w:val="18"/>
                <w:szCs w:val="18"/>
              </w:rPr>
            </w:pPr>
          </w:p>
        </w:tc>
        <w:tc>
          <w:tcPr>
            <w:tcW w:w="772" w:type="dxa"/>
            <w:vMerge w:val="restart"/>
          </w:tcPr>
          <w:p w14:paraId="74A9F209" w14:textId="77777777" w:rsidR="00244462" w:rsidRPr="00244462" w:rsidRDefault="00244462" w:rsidP="00E66118">
            <w:pPr>
              <w:tabs>
                <w:tab w:val="num" w:pos="1080"/>
              </w:tabs>
              <w:rPr>
                <w:rFonts w:asciiTheme="minorHAnsi" w:hAnsiTheme="minorHAnsi"/>
                <w:color w:val="000000"/>
                <w:sz w:val="18"/>
                <w:szCs w:val="18"/>
              </w:rPr>
            </w:pPr>
          </w:p>
        </w:tc>
        <w:tc>
          <w:tcPr>
            <w:tcW w:w="3805" w:type="dxa"/>
            <w:gridSpan w:val="2"/>
            <w:vAlign w:val="center"/>
          </w:tcPr>
          <w:p w14:paraId="36B738E8" w14:textId="77777777" w:rsidR="00244462" w:rsidRPr="00244462" w:rsidRDefault="00244462" w:rsidP="00E66118">
            <w:pPr>
              <w:jc w:val="center"/>
              <w:rPr>
                <w:rFonts w:asciiTheme="minorHAnsi" w:hAnsiTheme="minorHAnsi"/>
                <w:bCs/>
                <w:sz w:val="18"/>
                <w:szCs w:val="18"/>
              </w:rPr>
            </w:pPr>
            <w:r w:rsidRPr="00244462">
              <w:rPr>
                <w:rFonts w:asciiTheme="minorHAnsi" w:hAnsiTheme="minorHAnsi"/>
                <w:sz w:val="18"/>
                <w:szCs w:val="18"/>
              </w:rPr>
              <w:t xml:space="preserve">Príprava </w:t>
            </w:r>
            <w:proofErr w:type="spellStart"/>
            <w:r w:rsidRPr="00244462">
              <w:rPr>
                <w:rFonts w:asciiTheme="minorHAnsi" w:hAnsiTheme="minorHAnsi"/>
                <w:sz w:val="18"/>
                <w:szCs w:val="18"/>
              </w:rPr>
              <w:t>džberovky</w:t>
            </w:r>
            <w:proofErr w:type="spellEnd"/>
            <w:r w:rsidRPr="00244462">
              <w:rPr>
                <w:rFonts w:asciiTheme="minorHAnsi" w:hAnsiTheme="minorHAnsi"/>
                <w:sz w:val="18"/>
                <w:szCs w:val="18"/>
              </w:rPr>
              <w:t xml:space="preserve"> na hasenie</w:t>
            </w:r>
          </w:p>
        </w:tc>
        <w:tc>
          <w:tcPr>
            <w:tcW w:w="1418" w:type="dxa"/>
            <w:vAlign w:val="center"/>
          </w:tcPr>
          <w:p w14:paraId="2E0EFD04" w14:textId="77777777" w:rsidR="00244462" w:rsidRPr="00244462" w:rsidRDefault="00244462" w:rsidP="00E66118">
            <w:pPr>
              <w:jc w:val="center"/>
              <w:rPr>
                <w:rFonts w:asciiTheme="minorHAnsi" w:hAnsiTheme="minorHAnsi"/>
                <w:bCs/>
                <w:sz w:val="18"/>
                <w:szCs w:val="18"/>
              </w:rPr>
            </w:pPr>
            <w:r w:rsidRPr="00244462">
              <w:rPr>
                <w:rFonts w:asciiTheme="minorHAnsi" w:hAnsiTheme="minorHAnsi"/>
                <w:bCs/>
                <w:sz w:val="18"/>
                <w:szCs w:val="18"/>
              </w:rPr>
              <w:t>20</w:t>
            </w:r>
          </w:p>
        </w:tc>
        <w:tc>
          <w:tcPr>
            <w:tcW w:w="1417" w:type="dxa"/>
          </w:tcPr>
          <w:p w14:paraId="100D490A" w14:textId="77777777" w:rsidR="00244462" w:rsidRPr="00244462" w:rsidRDefault="00244462" w:rsidP="00E66118">
            <w:pPr>
              <w:adjustRightInd w:val="0"/>
              <w:snapToGrid w:val="0"/>
              <w:rPr>
                <w:rFonts w:asciiTheme="minorHAnsi" w:hAnsiTheme="minorHAnsi"/>
                <w:color w:val="0000FF"/>
                <w:sz w:val="18"/>
                <w:szCs w:val="18"/>
              </w:rPr>
            </w:pPr>
          </w:p>
        </w:tc>
      </w:tr>
      <w:tr w:rsidR="00244462" w:rsidRPr="00244462" w14:paraId="1EA7EA06" w14:textId="77777777" w:rsidTr="002E04BB">
        <w:tc>
          <w:tcPr>
            <w:tcW w:w="853" w:type="dxa"/>
            <w:vMerge/>
          </w:tcPr>
          <w:p w14:paraId="6BBA14DC" w14:textId="77777777" w:rsidR="00244462" w:rsidRPr="00244462" w:rsidRDefault="00244462" w:rsidP="00E66118">
            <w:pPr>
              <w:tabs>
                <w:tab w:val="num" w:pos="1080"/>
              </w:tabs>
              <w:rPr>
                <w:rFonts w:asciiTheme="minorHAnsi" w:hAnsiTheme="minorHAnsi"/>
                <w:color w:val="000000"/>
                <w:sz w:val="18"/>
                <w:szCs w:val="18"/>
              </w:rPr>
            </w:pPr>
          </w:p>
        </w:tc>
        <w:tc>
          <w:tcPr>
            <w:tcW w:w="807" w:type="dxa"/>
            <w:vMerge/>
          </w:tcPr>
          <w:p w14:paraId="5CBF1CF4" w14:textId="77777777" w:rsidR="00244462" w:rsidRPr="00244462" w:rsidRDefault="00244462" w:rsidP="00E66118">
            <w:pPr>
              <w:tabs>
                <w:tab w:val="num" w:pos="1080"/>
              </w:tabs>
              <w:rPr>
                <w:rFonts w:asciiTheme="minorHAnsi" w:hAnsiTheme="minorHAnsi"/>
                <w:color w:val="000000"/>
                <w:sz w:val="18"/>
                <w:szCs w:val="18"/>
              </w:rPr>
            </w:pPr>
          </w:p>
        </w:tc>
        <w:tc>
          <w:tcPr>
            <w:tcW w:w="772" w:type="dxa"/>
            <w:vMerge/>
          </w:tcPr>
          <w:p w14:paraId="2AC69F2C" w14:textId="77777777" w:rsidR="00244462" w:rsidRPr="00244462" w:rsidRDefault="00244462" w:rsidP="00E66118">
            <w:pPr>
              <w:tabs>
                <w:tab w:val="num" w:pos="1080"/>
              </w:tabs>
              <w:rPr>
                <w:rFonts w:asciiTheme="minorHAnsi" w:hAnsiTheme="minorHAnsi"/>
                <w:color w:val="000000"/>
                <w:sz w:val="18"/>
                <w:szCs w:val="18"/>
              </w:rPr>
            </w:pPr>
          </w:p>
        </w:tc>
        <w:tc>
          <w:tcPr>
            <w:tcW w:w="1254" w:type="dxa"/>
            <w:vMerge w:val="restart"/>
            <w:vAlign w:val="center"/>
          </w:tcPr>
          <w:p w14:paraId="20D52F5B" w14:textId="77777777" w:rsidR="00244462" w:rsidRPr="00244462" w:rsidRDefault="00244462" w:rsidP="00E66118">
            <w:pPr>
              <w:tabs>
                <w:tab w:val="num" w:pos="1080"/>
              </w:tabs>
              <w:jc w:val="center"/>
              <w:rPr>
                <w:rFonts w:asciiTheme="minorHAnsi" w:hAnsiTheme="minorHAnsi"/>
                <w:sz w:val="18"/>
                <w:szCs w:val="18"/>
              </w:rPr>
            </w:pPr>
            <w:r w:rsidRPr="00244462">
              <w:rPr>
                <w:rFonts w:asciiTheme="minorHAnsi" w:hAnsiTheme="minorHAnsi"/>
                <w:sz w:val="18"/>
                <w:szCs w:val="18"/>
              </w:rPr>
              <w:t xml:space="preserve">Hasenie </w:t>
            </w:r>
            <w:proofErr w:type="spellStart"/>
            <w:r w:rsidRPr="00244462">
              <w:rPr>
                <w:rFonts w:asciiTheme="minorHAnsi" w:hAnsiTheme="minorHAnsi"/>
                <w:sz w:val="18"/>
                <w:szCs w:val="18"/>
              </w:rPr>
              <w:t>džberovkou</w:t>
            </w:r>
            <w:proofErr w:type="spellEnd"/>
          </w:p>
        </w:tc>
        <w:tc>
          <w:tcPr>
            <w:tcW w:w="2551" w:type="dxa"/>
            <w:vAlign w:val="center"/>
          </w:tcPr>
          <w:p w14:paraId="2D867DC4" w14:textId="77777777" w:rsidR="00244462" w:rsidRPr="00244462" w:rsidRDefault="00244462" w:rsidP="00E66118">
            <w:pPr>
              <w:tabs>
                <w:tab w:val="num" w:pos="1080"/>
              </w:tabs>
              <w:jc w:val="center"/>
              <w:rPr>
                <w:rFonts w:asciiTheme="minorHAnsi" w:hAnsiTheme="minorHAnsi"/>
                <w:sz w:val="18"/>
                <w:szCs w:val="18"/>
              </w:rPr>
            </w:pPr>
            <w:r w:rsidRPr="00244462">
              <w:rPr>
                <w:rFonts w:asciiTheme="minorHAnsi" w:hAnsiTheme="minorHAnsi"/>
                <w:sz w:val="18"/>
                <w:szCs w:val="18"/>
              </w:rPr>
              <w:t>terč 1</w:t>
            </w:r>
          </w:p>
        </w:tc>
        <w:tc>
          <w:tcPr>
            <w:tcW w:w="1418" w:type="dxa"/>
            <w:vAlign w:val="center"/>
          </w:tcPr>
          <w:p w14:paraId="1B939B87" w14:textId="77777777" w:rsidR="00244462" w:rsidRPr="00244462" w:rsidRDefault="00244462" w:rsidP="00E66118">
            <w:pPr>
              <w:jc w:val="center"/>
              <w:rPr>
                <w:rFonts w:asciiTheme="minorHAnsi" w:hAnsiTheme="minorHAnsi"/>
                <w:bCs/>
                <w:sz w:val="18"/>
                <w:szCs w:val="18"/>
              </w:rPr>
            </w:pPr>
            <w:r w:rsidRPr="00244462">
              <w:rPr>
                <w:rFonts w:asciiTheme="minorHAnsi" w:hAnsiTheme="minorHAnsi"/>
                <w:bCs/>
                <w:sz w:val="18"/>
                <w:szCs w:val="18"/>
              </w:rPr>
              <w:t>5</w:t>
            </w:r>
          </w:p>
        </w:tc>
        <w:tc>
          <w:tcPr>
            <w:tcW w:w="1417" w:type="dxa"/>
          </w:tcPr>
          <w:p w14:paraId="08C23CEC" w14:textId="77777777" w:rsidR="00244462" w:rsidRPr="00244462" w:rsidRDefault="00244462" w:rsidP="00E66118">
            <w:pPr>
              <w:adjustRightInd w:val="0"/>
              <w:snapToGrid w:val="0"/>
              <w:rPr>
                <w:rFonts w:asciiTheme="minorHAnsi" w:hAnsiTheme="minorHAnsi"/>
                <w:color w:val="0000FF"/>
                <w:sz w:val="18"/>
                <w:szCs w:val="18"/>
              </w:rPr>
            </w:pPr>
          </w:p>
        </w:tc>
      </w:tr>
      <w:tr w:rsidR="00244462" w:rsidRPr="00244462" w14:paraId="7E5F3C92" w14:textId="77777777" w:rsidTr="002E04BB">
        <w:tc>
          <w:tcPr>
            <w:tcW w:w="853" w:type="dxa"/>
            <w:vMerge/>
          </w:tcPr>
          <w:p w14:paraId="2AC9BC2D" w14:textId="77777777" w:rsidR="00244462" w:rsidRPr="00244462" w:rsidRDefault="00244462" w:rsidP="00E66118">
            <w:pPr>
              <w:tabs>
                <w:tab w:val="num" w:pos="1080"/>
              </w:tabs>
              <w:rPr>
                <w:rFonts w:asciiTheme="minorHAnsi" w:hAnsiTheme="minorHAnsi"/>
                <w:color w:val="000000"/>
                <w:sz w:val="18"/>
                <w:szCs w:val="18"/>
              </w:rPr>
            </w:pPr>
          </w:p>
        </w:tc>
        <w:tc>
          <w:tcPr>
            <w:tcW w:w="807" w:type="dxa"/>
            <w:vMerge/>
          </w:tcPr>
          <w:p w14:paraId="1844D594" w14:textId="77777777" w:rsidR="00244462" w:rsidRPr="00244462" w:rsidRDefault="00244462" w:rsidP="00E66118">
            <w:pPr>
              <w:tabs>
                <w:tab w:val="num" w:pos="1080"/>
              </w:tabs>
              <w:rPr>
                <w:rFonts w:asciiTheme="minorHAnsi" w:hAnsiTheme="minorHAnsi"/>
                <w:color w:val="000000"/>
                <w:sz w:val="18"/>
                <w:szCs w:val="18"/>
              </w:rPr>
            </w:pPr>
          </w:p>
        </w:tc>
        <w:tc>
          <w:tcPr>
            <w:tcW w:w="772" w:type="dxa"/>
            <w:vMerge/>
          </w:tcPr>
          <w:p w14:paraId="23C25054" w14:textId="77777777" w:rsidR="00244462" w:rsidRPr="00244462" w:rsidRDefault="00244462" w:rsidP="00E66118">
            <w:pPr>
              <w:tabs>
                <w:tab w:val="num" w:pos="1080"/>
              </w:tabs>
              <w:rPr>
                <w:rFonts w:asciiTheme="minorHAnsi" w:hAnsiTheme="minorHAnsi"/>
                <w:color w:val="000000"/>
                <w:sz w:val="18"/>
                <w:szCs w:val="18"/>
              </w:rPr>
            </w:pPr>
          </w:p>
        </w:tc>
        <w:tc>
          <w:tcPr>
            <w:tcW w:w="1254" w:type="dxa"/>
            <w:vMerge/>
            <w:vAlign w:val="center"/>
          </w:tcPr>
          <w:p w14:paraId="70907DE1" w14:textId="77777777" w:rsidR="00244462" w:rsidRPr="00244462" w:rsidRDefault="00244462" w:rsidP="00E66118">
            <w:pPr>
              <w:tabs>
                <w:tab w:val="num" w:pos="1080"/>
              </w:tabs>
              <w:jc w:val="center"/>
              <w:rPr>
                <w:rFonts w:asciiTheme="minorHAnsi" w:hAnsiTheme="minorHAnsi"/>
                <w:sz w:val="18"/>
                <w:szCs w:val="18"/>
              </w:rPr>
            </w:pPr>
          </w:p>
        </w:tc>
        <w:tc>
          <w:tcPr>
            <w:tcW w:w="2551" w:type="dxa"/>
            <w:vAlign w:val="center"/>
          </w:tcPr>
          <w:p w14:paraId="723A18FF" w14:textId="77777777" w:rsidR="00244462" w:rsidRPr="00244462" w:rsidRDefault="00244462" w:rsidP="00E66118">
            <w:pPr>
              <w:tabs>
                <w:tab w:val="num" w:pos="1080"/>
              </w:tabs>
              <w:jc w:val="center"/>
              <w:rPr>
                <w:rFonts w:asciiTheme="minorHAnsi" w:hAnsiTheme="minorHAnsi"/>
                <w:sz w:val="18"/>
                <w:szCs w:val="18"/>
              </w:rPr>
            </w:pPr>
            <w:r w:rsidRPr="00244462">
              <w:rPr>
                <w:rFonts w:asciiTheme="minorHAnsi" w:hAnsiTheme="minorHAnsi"/>
                <w:sz w:val="18"/>
                <w:szCs w:val="18"/>
              </w:rPr>
              <w:t>terč 2</w:t>
            </w:r>
          </w:p>
        </w:tc>
        <w:tc>
          <w:tcPr>
            <w:tcW w:w="1418" w:type="dxa"/>
            <w:vAlign w:val="center"/>
          </w:tcPr>
          <w:p w14:paraId="39DDDD02" w14:textId="77777777" w:rsidR="00244462" w:rsidRPr="00244462" w:rsidRDefault="00244462" w:rsidP="00E66118">
            <w:pPr>
              <w:jc w:val="center"/>
              <w:rPr>
                <w:rFonts w:asciiTheme="minorHAnsi" w:hAnsiTheme="minorHAnsi"/>
                <w:bCs/>
                <w:sz w:val="18"/>
                <w:szCs w:val="18"/>
              </w:rPr>
            </w:pPr>
            <w:r w:rsidRPr="00244462">
              <w:rPr>
                <w:rFonts w:asciiTheme="minorHAnsi" w:hAnsiTheme="minorHAnsi"/>
                <w:bCs/>
                <w:sz w:val="18"/>
                <w:szCs w:val="18"/>
              </w:rPr>
              <w:t>5</w:t>
            </w:r>
          </w:p>
        </w:tc>
        <w:tc>
          <w:tcPr>
            <w:tcW w:w="1417" w:type="dxa"/>
          </w:tcPr>
          <w:p w14:paraId="0F745EA3" w14:textId="77777777" w:rsidR="00244462" w:rsidRPr="00244462" w:rsidRDefault="00244462" w:rsidP="00E66118">
            <w:pPr>
              <w:adjustRightInd w:val="0"/>
              <w:snapToGrid w:val="0"/>
              <w:rPr>
                <w:rFonts w:asciiTheme="minorHAnsi" w:hAnsiTheme="minorHAnsi"/>
                <w:color w:val="0000FF"/>
                <w:sz w:val="18"/>
                <w:szCs w:val="18"/>
              </w:rPr>
            </w:pPr>
          </w:p>
        </w:tc>
      </w:tr>
      <w:tr w:rsidR="00244462" w:rsidRPr="00244462" w14:paraId="7D7DD1EC" w14:textId="77777777" w:rsidTr="002E04BB">
        <w:tc>
          <w:tcPr>
            <w:tcW w:w="853" w:type="dxa"/>
            <w:vMerge/>
          </w:tcPr>
          <w:p w14:paraId="26A3B76F" w14:textId="77777777" w:rsidR="00244462" w:rsidRPr="00244462" w:rsidRDefault="00244462" w:rsidP="00E66118">
            <w:pPr>
              <w:tabs>
                <w:tab w:val="num" w:pos="1080"/>
              </w:tabs>
              <w:rPr>
                <w:rFonts w:asciiTheme="minorHAnsi" w:hAnsiTheme="minorHAnsi"/>
                <w:color w:val="000000"/>
                <w:sz w:val="18"/>
                <w:szCs w:val="18"/>
              </w:rPr>
            </w:pPr>
          </w:p>
        </w:tc>
        <w:tc>
          <w:tcPr>
            <w:tcW w:w="807" w:type="dxa"/>
            <w:vMerge/>
          </w:tcPr>
          <w:p w14:paraId="71C0E3AE" w14:textId="77777777" w:rsidR="00244462" w:rsidRPr="00244462" w:rsidRDefault="00244462" w:rsidP="00E66118">
            <w:pPr>
              <w:tabs>
                <w:tab w:val="num" w:pos="1080"/>
              </w:tabs>
              <w:rPr>
                <w:rFonts w:asciiTheme="minorHAnsi" w:hAnsiTheme="minorHAnsi"/>
                <w:color w:val="000000"/>
                <w:sz w:val="18"/>
                <w:szCs w:val="18"/>
              </w:rPr>
            </w:pPr>
          </w:p>
        </w:tc>
        <w:tc>
          <w:tcPr>
            <w:tcW w:w="772" w:type="dxa"/>
            <w:vMerge/>
          </w:tcPr>
          <w:p w14:paraId="0FEB798F" w14:textId="77777777" w:rsidR="00244462" w:rsidRPr="00244462" w:rsidRDefault="00244462" w:rsidP="00E66118">
            <w:pPr>
              <w:tabs>
                <w:tab w:val="num" w:pos="1080"/>
              </w:tabs>
              <w:rPr>
                <w:rFonts w:asciiTheme="minorHAnsi" w:hAnsiTheme="minorHAnsi"/>
                <w:color w:val="000000"/>
                <w:sz w:val="18"/>
                <w:szCs w:val="18"/>
              </w:rPr>
            </w:pPr>
          </w:p>
        </w:tc>
        <w:tc>
          <w:tcPr>
            <w:tcW w:w="1254" w:type="dxa"/>
            <w:vMerge/>
            <w:vAlign w:val="center"/>
          </w:tcPr>
          <w:p w14:paraId="57A3136D" w14:textId="77777777" w:rsidR="00244462" w:rsidRPr="00244462" w:rsidRDefault="00244462" w:rsidP="00E66118">
            <w:pPr>
              <w:tabs>
                <w:tab w:val="num" w:pos="1080"/>
              </w:tabs>
              <w:jc w:val="center"/>
              <w:rPr>
                <w:rFonts w:asciiTheme="minorHAnsi" w:hAnsiTheme="minorHAnsi"/>
                <w:sz w:val="18"/>
                <w:szCs w:val="18"/>
              </w:rPr>
            </w:pPr>
          </w:p>
        </w:tc>
        <w:tc>
          <w:tcPr>
            <w:tcW w:w="2551" w:type="dxa"/>
            <w:vAlign w:val="center"/>
          </w:tcPr>
          <w:p w14:paraId="262D2A72" w14:textId="77777777" w:rsidR="00244462" w:rsidRPr="00244462" w:rsidRDefault="00244462" w:rsidP="00E66118">
            <w:pPr>
              <w:tabs>
                <w:tab w:val="num" w:pos="1080"/>
              </w:tabs>
              <w:jc w:val="center"/>
              <w:rPr>
                <w:rFonts w:asciiTheme="minorHAnsi" w:hAnsiTheme="minorHAnsi"/>
                <w:sz w:val="18"/>
                <w:szCs w:val="18"/>
              </w:rPr>
            </w:pPr>
            <w:r w:rsidRPr="00244462">
              <w:rPr>
                <w:rFonts w:asciiTheme="minorHAnsi" w:hAnsiTheme="minorHAnsi"/>
                <w:sz w:val="18"/>
                <w:szCs w:val="18"/>
              </w:rPr>
              <w:t>terč 3</w:t>
            </w:r>
          </w:p>
        </w:tc>
        <w:tc>
          <w:tcPr>
            <w:tcW w:w="1418" w:type="dxa"/>
            <w:vAlign w:val="center"/>
          </w:tcPr>
          <w:p w14:paraId="2DC215D5" w14:textId="77777777" w:rsidR="00244462" w:rsidRPr="00244462" w:rsidRDefault="00244462" w:rsidP="00E66118">
            <w:pPr>
              <w:jc w:val="center"/>
              <w:rPr>
                <w:rFonts w:asciiTheme="minorHAnsi" w:hAnsiTheme="minorHAnsi"/>
                <w:bCs/>
                <w:sz w:val="18"/>
                <w:szCs w:val="18"/>
              </w:rPr>
            </w:pPr>
            <w:r w:rsidRPr="00244462">
              <w:rPr>
                <w:rFonts w:asciiTheme="minorHAnsi" w:hAnsiTheme="minorHAnsi"/>
                <w:bCs/>
                <w:sz w:val="18"/>
                <w:szCs w:val="18"/>
              </w:rPr>
              <w:t>5</w:t>
            </w:r>
          </w:p>
        </w:tc>
        <w:tc>
          <w:tcPr>
            <w:tcW w:w="1417" w:type="dxa"/>
          </w:tcPr>
          <w:p w14:paraId="09CC4B9F" w14:textId="77777777" w:rsidR="00244462" w:rsidRPr="00244462" w:rsidRDefault="00244462" w:rsidP="00E66118">
            <w:pPr>
              <w:adjustRightInd w:val="0"/>
              <w:snapToGrid w:val="0"/>
              <w:rPr>
                <w:rFonts w:asciiTheme="minorHAnsi" w:hAnsiTheme="minorHAnsi"/>
                <w:color w:val="0000FF"/>
                <w:sz w:val="18"/>
                <w:szCs w:val="18"/>
              </w:rPr>
            </w:pPr>
          </w:p>
        </w:tc>
      </w:tr>
      <w:tr w:rsidR="00244462" w:rsidRPr="00244462" w14:paraId="16627190" w14:textId="77777777" w:rsidTr="002E04BB">
        <w:tc>
          <w:tcPr>
            <w:tcW w:w="853" w:type="dxa"/>
            <w:vMerge/>
          </w:tcPr>
          <w:p w14:paraId="5EEB4FA8" w14:textId="77777777" w:rsidR="00244462" w:rsidRPr="00244462" w:rsidRDefault="00244462" w:rsidP="00E66118">
            <w:pPr>
              <w:tabs>
                <w:tab w:val="num" w:pos="1080"/>
              </w:tabs>
              <w:rPr>
                <w:rFonts w:asciiTheme="minorHAnsi" w:hAnsiTheme="minorHAnsi"/>
                <w:sz w:val="18"/>
                <w:szCs w:val="18"/>
              </w:rPr>
            </w:pPr>
          </w:p>
        </w:tc>
        <w:tc>
          <w:tcPr>
            <w:tcW w:w="807" w:type="dxa"/>
            <w:vMerge/>
          </w:tcPr>
          <w:p w14:paraId="045BC2DE" w14:textId="77777777" w:rsidR="00244462" w:rsidRPr="00244462" w:rsidRDefault="00244462" w:rsidP="00E66118">
            <w:pPr>
              <w:tabs>
                <w:tab w:val="num" w:pos="1080"/>
              </w:tabs>
              <w:rPr>
                <w:rFonts w:asciiTheme="minorHAnsi" w:hAnsiTheme="minorHAnsi"/>
                <w:sz w:val="18"/>
                <w:szCs w:val="18"/>
              </w:rPr>
            </w:pPr>
          </w:p>
        </w:tc>
        <w:tc>
          <w:tcPr>
            <w:tcW w:w="772" w:type="dxa"/>
            <w:vMerge/>
          </w:tcPr>
          <w:p w14:paraId="4F4F622A" w14:textId="77777777" w:rsidR="00244462" w:rsidRPr="00244462" w:rsidRDefault="00244462" w:rsidP="00E66118">
            <w:pPr>
              <w:tabs>
                <w:tab w:val="num" w:pos="1080"/>
              </w:tabs>
              <w:rPr>
                <w:rFonts w:asciiTheme="minorHAnsi" w:hAnsiTheme="minorHAnsi"/>
                <w:sz w:val="18"/>
                <w:szCs w:val="18"/>
              </w:rPr>
            </w:pPr>
          </w:p>
        </w:tc>
        <w:tc>
          <w:tcPr>
            <w:tcW w:w="1254" w:type="dxa"/>
            <w:vMerge/>
            <w:vAlign w:val="center"/>
          </w:tcPr>
          <w:p w14:paraId="3375C2D8" w14:textId="77777777" w:rsidR="00244462" w:rsidRPr="00244462" w:rsidRDefault="00244462" w:rsidP="00E66118">
            <w:pPr>
              <w:tabs>
                <w:tab w:val="num" w:pos="1080"/>
              </w:tabs>
              <w:jc w:val="center"/>
              <w:rPr>
                <w:rFonts w:asciiTheme="minorHAnsi" w:hAnsiTheme="minorHAnsi"/>
                <w:sz w:val="18"/>
                <w:szCs w:val="18"/>
              </w:rPr>
            </w:pPr>
          </w:p>
        </w:tc>
        <w:tc>
          <w:tcPr>
            <w:tcW w:w="2551" w:type="dxa"/>
            <w:vAlign w:val="center"/>
          </w:tcPr>
          <w:p w14:paraId="47C0AD4A" w14:textId="77777777" w:rsidR="00244462" w:rsidRPr="00244462" w:rsidRDefault="00244462" w:rsidP="00E66118">
            <w:pPr>
              <w:tabs>
                <w:tab w:val="num" w:pos="1080"/>
              </w:tabs>
              <w:jc w:val="center"/>
              <w:rPr>
                <w:rFonts w:asciiTheme="minorHAnsi" w:hAnsiTheme="minorHAnsi"/>
                <w:sz w:val="18"/>
                <w:szCs w:val="18"/>
              </w:rPr>
            </w:pPr>
            <w:r w:rsidRPr="00244462">
              <w:rPr>
                <w:rFonts w:asciiTheme="minorHAnsi" w:hAnsiTheme="minorHAnsi"/>
                <w:sz w:val="18"/>
                <w:szCs w:val="18"/>
              </w:rPr>
              <w:t>terč 4</w:t>
            </w:r>
          </w:p>
        </w:tc>
        <w:tc>
          <w:tcPr>
            <w:tcW w:w="1418" w:type="dxa"/>
            <w:vAlign w:val="center"/>
          </w:tcPr>
          <w:p w14:paraId="45C4BB09" w14:textId="77777777" w:rsidR="00244462" w:rsidRPr="00244462" w:rsidRDefault="00244462" w:rsidP="00E66118">
            <w:pPr>
              <w:jc w:val="center"/>
              <w:rPr>
                <w:rFonts w:asciiTheme="minorHAnsi" w:hAnsiTheme="minorHAnsi"/>
                <w:bCs/>
                <w:sz w:val="18"/>
                <w:szCs w:val="18"/>
              </w:rPr>
            </w:pPr>
            <w:r w:rsidRPr="00244462">
              <w:rPr>
                <w:rFonts w:asciiTheme="minorHAnsi" w:hAnsiTheme="minorHAnsi"/>
                <w:bCs/>
                <w:sz w:val="18"/>
                <w:szCs w:val="18"/>
              </w:rPr>
              <w:t>5</w:t>
            </w:r>
          </w:p>
        </w:tc>
        <w:tc>
          <w:tcPr>
            <w:tcW w:w="1417" w:type="dxa"/>
          </w:tcPr>
          <w:p w14:paraId="2748293B" w14:textId="77777777" w:rsidR="00244462" w:rsidRPr="00244462" w:rsidRDefault="00244462" w:rsidP="00E66118">
            <w:pPr>
              <w:adjustRightInd w:val="0"/>
              <w:snapToGrid w:val="0"/>
              <w:rPr>
                <w:rFonts w:asciiTheme="minorHAnsi" w:hAnsiTheme="minorHAnsi"/>
                <w:color w:val="0000FF"/>
                <w:sz w:val="18"/>
                <w:szCs w:val="18"/>
              </w:rPr>
            </w:pPr>
          </w:p>
        </w:tc>
      </w:tr>
      <w:tr w:rsidR="00244462" w:rsidRPr="00244462" w14:paraId="475C7D83" w14:textId="77777777" w:rsidTr="002E04BB">
        <w:tc>
          <w:tcPr>
            <w:tcW w:w="853" w:type="dxa"/>
            <w:vMerge/>
          </w:tcPr>
          <w:p w14:paraId="59AB4C78" w14:textId="77777777" w:rsidR="00244462" w:rsidRPr="00244462" w:rsidRDefault="00244462" w:rsidP="00E66118">
            <w:pPr>
              <w:pStyle w:val="Obyajntext"/>
              <w:jc w:val="both"/>
              <w:rPr>
                <w:rFonts w:asciiTheme="minorHAnsi" w:hAnsiTheme="minorHAnsi"/>
                <w:color w:val="000000"/>
                <w:sz w:val="18"/>
                <w:szCs w:val="18"/>
              </w:rPr>
            </w:pPr>
          </w:p>
        </w:tc>
        <w:tc>
          <w:tcPr>
            <w:tcW w:w="807" w:type="dxa"/>
            <w:vMerge/>
          </w:tcPr>
          <w:p w14:paraId="1BA1896A" w14:textId="77777777" w:rsidR="00244462" w:rsidRPr="00244462" w:rsidRDefault="00244462" w:rsidP="00E66118">
            <w:pPr>
              <w:pStyle w:val="Obyajntext"/>
              <w:jc w:val="both"/>
              <w:rPr>
                <w:rFonts w:asciiTheme="minorHAnsi" w:hAnsiTheme="minorHAnsi"/>
                <w:color w:val="000000"/>
                <w:sz w:val="18"/>
                <w:szCs w:val="18"/>
              </w:rPr>
            </w:pPr>
          </w:p>
        </w:tc>
        <w:tc>
          <w:tcPr>
            <w:tcW w:w="772" w:type="dxa"/>
            <w:vMerge/>
          </w:tcPr>
          <w:p w14:paraId="1F21579D" w14:textId="77777777" w:rsidR="00244462" w:rsidRPr="00244462" w:rsidRDefault="00244462" w:rsidP="00E66118">
            <w:pPr>
              <w:pStyle w:val="Obyajntext"/>
              <w:jc w:val="both"/>
              <w:rPr>
                <w:rFonts w:asciiTheme="minorHAnsi" w:hAnsiTheme="minorHAnsi"/>
                <w:color w:val="000000"/>
                <w:sz w:val="18"/>
                <w:szCs w:val="18"/>
              </w:rPr>
            </w:pPr>
          </w:p>
        </w:tc>
        <w:tc>
          <w:tcPr>
            <w:tcW w:w="1254" w:type="dxa"/>
            <w:vMerge/>
            <w:vAlign w:val="center"/>
          </w:tcPr>
          <w:p w14:paraId="5D2AED09" w14:textId="77777777" w:rsidR="00244462" w:rsidRPr="00244462" w:rsidRDefault="00244462" w:rsidP="00E66118">
            <w:pPr>
              <w:pStyle w:val="Obyajntext"/>
              <w:jc w:val="center"/>
              <w:rPr>
                <w:rFonts w:asciiTheme="minorHAnsi" w:hAnsiTheme="minorHAnsi"/>
                <w:sz w:val="18"/>
                <w:szCs w:val="18"/>
              </w:rPr>
            </w:pPr>
          </w:p>
        </w:tc>
        <w:tc>
          <w:tcPr>
            <w:tcW w:w="2551" w:type="dxa"/>
            <w:vAlign w:val="center"/>
          </w:tcPr>
          <w:p w14:paraId="52D46BA7" w14:textId="77777777" w:rsidR="00244462" w:rsidRPr="00244462" w:rsidRDefault="00244462" w:rsidP="00E66118">
            <w:pPr>
              <w:pStyle w:val="Obyajntext"/>
              <w:jc w:val="center"/>
              <w:rPr>
                <w:rFonts w:asciiTheme="minorHAnsi" w:hAnsiTheme="minorHAnsi"/>
                <w:sz w:val="18"/>
                <w:szCs w:val="18"/>
              </w:rPr>
            </w:pPr>
            <w:r w:rsidRPr="00244462">
              <w:rPr>
                <w:rFonts w:asciiTheme="minorHAnsi" w:hAnsiTheme="minorHAnsi"/>
                <w:sz w:val="18"/>
                <w:szCs w:val="18"/>
              </w:rPr>
              <w:t>terč 5</w:t>
            </w:r>
          </w:p>
        </w:tc>
        <w:tc>
          <w:tcPr>
            <w:tcW w:w="1418" w:type="dxa"/>
            <w:vAlign w:val="center"/>
          </w:tcPr>
          <w:p w14:paraId="3A32C966" w14:textId="77777777" w:rsidR="00244462" w:rsidRPr="00244462" w:rsidRDefault="00244462" w:rsidP="00E66118">
            <w:pPr>
              <w:jc w:val="center"/>
              <w:rPr>
                <w:rFonts w:asciiTheme="minorHAnsi" w:hAnsiTheme="minorHAnsi"/>
                <w:bCs/>
                <w:sz w:val="18"/>
                <w:szCs w:val="18"/>
              </w:rPr>
            </w:pPr>
            <w:r w:rsidRPr="00244462">
              <w:rPr>
                <w:rFonts w:asciiTheme="minorHAnsi" w:hAnsiTheme="minorHAnsi"/>
                <w:bCs/>
                <w:sz w:val="18"/>
                <w:szCs w:val="18"/>
              </w:rPr>
              <w:t>5</w:t>
            </w:r>
          </w:p>
        </w:tc>
        <w:tc>
          <w:tcPr>
            <w:tcW w:w="1417" w:type="dxa"/>
          </w:tcPr>
          <w:p w14:paraId="49651ED4" w14:textId="77777777" w:rsidR="00244462" w:rsidRPr="00244462" w:rsidRDefault="00244462" w:rsidP="00E66118">
            <w:pPr>
              <w:adjustRightInd w:val="0"/>
              <w:snapToGrid w:val="0"/>
              <w:rPr>
                <w:rFonts w:asciiTheme="minorHAnsi" w:hAnsiTheme="minorHAnsi"/>
                <w:color w:val="0000FF"/>
                <w:sz w:val="18"/>
                <w:szCs w:val="18"/>
              </w:rPr>
            </w:pPr>
          </w:p>
        </w:tc>
      </w:tr>
      <w:tr w:rsidR="00244462" w:rsidRPr="00244462" w14:paraId="10482AEC" w14:textId="77777777" w:rsidTr="002E04BB">
        <w:tc>
          <w:tcPr>
            <w:tcW w:w="853" w:type="dxa"/>
            <w:vMerge/>
          </w:tcPr>
          <w:p w14:paraId="4247E3E8" w14:textId="77777777" w:rsidR="00244462" w:rsidRPr="00244462" w:rsidRDefault="00244462" w:rsidP="00E66118">
            <w:pPr>
              <w:rPr>
                <w:rFonts w:asciiTheme="minorHAnsi" w:hAnsiTheme="minorHAnsi"/>
                <w:b/>
                <w:sz w:val="18"/>
                <w:szCs w:val="18"/>
              </w:rPr>
            </w:pPr>
          </w:p>
        </w:tc>
        <w:tc>
          <w:tcPr>
            <w:tcW w:w="5384" w:type="dxa"/>
            <w:gridSpan w:val="4"/>
            <w:shd w:val="clear" w:color="auto" w:fill="D9D9D9" w:themeFill="background1" w:themeFillShade="D9"/>
          </w:tcPr>
          <w:p w14:paraId="5AFF0289" w14:textId="77777777" w:rsidR="00244462" w:rsidRPr="00244462" w:rsidRDefault="00244462" w:rsidP="00E66118">
            <w:pPr>
              <w:jc w:val="center"/>
              <w:rPr>
                <w:rFonts w:asciiTheme="minorHAnsi" w:hAnsiTheme="minorHAnsi"/>
                <w:b/>
                <w:sz w:val="18"/>
                <w:szCs w:val="18"/>
              </w:rPr>
            </w:pPr>
            <w:r w:rsidRPr="00244462">
              <w:rPr>
                <w:rFonts w:asciiTheme="minorHAnsi" w:hAnsiTheme="minorHAnsi"/>
                <w:b/>
                <w:sz w:val="18"/>
                <w:szCs w:val="18"/>
              </w:rPr>
              <w:t>SPOLU:</w:t>
            </w:r>
          </w:p>
        </w:tc>
        <w:tc>
          <w:tcPr>
            <w:tcW w:w="1418" w:type="dxa"/>
            <w:vAlign w:val="center"/>
          </w:tcPr>
          <w:p w14:paraId="04113803" w14:textId="77777777" w:rsidR="00244462" w:rsidRPr="00244462" w:rsidRDefault="00244462" w:rsidP="00E66118">
            <w:pPr>
              <w:jc w:val="center"/>
              <w:rPr>
                <w:rFonts w:asciiTheme="minorHAnsi" w:hAnsiTheme="minorHAnsi"/>
                <w:b/>
                <w:sz w:val="18"/>
                <w:szCs w:val="18"/>
              </w:rPr>
            </w:pPr>
            <w:r w:rsidRPr="00244462">
              <w:rPr>
                <w:rFonts w:asciiTheme="minorHAnsi" w:hAnsiTheme="minorHAnsi"/>
                <w:b/>
                <w:sz w:val="18"/>
                <w:szCs w:val="18"/>
              </w:rPr>
              <w:t>45</w:t>
            </w:r>
          </w:p>
        </w:tc>
        <w:tc>
          <w:tcPr>
            <w:tcW w:w="1417" w:type="dxa"/>
          </w:tcPr>
          <w:p w14:paraId="239E7055" w14:textId="77777777" w:rsidR="00244462" w:rsidRPr="00244462" w:rsidRDefault="00244462" w:rsidP="00E66118">
            <w:pPr>
              <w:adjustRightInd w:val="0"/>
              <w:snapToGrid w:val="0"/>
              <w:rPr>
                <w:rFonts w:asciiTheme="minorHAnsi" w:hAnsiTheme="minorHAnsi"/>
                <w:color w:val="0000FF"/>
                <w:sz w:val="18"/>
                <w:szCs w:val="18"/>
              </w:rPr>
            </w:pPr>
          </w:p>
        </w:tc>
      </w:tr>
    </w:tbl>
    <w:p w14:paraId="3BA3627F" w14:textId="77777777" w:rsidR="00AF6872" w:rsidRDefault="00AF6872" w:rsidP="00947B3B">
      <w:pPr>
        <w:jc w:val="both"/>
        <w:rPr>
          <w:rFonts w:asciiTheme="minorHAnsi" w:hAnsiTheme="minorHAnsi"/>
        </w:rPr>
        <w:sectPr w:rsidR="00AF6872">
          <w:pgSz w:w="11906" w:h="16838"/>
          <w:pgMar w:top="1417" w:right="1417" w:bottom="1417" w:left="1417" w:header="708" w:footer="708" w:gutter="0"/>
          <w:cols w:space="708"/>
          <w:docGrid w:linePitch="360"/>
        </w:sectPr>
      </w:pPr>
    </w:p>
    <w:p w14:paraId="060675E9" w14:textId="77777777" w:rsidR="00947B3B" w:rsidRPr="00187974" w:rsidRDefault="00947B3B" w:rsidP="004E2617">
      <w:pPr>
        <w:pStyle w:val="Odsekzoznamu"/>
        <w:numPr>
          <w:ilvl w:val="1"/>
          <w:numId w:val="3"/>
        </w:numPr>
        <w:spacing w:after="120"/>
        <w:ind w:left="567" w:hanging="567"/>
        <w:jc w:val="both"/>
        <w:rPr>
          <w:rFonts w:asciiTheme="minorHAnsi" w:hAnsiTheme="minorHAnsi"/>
          <w:b/>
          <w:color w:val="0070C0"/>
          <w:sz w:val="28"/>
          <w:szCs w:val="28"/>
        </w:rPr>
      </w:pPr>
      <w:r w:rsidRPr="00244462">
        <w:rPr>
          <w:rFonts w:asciiTheme="minorHAnsi" w:hAnsiTheme="minorHAnsi"/>
          <w:b/>
          <w:color w:val="0070C0"/>
          <w:sz w:val="28"/>
          <w:szCs w:val="28"/>
        </w:rPr>
        <w:lastRenderedPageBreak/>
        <w:t xml:space="preserve">Hasenie malých požiarov – </w:t>
      </w:r>
      <w:r w:rsidR="004E2617">
        <w:rPr>
          <w:rFonts w:asciiTheme="minorHAnsi" w:hAnsiTheme="minorHAnsi"/>
          <w:b/>
          <w:color w:val="0070C0"/>
          <w:sz w:val="28"/>
          <w:szCs w:val="28"/>
        </w:rPr>
        <w:t xml:space="preserve">určenie správneho ručného hasiaceho </w:t>
      </w:r>
      <w:r w:rsidR="004E2617" w:rsidRPr="00187974">
        <w:rPr>
          <w:rFonts w:asciiTheme="minorHAnsi" w:hAnsiTheme="minorHAnsi"/>
          <w:b/>
          <w:color w:val="0070C0"/>
          <w:sz w:val="28"/>
          <w:szCs w:val="28"/>
        </w:rPr>
        <w:t>prístroja</w:t>
      </w:r>
    </w:p>
    <w:p w14:paraId="40E621F8" w14:textId="77777777" w:rsidR="00381459" w:rsidRDefault="00381459" w:rsidP="00381459">
      <w:pPr>
        <w:pStyle w:val="Obyajntext"/>
        <w:spacing w:after="200"/>
        <w:jc w:val="both"/>
        <w:rPr>
          <w:rFonts w:asciiTheme="minorHAnsi" w:eastAsiaTheme="minorEastAsia" w:hAnsiTheme="minorHAnsi"/>
          <w:bCs/>
          <w:noProof/>
          <w:sz w:val="24"/>
          <w:szCs w:val="24"/>
        </w:rPr>
      </w:pPr>
      <w:r>
        <w:rPr>
          <w:rFonts w:asciiTheme="minorHAnsi" w:eastAsiaTheme="minorEastAsia" w:hAnsiTheme="minorHAnsi"/>
          <w:bCs/>
          <w:noProof/>
          <w:sz w:val="24"/>
          <w:szCs w:val="24"/>
        </w:rPr>
        <w:t>Rozhodca uvedie súťažiacich do jednej z modelových situácii (Príloha D).</w:t>
      </w:r>
    </w:p>
    <w:p w14:paraId="57B1F505" w14:textId="77777777" w:rsidR="00187974" w:rsidRPr="00187974" w:rsidRDefault="00187974" w:rsidP="00187974">
      <w:pPr>
        <w:spacing w:after="120"/>
        <w:ind w:left="1418" w:hanging="1418"/>
        <w:jc w:val="both"/>
        <w:rPr>
          <w:rFonts w:asciiTheme="minorHAnsi" w:hAnsiTheme="minorHAnsi"/>
        </w:rPr>
      </w:pPr>
      <w:r w:rsidRPr="00187974">
        <w:rPr>
          <w:rFonts w:asciiTheme="minorHAnsi" w:hAnsiTheme="minorHAnsi"/>
          <w:b/>
          <w:bCs/>
        </w:rPr>
        <w:t>Hodnotenie:</w:t>
      </w:r>
      <w:r w:rsidRPr="00187974">
        <w:rPr>
          <w:rFonts w:asciiTheme="minorHAnsi" w:hAnsiTheme="minorHAnsi"/>
        </w:rPr>
        <w:tab/>
        <w:t xml:space="preserve">Za správnu odpoveď získa družstvo </w:t>
      </w:r>
      <w:r w:rsidRPr="00187974">
        <w:rPr>
          <w:rFonts w:asciiTheme="minorHAnsi" w:hAnsiTheme="minorHAnsi"/>
          <w:b/>
        </w:rPr>
        <w:t>5 bodov</w:t>
      </w:r>
      <w:r w:rsidRPr="00187974">
        <w:rPr>
          <w:rFonts w:asciiTheme="minorHAnsi" w:hAnsiTheme="minorHAnsi"/>
        </w:rPr>
        <w:t xml:space="preserve">. Družstvo môže získať max. </w:t>
      </w:r>
      <w:r w:rsidRPr="00187974">
        <w:rPr>
          <w:rFonts w:asciiTheme="minorHAnsi" w:hAnsiTheme="minorHAnsi"/>
          <w:b/>
        </w:rPr>
        <w:t xml:space="preserve">5 bodov </w:t>
      </w:r>
      <w:r w:rsidRPr="00187974">
        <w:rPr>
          <w:rFonts w:asciiTheme="minorHAnsi" w:hAnsiTheme="minorHAnsi"/>
        </w:rPr>
        <w:t>(</w:t>
      </w:r>
      <w:r>
        <w:rPr>
          <w:rFonts w:asciiTheme="minorHAnsi" w:hAnsiTheme="minorHAnsi"/>
        </w:rPr>
        <w:t>Tabuľka č. 9</w:t>
      </w:r>
      <w:r w:rsidRPr="00187974">
        <w:rPr>
          <w:rFonts w:asciiTheme="minorHAnsi" w:hAnsiTheme="minorHAnsi"/>
        </w:rPr>
        <w:t xml:space="preserve">). </w:t>
      </w:r>
    </w:p>
    <w:p w14:paraId="6111970F" w14:textId="77777777" w:rsidR="00187974" w:rsidRPr="00187974" w:rsidRDefault="00187974" w:rsidP="00187974">
      <w:pPr>
        <w:spacing w:after="120"/>
        <w:jc w:val="both"/>
        <w:rPr>
          <w:rFonts w:asciiTheme="minorHAnsi" w:hAnsiTheme="minorHAnsi"/>
          <w:b/>
        </w:rPr>
      </w:pPr>
      <w:r w:rsidRPr="00187974">
        <w:rPr>
          <w:rFonts w:asciiTheme="minorHAnsi" w:hAnsiTheme="minorHAnsi"/>
          <w:b/>
        </w:rPr>
        <w:t xml:space="preserve">Tabuľka č. </w:t>
      </w:r>
      <w:r>
        <w:rPr>
          <w:rFonts w:asciiTheme="minorHAnsi" w:hAnsiTheme="minorHAnsi"/>
          <w:b/>
        </w:rPr>
        <w:t>9</w:t>
      </w:r>
      <w:r w:rsidRPr="00187974">
        <w:rPr>
          <w:rFonts w:asciiTheme="minorHAnsi" w:hAnsiTheme="minorHAnsi"/>
        </w:rPr>
        <w:t xml:space="preserve"> </w:t>
      </w:r>
      <w:r w:rsidR="009922DB" w:rsidRPr="009922DB">
        <w:rPr>
          <w:rFonts w:asciiTheme="minorHAnsi" w:hAnsiTheme="minorHAnsi"/>
          <w:b/>
        </w:rPr>
        <w:t>Hodnotiaca tabuľka</w:t>
      </w:r>
      <w:r w:rsidRPr="00187974">
        <w:rPr>
          <w:rFonts w:asciiTheme="minorHAnsi" w:hAnsiTheme="minorHAnsi"/>
          <w:b/>
        </w:rPr>
        <w:t>: Hasenie malých požiarov – určenie správneho hasiaceho prístroja</w:t>
      </w:r>
    </w:p>
    <w:tbl>
      <w:tblPr>
        <w:tblStyle w:val="Mriekatabuky"/>
        <w:tblW w:w="0" w:type="auto"/>
        <w:tblInd w:w="108" w:type="dxa"/>
        <w:tblLook w:val="04A0" w:firstRow="1" w:lastRow="0" w:firstColumn="1" w:lastColumn="0" w:noHBand="0" w:noVBand="1"/>
      </w:tblPr>
      <w:tblGrid>
        <w:gridCol w:w="853"/>
        <w:gridCol w:w="985"/>
        <w:gridCol w:w="855"/>
        <w:gridCol w:w="3456"/>
        <w:gridCol w:w="1407"/>
        <w:gridCol w:w="1398"/>
      </w:tblGrid>
      <w:tr w:rsidR="00187974" w:rsidRPr="00187974" w14:paraId="1CE3EB71" w14:textId="77777777" w:rsidTr="00187974">
        <w:trPr>
          <w:trHeight w:val="346"/>
        </w:trPr>
        <w:tc>
          <w:tcPr>
            <w:tcW w:w="853" w:type="dxa"/>
            <w:shd w:val="clear" w:color="auto" w:fill="D9D9D9" w:themeFill="background1" w:themeFillShade="D9"/>
            <w:vAlign w:val="center"/>
          </w:tcPr>
          <w:p w14:paraId="7ADCF6E8" w14:textId="77777777" w:rsidR="00187974" w:rsidRPr="00187974" w:rsidRDefault="00187974" w:rsidP="00E66118">
            <w:pPr>
              <w:adjustRightInd w:val="0"/>
              <w:snapToGrid w:val="0"/>
              <w:jc w:val="center"/>
              <w:rPr>
                <w:rFonts w:asciiTheme="minorHAnsi" w:hAnsiTheme="minorHAnsi"/>
                <w:b/>
                <w:sz w:val="18"/>
                <w:szCs w:val="18"/>
              </w:rPr>
            </w:pPr>
            <w:r w:rsidRPr="00187974">
              <w:rPr>
                <w:rFonts w:asciiTheme="minorHAnsi" w:hAnsiTheme="minorHAnsi"/>
                <w:b/>
                <w:sz w:val="18"/>
                <w:szCs w:val="18"/>
              </w:rPr>
              <w:t>Číslo družstva</w:t>
            </w:r>
          </w:p>
        </w:tc>
        <w:tc>
          <w:tcPr>
            <w:tcW w:w="1862" w:type="dxa"/>
            <w:gridSpan w:val="2"/>
            <w:shd w:val="clear" w:color="auto" w:fill="D9D9D9" w:themeFill="background1" w:themeFillShade="D9"/>
            <w:vAlign w:val="center"/>
          </w:tcPr>
          <w:p w14:paraId="09F92808" w14:textId="77777777" w:rsidR="00187974" w:rsidRPr="00187974" w:rsidRDefault="00187974" w:rsidP="00E66118">
            <w:pPr>
              <w:adjustRightInd w:val="0"/>
              <w:snapToGrid w:val="0"/>
              <w:jc w:val="center"/>
              <w:rPr>
                <w:rFonts w:asciiTheme="minorHAnsi" w:hAnsiTheme="minorHAnsi"/>
                <w:b/>
                <w:sz w:val="18"/>
                <w:szCs w:val="18"/>
              </w:rPr>
            </w:pPr>
            <w:r w:rsidRPr="00187974">
              <w:rPr>
                <w:rFonts w:asciiTheme="minorHAnsi" w:hAnsiTheme="minorHAnsi"/>
                <w:b/>
                <w:sz w:val="18"/>
                <w:szCs w:val="18"/>
              </w:rPr>
              <w:t>Štartovné čísla súťažiacich</w:t>
            </w:r>
          </w:p>
        </w:tc>
        <w:tc>
          <w:tcPr>
            <w:tcW w:w="3522" w:type="dxa"/>
            <w:shd w:val="clear" w:color="auto" w:fill="D9D9D9" w:themeFill="background1" w:themeFillShade="D9"/>
            <w:vAlign w:val="center"/>
          </w:tcPr>
          <w:p w14:paraId="36817739" w14:textId="77777777" w:rsidR="00187974" w:rsidRPr="00187974" w:rsidRDefault="00187974" w:rsidP="00E66118">
            <w:pPr>
              <w:adjustRightInd w:val="0"/>
              <w:snapToGrid w:val="0"/>
              <w:jc w:val="center"/>
              <w:rPr>
                <w:rFonts w:asciiTheme="minorHAnsi" w:hAnsiTheme="minorHAnsi"/>
                <w:color w:val="0000FF"/>
                <w:sz w:val="18"/>
                <w:szCs w:val="18"/>
              </w:rPr>
            </w:pPr>
            <w:r w:rsidRPr="00187974">
              <w:rPr>
                <w:rFonts w:asciiTheme="minorHAnsi" w:hAnsiTheme="minorHAnsi"/>
                <w:b/>
                <w:sz w:val="18"/>
                <w:szCs w:val="18"/>
              </w:rPr>
              <w:t>Kroky</w:t>
            </w:r>
          </w:p>
        </w:tc>
        <w:tc>
          <w:tcPr>
            <w:tcW w:w="1425" w:type="dxa"/>
            <w:shd w:val="clear" w:color="auto" w:fill="D9D9D9" w:themeFill="background1" w:themeFillShade="D9"/>
            <w:vAlign w:val="center"/>
          </w:tcPr>
          <w:p w14:paraId="1FC7A804" w14:textId="77777777" w:rsidR="00187974" w:rsidRPr="00187974" w:rsidRDefault="00187974" w:rsidP="00E66118">
            <w:pPr>
              <w:adjustRightInd w:val="0"/>
              <w:snapToGrid w:val="0"/>
              <w:jc w:val="center"/>
              <w:rPr>
                <w:rFonts w:asciiTheme="minorHAnsi" w:hAnsiTheme="minorHAnsi"/>
                <w:b/>
                <w:color w:val="0000FF"/>
                <w:sz w:val="18"/>
                <w:szCs w:val="18"/>
              </w:rPr>
            </w:pPr>
            <w:r w:rsidRPr="00187974">
              <w:rPr>
                <w:rFonts w:asciiTheme="minorHAnsi" w:hAnsiTheme="minorHAnsi"/>
                <w:b/>
                <w:sz w:val="18"/>
                <w:szCs w:val="18"/>
              </w:rPr>
              <w:t>Možný počet bodov</w:t>
            </w:r>
          </w:p>
        </w:tc>
        <w:tc>
          <w:tcPr>
            <w:tcW w:w="1410" w:type="dxa"/>
            <w:shd w:val="clear" w:color="auto" w:fill="D9D9D9" w:themeFill="background1" w:themeFillShade="D9"/>
            <w:vAlign w:val="center"/>
          </w:tcPr>
          <w:p w14:paraId="498560EB" w14:textId="77777777" w:rsidR="00187974" w:rsidRPr="00187974" w:rsidRDefault="00187974" w:rsidP="00E66118">
            <w:pPr>
              <w:adjustRightInd w:val="0"/>
              <w:snapToGrid w:val="0"/>
              <w:jc w:val="center"/>
              <w:rPr>
                <w:rFonts w:asciiTheme="minorHAnsi" w:hAnsiTheme="minorHAnsi"/>
                <w:b/>
                <w:color w:val="0000FF"/>
                <w:sz w:val="18"/>
                <w:szCs w:val="18"/>
              </w:rPr>
            </w:pPr>
            <w:r w:rsidRPr="00187974">
              <w:rPr>
                <w:rFonts w:asciiTheme="minorHAnsi" w:hAnsiTheme="minorHAnsi"/>
                <w:b/>
                <w:sz w:val="18"/>
                <w:szCs w:val="18"/>
              </w:rPr>
              <w:t>Počet získaných bodov</w:t>
            </w:r>
          </w:p>
        </w:tc>
      </w:tr>
      <w:tr w:rsidR="00187974" w:rsidRPr="00187974" w14:paraId="3D5B9DC2" w14:textId="77777777" w:rsidTr="00187974">
        <w:tc>
          <w:tcPr>
            <w:tcW w:w="853" w:type="dxa"/>
            <w:vMerge w:val="restart"/>
          </w:tcPr>
          <w:p w14:paraId="6ECC203F" w14:textId="77777777" w:rsidR="00187974" w:rsidRPr="00187974" w:rsidRDefault="00187974" w:rsidP="00E66118">
            <w:pPr>
              <w:tabs>
                <w:tab w:val="num" w:pos="1080"/>
              </w:tabs>
              <w:rPr>
                <w:rFonts w:asciiTheme="minorHAnsi" w:hAnsiTheme="minorHAnsi"/>
                <w:sz w:val="18"/>
                <w:szCs w:val="18"/>
              </w:rPr>
            </w:pPr>
          </w:p>
        </w:tc>
        <w:tc>
          <w:tcPr>
            <w:tcW w:w="996" w:type="dxa"/>
          </w:tcPr>
          <w:p w14:paraId="27FDF4B1" w14:textId="77777777" w:rsidR="00187974" w:rsidRPr="00187974" w:rsidRDefault="00187974" w:rsidP="00E66118">
            <w:pPr>
              <w:tabs>
                <w:tab w:val="num" w:pos="1080"/>
              </w:tabs>
              <w:rPr>
                <w:rFonts w:asciiTheme="minorHAnsi" w:hAnsiTheme="minorHAnsi"/>
                <w:sz w:val="18"/>
                <w:szCs w:val="18"/>
              </w:rPr>
            </w:pPr>
          </w:p>
        </w:tc>
        <w:tc>
          <w:tcPr>
            <w:tcW w:w="866" w:type="dxa"/>
          </w:tcPr>
          <w:p w14:paraId="54A1020A" w14:textId="77777777" w:rsidR="00187974" w:rsidRPr="00187974" w:rsidRDefault="00187974" w:rsidP="00E66118">
            <w:pPr>
              <w:tabs>
                <w:tab w:val="num" w:pos="1080"/>
              </w:tabs>
              <w:rPr>
                <w:rFonts w:asciiTheme="minorHAnsi" w:hAnsiTheme="minorHAnsi"/>
                <w:sz w:val="18"/>
                <w:szCs w:val="18"/>
              </w:rPr>
            </w:pPr>
          </w:p>
        </w:tc>
        <w:tc>
          <w:tcPr>
            <w:tcW w:w="3522" w:type="dxa"/>
            <w:vAlign w:val="center"/>
          </w:tcPr>
          <w:p w14:paraId="3FD82E5F" w14:textId="77777777" w:rsidR="00187974" w:rsidRPr="00187974" w:rsidRDefault="00187974" w:rsidP="00E66118">
            <w:pPr>
              <w:tabs>
                <w:tab w:val="num" w:pos="1080"/>
              </w:tabs>
              <w:rPr>
                <w:rFonts w:asciiTheme="minorHAnsi" w:hAnsiTheme="minorHAnsi"/>
                <w:sz w:val="18"/>
                <w:szCs w:val="18"/>
              </w:rPr>
            </w:pPr>
            <w:r w:rsidRPr="00187974">
              <w:rPr>
                <w:rFonts w:asciiTheme="minorHAnsi" w:hAnsiTheme="minorHAnsi"/>
                <w:sz w:val="18"/>
                <w:szCs w:val="18"/>
              </w:rPr>
              <w:t>Určenie správneho hasiaceho prístroja</w:t>
            </w:r>
            <w:r w:rsidRPr="00187974">
              <w:rPr>
                <w:rFonts w:asciiTheme="minorHAnsi" w:hAnsiTheme="minorHAnsi"/>
                <w:color w:val="000000"/>
                <w:sz w:val="18"/>
                <w:szCs w:val="18"/>
              </w:rPr>
              <w:t xml:space="preserve"> </w:t>
            </w:r>
          </w:p>
        </w:tc>
        <w:tc>
          <w:tcPr>
            <w:tcW w:w="1425" w:type="dxa"/>
            <w:vAlign w:val="center"/>
          </w:tcPr>
          <w:p w14:paraId="6377CC33" w14:textId="77777777" w:rsidR="00187974" w:rsidRPr="00187974" w:rsidRDefault="00187974" w:rsidP="00E66118">
            <w:pPr>
              <w:jc w:val="center"/>
              <w:rPr>
                <w:rFonts w:asciiTheme="minorHAnsi" w:hAnsiTheme="minorHAnsi"/>
                <w:bCs/>
                <w:sz w:val="18"/>
                <w:szCs w:val="18"/>
              </w:rPr>
            </w:pPr>
            <w:r w:rsidRPr="00187974">
              <w:rPr>
                <w:rFonts w:asciiTheme="minorHAnsi" w:hAnsiTheme="minorHAnsi"/>
                <w:bCs/>
                <w:sz w:val="18"/>
                <w:szCs w:val="18"/>
              </w:rPr>
              <w:t>5</w:t>
            </w:r>
          </w:p>
        </w:tc>
        <w:tc>
          <w:tcPr>
            <w:tcW w:w="1410" w:type="dxa"/>
          </w:tcPr>
          <w:p w14:paraId="05E1AAA1" w14:textId="77777777" w:rsidR="00187974" w:rsidRPr="00187974" w:rsidRDefault="00187974" w:rsidP="00E66118">
            <w:pPr>
              <w:adjustRightInd w:val="0"/>
              <w:snapToGrid w:val="0"/>
              <w:rPr>
                <w:rFonts w:asciiTheme="minorHAnsi" w:hAnsiTheme="minorHAnsi"/>
                <w:color w:val="0000FF"/>
                <w:sz w:val="18"/>
                <w:szCs w:val="18"/>
              </w:rPr>
            </w:pPr>
          </w:p>
        </w:tc>
      </w:tr>
      <w:tr w:rsidR="00187974" w:rsidRPr="00187974" w14:paraId="69FAC6D5" w14:textId="77777777" w:rsidTr="00187974">
        <w:tc>
          <w:tcPr>
            <w:tcW w:w="853" w:type="dxa"/>
            <w:vMerge/>
          </w:tcPr>
          <w:p w14:paraId="7EBFE8F3" w14:textId="77777777" w:rsidR="00187974" w:rsidRPr="00187974" w:rsidRDefault="00187974" w:rsidP="00E66118">
            <w:pPr>
              <w:rPr>
                <w:rFonts w:asciiTheme="minorHAnsi" w:hAnsiTheme="minorHAnsi"/>
                <w:b/>
                <w:sz w:val="18"/>
                <w:szCs w:val="18"/>
              </w:rPr>
            </w:pPr>
          </w:p>
        </w:tc>
        <w:tc>
          <w:tcPr>
            <w:tcW w:w="5384" w:type="dxa"/>
            <w:gridSpan w:val="3"/>
            <w:shd w:val="clear" w:color="auto" w:fill="D9D9D9" w:themeFill="background1" w:themeFillShade="D9"/>
          </w:tcPr>
          <w:p w14:paraId="2358AB70" w14:textId="77777777" w:rsidR="00187974" w:rsidRPr="00187974" w:rsidRDefault="00187974" w:rsidP="00E66118">
            <w:pPr>
              <w:jc w:val="center"/>
              <w:rPr>
                <w:rFonts w:asciiTheme="minorHAnsi" w:hAnsiTheme="minorHAnsi"/>
                <w:b/>
                <w:sz w:val="18"/>
                <w:szCs w:val="18"/>
              </w:rPr>
            </w:pPr>
            <w:r w:rsidRPr="00187974">
              <w:rPr>
                <w:rFonts w:asciiTheme="minorHAnsi" w:hAnsiTheme="minorHAnsi"/>
                <w:b/>
                <w:sz w:val="18"/>
                <w:szCs w:val="18"/>
              </w:rPr>
              <w:t>SPOLU:</w:t>
            </w:r>
          </w:p>
        </w:tc>
        <w:tc>
          <w:tcPr>
            <w:tcW w:w="1425" w:type="dxa"/>
            <w:vAlign w:val="center"/>
          </w:tcPr>
          <w:p w14:paraId="1BB5B697" w14:textId="77777777" w:rsidR="00187974" w:rsidRPr="00187974" w:rsidRDefault="00187974" w:rsidP="00E66118">
            <w:pPr>
              <w:jc w:val="center"/>
              <w:rPr>
                <w:rFonts w:asciiTheme="minorHAnsi" w:hAnsiTheme="minorHAnsi"/>
                <w:b/>
                <w:sz w:val="18"/>
                <w:szCs w:val="18"/>
              </w:rPr>
            </w:pPr>
            <w:r w:rsidRPr="00187974">
              <w:rPr>
                <w:rFonts w:asciiTheme="minorHAnsi" w:hAnsiTheme="minorHAnsi"/>
                <w:b/>
                <w:sz w:val="18"/>
                <w:szCs w:val="18"/>
              </w:rPr>
              <w:t>5</w:t>
            </w:r>
          </w:p>
        </w:tc>
        <w:tc>
          <w:tcPr>
            <w:tcW w:w="1410" w:type="dxa"/>
          </w:tcPr>
          <w:p w14:paraId="252A7C99" w14:textId="77777777" w:rsidR="00187974" w:rsidRPr="00187974" w:rsidRDefault="00187974" w:rsidP="00E66118">
            <w:pPr>
              <w:adjustRightInd w:val="0"/>
              <w:snapToGrid w:val="0"/>
              <w:rPr>
                <w:rFonts w:asciiTheme="minorHAnsi" w:hAnsiTheme="minorHAnsi"/>
                <w:color w:val="0000FF"/>
                <w:sz w:val="18"/>
                <w:szCs w:val="18"/>
              </w:rPr>
            </w:pPr>
          </w:p>
        </w:tc>
      </w:tr>
    </w:tbl>
    <w:p w14:paraId="54AABDA2" w14:textId="77777777" w:rsidR="00B9724D" w:rsidRPr="00187974" w:rsidRDefault="00B9724D" w:rsidP="00AF6872">
      <w:pPr>
        <w:pStyle w:val="Odsekzoznamu"/>
        <w:numPr>
          <w:ilvl w:val="1"/>
          <w:numId w:val="3"/>
        </w:numPr>
        <w:spacing w:before="200" w:after="120"/>
        <w:ind w:left="567" w:hanging="567"/>
        <w:jc w:val="both"/>
        <w:rPr>
          <w:rFonts w:asciiTheme="minorHAnsi" w:hAnsiTheme="minorHAnsi"/>
          <w:b/>
          <w:color w:val="0070C0"/>
          <w:sz w:val="28"/>
          <w:szCs w:val="28"/>
        </w:rPr>
      </w:pPr>
      <w:r>
        <w:rPr>
          <w:rFonts w:asciiTheme="minorHAnsi" w:hAnsiTheme="minorHAnsi"/>
          <w:b/>
          <w:color w:val="0070C0"/>
          <w:sz w:val="28"/>
          <w:szCs w:val="28"/>
        </w:rPr>
        <w:t>Zdravotnícka príprava – ošetrenie rôznych druhov zranení</w:t>
      </w:r>
    </w:p>
    <w:p w14:paraId="3539CB0A" w14:textId="77777777" w:rsidR="004B5E30" w:rsidRPr="00C224BB" w:rsidRDefault="004B5E30" w:rsidP="004B5E30">
      <w:pPr>
        <w:pStyle w:val="Obyajntext"/>
        <w:spacing w:after="120"/>
        <w:jc w:val="both"/>
        <w:rPr>
          <w:rFonts w:asciiTheme="minorHAnsi" w:hAnsiTheme="minorHAnsi"/>
          <w:sz w:val="24"/>
          <w:szCs w:val="24"/>
        </w:rPr>
      </w:pPr>
      <w:r w:rsidRPr="00C224BB">
        <w:rPr>
          <w:rFonts w:asciiTheme="minorHAnsi" w:hAnsiTheme="minorHAnsi"/>
          <w:sz w:val="24"/>
          <w:szCs w:val="24"/>
        </w:rPr>
        <w:t>Súťažné otázky (zadania):</w:t>
      </w:r>
    </w:p>
    <w:p w14:paraId="052F1AA6" w14:textId="77777777" w:rsidR="004B5E30" w:rsidRPr="004B5E30" w:rsidRDefault="004B5E30" w:rsidP="004B5E30">
      <w:pPr>
        <w:pStyle w:val="Obyajntext"/>
        <w:numPr>
          <w:ilvl w:val="0"/>
          <w:numId w:val="27"/>
        </w:numPr>
        <w:spacing w:after="120"/>
        <w:ind w:left="426" w:hanging="426"/>
        <w:jc w:val="both"/>
        <w:rPr>
          <w:rFonts w:asciiTheme="minorHAnsi" w:hAnsiTheme="minorHAnsi"/>
          <w:bCs/>
          <w:sz w:val="24"/>
          <w:szCs w:val="24"/>
        </w:rPr>
      </w:pPr>
      <w:r w:rsidRPr="004B5E30">
        <w:rPr>
          <w:rFonts w:asciiTheme="minorHAnsi" w:hAnsiTheme="minorHAnsi"/>
          <w:bCs/>
          <w:sz w:val="24"/>
          <w:szCs w:val="24"/>
        </w:rPr>
        <w:t xml:space="preserve">bezvedomie - zastavenie dýchania a </w:t>
      </w:r>
      <w:r w:rsidRPr="004B5E30">
        <w:rPr>
          <w:rFonts w:asciiTheme="minorHAnsi" w:hAnsiTheme="minorHAnsi"/>
          <w:bCs/>
          <w:iCs/>
          <w:sz w:val="24"/>
          <w:szCs w:val="24"/>
        </w:rPr>
        <w:t>činnosti srdca,</w:t>
      </w:r>
    </w:p>
    <w:p w14:paraId="7B1E07E0" w14:textId="77777777" w:rsidR="004B5E30" w:rsidRPr="004B5E30" w:rsidRDefault="004B5E30" w:rsidP="004B5E30">
      <w:pPr>
        <w:pStyle w:val="Obyajntext"/>
        <w:numPr>
          <w:ilvl w:val="0"/>
          <w:numId w:val="27"/>
        </w:numPr>
        <w:spacing w:after="120"/>
        <w:ind w:left="426" w:hanging="426"/>
        <w:jc w:val="both"/>
        <w:rPr>
          <w:rFonts w:asciiTheme="minorHAnsi" w:hAnsiTheme="minorHAnsi"/>
          <w:bCs/>
          <w:sz w:val="24"/>
          <w:szCs w:val="24"/>
        </w:rPr>
      </w:pPr>
      <w:r w:rsidRPr="004B5E30">
        <w:rPr>
          <w:rFonts w:asciiTheme="minorHAnsi" w:hAnsiTheme="minorHAnsi"/>
          <w:bCs/>
          <w:sz w:val="24"/>
          <w:szCs w:val="24"/>
        </w:rPr>
        <w:t xml:space="preserve">vykĺbenie členka </w:t>
      </w:r>
      <w:r w:rsidRPr="004B5E30">
        <w:rPr>
          <w:rFonts w:asciiTheme="minorHAnsi" w:hAnsiTheme="minorHAnsi"/>
          <w:sz w:val="24"/>
          <w:szCs w:val="24"/>
        </w:rPr>
        <w:t>s podozrením na zlomeninu,</w:t>
      </w:r>
    </w:p>
    <w:p w14:paraId="4A2117B5" w14:textId="77777777" w:rsidR="004B5E30" w:rsidRPr="004B5E30" w:rsidRDefault="004B5E30" w:rsidP="004B5E30">
      <w:pPr>
        <w:pStyle w:val="Obyajntext"/>
        <w:numPr>
          <w:ilvl w:val="0"/>
          <w:numId w:val="27"/>
        </w:numPr>
        <w:spacing w:after="120"/>
        <w:ind w:left="426" w:hanging="426"/>
        <w:jc w:val="both"/>
        <w:rPr>
          <w:rFonts w:asciiTheme="minorHAnsi" w:hAnsiTheme="minorHAnsi"/>
          <w:bCs/>
          <w:sz w:val="24"/>
          <w:szCs w:val="24"/>
        </w:rPr>
      </w:pPr>
      <w:r w:rsidRPr="004B5E30">
        <w:rPr>
          <w:rFonts w:asciiTheme="minorHAnsi" w:hAnsiTheme="minorHAnsi"/>
          <w:bCs/>
          <w:sz w:val="24"/>
          <w:szCs w:val="24"/>
        </w:rPr>
        <w:t>otvorená zlomenina na dolnej končatine (v predkolení),</w:t>
      </w:r>
    </w:p>
    <w:p w14:paraId="729753FE" w14:textId="77777777" w:rsidR="004B5E30" w:rsidRPr="00E831DD" w:rsidRDefault="004B5E30" w:rsidP="004B5E30">
      <w:pPr>
        <w:pStyle w:val="Obyajntext"/>
        <w:numPr>
          <w:ilvl w:val="0"/>
          <w:numId w:val="27"/>
        </w:numPr>
        <w:spacing w:after="120"/>
        <w:ind w:left="426" w:hanging="426"/>
        <w:jc w:val="both"/>
        <w:rPr>
          <w:rFonts w:asciiTheme="minorHAnsi" w:hAnsiTheme="minorHAnsi"/>
          <w:sz w:val="24"/>
          <w:szCs w:val="24"/>
        </w:rPr>
      </w:pPr>
      <w:r w:rsidRPr="00E831DD">
        <w:rPr>
          <w:rFonts w:asciiTheme="minorHAnsi" w:hAnsiTheme="minorHAnsi"/>
          <w:bCs/>
          <w:sz w:val="24"/>
          <w:szCs w:val="24"/>
        </w:rPr>
        <w:t>zlomenina na hornej končatine (predlaktia),</w:t>
      </w:r>
    </w:p>
    <w:p w14:paraId="327E1DED" w14:textId="77777777" w:rsidR="004B5E30" w:rsidRPr="00E831DD" w:rsidRDefault="004B5E30" w:rsidP="004B5E30">
      <w:pPr>
        <w:pStyle w:val="Obyajntext"/>
        <w:numPr>
          <w:ilvl w:val="0"/>
          <w:numId w:val="27"/>
        </w:numPr>
        <w:spacing w:after="120"/>
        <w:ind w:left="426" w:hanging="426"/>
        <w:jc w:val="both"/>
        <w:rPr>
          <w:rFonts w:asciiTheme="minorHAnsi" w:hAnsiTheme="minorHAnsi"/>
          <w:bCs/>
          <w:sz w:val="24"/>
          <w:szCs w:val="24"/>
        </w:rPr>
      </w:pPr>
      <w:r w:rsidRPr="00E831DD">
        <w:rPr>
          <w:rFonts w:asciiTheme="minorHAnsi" w:hAnsiTheme="minorHAnsi"/>
          <w:bCs/>
          <w:sz w:val="24"/>
          <w:szCs w:val="24"/>
        </w:rPr>
        <w:t>tržná rana na hlave so slabým krvácaním a miernym opuchom,</w:t>
      </w:r>
    </w:p>
    <w:p w14:paraId="2B4EE13E" w14:textId="77777777" w:rsidR="006B5434" w:rsidRPr="00E831DD" w:rsidRDefault="004B5E30" w:rsidP="00751E08">
      <w:pPr>
        <w:pStyle w:val="Obyajntext"/>
        <w:numPr>
          <w:ilvl w:val="0"/>
          <w:numId w:val="27"/>
        </w:numPr>
        <w:ind w:left="426" w:hanging="426"/>
        <w:jc w:val="both"/>
        <w:rPr>
          <w:rFonts w:asciiTheme="minorHAnsi" w:hAnsiTheme="minorHAnsi"/>
        </w:rPr>
      </w:pPr>
      <w:r w:rsidRPr="00E831DD">
        <w:rPr>
          <w:rFonts w:asciiTheme="minorHAnsi" w:hAnsiTheme="minorHAnsi"/>
          <w:bCs/>
          <w:sz w:val="24"/>
          <w:szCs w:val="24"/>
        </w:rPr>
        <w:t>popálenina.</w:t>
      </w:r>
    </w:p>
    <w:p w14:paraId="0C23E0B1" w14:textId="77777777" w:rsidR="006B5434" w:rsidRPr="00E831DD" w:rsidRDefault="006B5434" w:rsidP="00E831DD">
      <w:pPr>
        <w:jc w:val="both"/>
        <w:rPr>
          <w:rFonts w:asciiTheme="minorHAnsi" w:hAnsiTheme="minorHAnsi"/>
        </w:rPr>
      </w:pPr>
    </w:p>
    <w:p w14:paraId="576F9F9F" w14:textId="77777777" w:rsidR="00E831DD" w:rsidRPr="00E831DD" w:rsidRDefault="00E831DD" w:rsidP="00E831DD">
      <w:pPr>
        <w:spacing w:after="120"/>
        <w:ind w:left="1418" w:hanging="1418"/>
        <w:jc w:val="both"/>
        <w:rPr>
          <w:rFonts w:asciiTheme="minorHAnsi" w:hAnsiTheme="minorHAnsi"/>
        </w:rPr>
      </w:pPr>
      <w:r w:rsidRPr="00E831DD">
        <w:rPr>
          <w:rFonts w:asciiTheme="minorHAnsi" w:hAnsiTheme="minorHAnsi"/>
          <w:b/>
          <w:bCs/>
        </w:rPr>
        <w:t>Hodnotenie:</w:t>
      </w:r>
      <w:r w:rsidRPr="00E831DD">
        <w:rPr>
          <w:rFonts w:asciiTheme="minorHAnsi" w:hAnsiTheme="minorHAnsi"/>
        </w:rPr>
        <w:tab/>
        <w:t xml:space="preserve">Za správne zvolený postup ošetrenia (formou praktickej ukážky), dostane družstvo max. </w:t>
      </w:r>
      <w:r w:rsidRPr="00E831DD">
        <w:rPr>
          <w:rFonts w:asciiTheme="minorHAnsi" w:hAnsiTheme="minorHAnsi"/>
          <w:b/>
        </w:rPr>
        <w:t xml:space="preserve">60 bodov </w:t>
      </w:r>
      <w:r w:rsidRPr="00E831DD">
        <w:rPr>
          <w:rFonts w:asciiTheme="minorHAnsi" w:hAnsiTheme="minorHAnsi"/>
        </w:rPr>
        <w:t xml:space="preserve">(Tabuľka č. 10/ Tabuľka č. 11/ Tabuľka č. 12/ Tabuľka č. 13/ Tabuľka č. 14/Tabuľka č. 15). </w:t>
      </w:r>
    </w:p>
    <w:p w14:paraId="704B6EE0" w14:textId="77777777" w:rsidR="00E831DD" w:rsidRPr="00E831DD" w:rsidRDefault="00E831DD" w:rsidP="00E831DD">
      <w:pPr>
        <w:spacing w:after="120"/>
        <w:jc w:val="both"/>
        <w:rPr>
          <w:rFonts w:asciiTheme="minorHAnsi" w:hAnsiTheme="minorHAnsi"/>
          <w:b/>
        </w:rPr>
      </w:pPr>
      <w:r w:rsidRPr="00E831DD">
        <w:rPr>
          <w:rFonts w:asciiTheme="minorHAnsi" w:hAnsiTheme="minorHAnsi"/>
          <w:b/>
        </w:rPr>
        <w:t xml:space="preserve">Tabuľka č. </w:t>
      </w:r>
      <w:r>
        <w:rPr>
          <w:rFonts w:asciiTheme="minorHAnsi" w:hAnsiTheme="minorHAnsi"/>
          <w:b/>
        </w:rPr>
        <w:t>10</w:t>
      </w:r>
      <w:r w:rsidRPr="00E831DD">
        <w:rPr>
          <w:rFonts w:asciiTheme="minorHAnsi" w:hAnsiTheme="minorHAnsi"/>
        </w:rPr>
        <w:t xml:space="preserve"> </w:t>
      </w:r>
      <w:r w:rsidRPr="009922DB">
        <w:rPr>
          <w:rFonts w:asciiTheme="minorHAnsi" w:hAnsiTheme="minorHAnsi"/>
          <w:b/>
        </w:rPr>
        <w:t>Hodnotiaca tabuľka</w:t>
      </w:r>
      <w:r w:rsidRPr="00E831DD">
        <w:rPr>
          <w:rFonts w:asciiTheme="minorHAnsi" w:hAnsiTheme="minorHAnsi"/>
          <w:b/>
        </w:rPr>
        <w:t>: ZP – bezvedomie – zastavenie dýchania a činnosti srdca</w:t>
      </w:r>
    </w:p>
    <w:tbl>
      <w:tblPr>
        <w:tblStyle w:val="Mriekatabuky"/>
        <w:tblW w:w="0" w:type="auto"/>
        <w:tblInd w:w="108" w:type="dxa"/>
        <w:tblLayout w:type="fixed"/>
        <w:tblLook w:val="04A0" w:firstRow="1" w:lastRow="0" w:firstColumn="1" w:lastColumn="0" w:noHBand="0" w:noVBand="1"/>
      </w:tblPr>
      <w:tblGrid>
        <w:gridCol w:w="853"/>
        <w:gridCol w:w="565"/>
        <w:gridCol w:w="567"/>
        <w:gridCol w:w="567"/>
        <w:gridCol w:w="4816"/>
        <w:gridCol w:w="819"/>
        <w:gridCol w:w="885"/>
      </w:tblGrid>
      <w:tr w:rsidR="00E831DD" w:rsidRPr="00E831DD" w14:paraId="1E73BB1A" w14:textId="77777777" w:rsidTr="00006AA1">
        <w:trPr>
          <w:trHeight w:val="512"/>
        </w:trPr>
        <w:tc>
          <w:tcPr>
            <w:tcW w:w="853" w:type="dxa"/>
            <w:shd w:val="clear" w:color="auto" w:fill="D9D9D9" w:themeFill="background1" w:themeFillShade="D9"/>
            <w:vAlign w:val="center"/>
          </w:tcPr>
          <w:p w14:paraId="18E97898" w14:textId="77777777" w:rsidR="00E831DD" w:rsidRPr="00E831DD" w:rsidRDefault="00E831DD" w:rsidP="00E66118">
            <w:pPr>
              <w:adjustRightInd w:val="0"/>
              <w:snapToGrid w:val="0"/>
              <w:jc w:val="center"/>
              <w:rPr>
                <w:rFonts w:asciiTheme="minorHAnsi" w:hAnsiTheme="minorHAnsi"/>
                <w:b/>
                <w:sz w:val="18"/>
                <w:szCs w:val="18"/>
              </w:rPr>
            </w:pPr>
            <w:r w:rsidRPr="00E831DD">
              <w:rPr>
                <w:rFonts w:asciiTheme="minorHAnsi" w:hAnsiTheme="minorHAnsi"/>
                <w:b/>
                <w:sz w:val="18"/>
                <w:szCs w:val="18"/>
              </w:rPr>
              <w:t>Číslo družstva</w:t>
            </w:r>
          </w:p>
        </w:tc>
        <w:tc>
          <w:tcPr>
            <w:tcW w:w="1699" w:type="dxa"/>
            <w:gridSpan w:val="3"/>
            <w:shd w:val="clear" w:color="auto" w:fill="D9D9D9" w:themeFill="background1" w:themeFillShade="D9"/>
            <w:vAlign w:val="center"/>
          </w:tcPr>
          <w:p w14:paraId="4FC42460" w14:textId="77777777" w:rsidR="00E831DD" w:rsidRPr="00E831DD" w:rsidRDefault="00E831DD" w:rsidP="00E66118">
            <w:pPr>
              <w:adjustRightInd w:val="0"/>
              <w:snapToGrid w:val="0"/>
              <w:jc w:val="center"/>
              <w:rPr>
                <w:rFonts w:asciiTheme="minorHAnsi" w:hAnsiTheme="minorHAnsi"/>
                <w:b/>
                <w:sz w:val="18"/>
                <w:szCs w:val="18"/>
              </w:rPr>
            </w:pPr>
            <w:r w:rsidRPr="00E831DD">
              <w:rPr>
                <w:rFonts w:asciiTheme="minorHAnsi" w:hAnsiTheme="minorHAnsi"/>
                <w:b/>
                <w:sz w:val="18"/>
                <w:szCs w:val="18"/>
              </w:rPr>
              <w:t>Štartovné čísla súťažiacich</w:t>
            </w:r>
          </w:p>
        </w:tc>
        <w:tc>
          <w:tcPr>
            <w:tcW w:w="4816" w:type="dxa"/>
            <w:shd w:val="clear" w:color="auto" w:fill="D9D9D9" w:themeFill="background1" w:themeFillShade="D9"/>
            <w:vAlign w:val="center"/>
          </w:tcPr>
          <w:p w14:paraId="32B469D1" w14:textId="77777777" w:rsidR="00E831DD" w:rsidRPr="00E831DD" w:rsidRDefault="00E831DD" w:rsidP="00E66118">
            <w:pPr>
              <w:adjustRightInd w:val="0"/>
              <w:snapToGrid w:val="0"/>
              <w:jc w:val="center"/>
              <w:rPr>
                <w:rFonts w:asciiTheme="minorHAnsi" w:hAnsiTheme="minorHAnsi"/>
                <w:color w:val="0000FF"/>
                <w:sz w:val="18"/>
                <w:szCs w:val="18"/>
              </w:rPr>
            </w:pPr>
            <w:r w:rsidRPr="00E831DD">
              <w:rPr>
                <w:rFonts w:asciiTheme="minorHAnsi" w:hAnsiTheme="minorHAnsi"/>
                <w:b/>
                <w:sz w:val="18"/>
                <w:szCs w:val="18"/>
              </w:rPr>
              <w:t>Kroky</w:t>
            </w:r>
          </w:p>
        </w:tc>
        <w:tc>
          <w:tcPr>
            <w:tcW w:w="819" w:type="dxa"/>
            <w:shd w:val="clear" w:color="auto" w:fill="D9D9D9" w:themeFill="background1" w:themeFillShade="D9"/>
            <w:vAlign w:val="center"/>
          </w:tcPr>
          <w:p w14:paraId="4E4C42D4" w14:textId="77777777" w:rsidR="00E831DD" w:rsidRPr="00E831DD" w:rsidRDefault="00E831DD" w:rsidP="00E66118">
            <w:pPr>
              <w:adjustRightInd w:val="0"/>
              <w:snapToGrid w:val="0"/>
              <w:jc w:val="center"/>
              <w:rPr>
                <w:rFonts w:asciiTheme="minorHAnsi" w:hAnsiTheme="minorHAnsi"/>
                <w:b/>
                <w:color w:val="0000FF"/>
                <w:sz w:val="18"/>
                <w:szCs w:val="18"/>
              </w:rPr>
            </w:pPr>
            <w:r w:rsidRPr="00E831DD">
              <w:rPr>
                <w:rFonts w:asciiTheme="minorHAnsi" w:hAnsiTheme="minorHAnsi"/>
                <w:b/>
                <w:sz w:val="18"/>
                <w:szCs w:val="18"/>
              </w:rPr>
              <w:t>Možný počet bodov</w:t>
            </w:r>
          </w:p>
        </w:tc>
        <w:tc>
          <w:tcPr>
            <w:tcW w:w="885" w:type="dxa"/>
            <w:shd w:val="clear" w:color="auto" w:fill="D9D9D9" w:themeFill="background1" w:themeFillShade="D9"/>
            <w:vAlign w:val="center"/>
          </w:tcPr>
          <w:p w14:paraId="5EAC98EE" w14:textId="77777777" w:rsidR="00E831DD" w:rsidRPr="00E831DD" w:rsidRDefault="00E831DD" w:rsidP="00E66118">
            <w:pPr>
              <w:adjustRightInd w:val="0"/>
              <w:snapToGrid w:val="0"/>
              <w:jc w:val="center"/>
              <w:rPr>
                <w:rFonts w:asciiTheme="minorHAnsi" w:hAnsiTheme="minorHAnsi"/>
                <w:b/>
                <w:color w:val="0000FF"/>
                <w:sz w:val="18"/>
                <w:szCs w:val="18"/>
              </w:rPr>
            </w:pPr>
            <w:r w:rsidRPr="00E831DD">
              <w:rPr>
                <w:rFonts w:asciiTheme="minorHAnsi" w:hAnsiTheme="minorHAnsi"/>
                <w:b/>
                <w:sz w:val="18"/>
                <w:szCs w:val="18"/>
              </w:rPr>
              <w:t>Počet získaných bodov</w:t>
            </w:r>
          </w:p>
        </w:tc>
      </w:tr>
      <w:tr w:rsidR="00E831DD" w:rsidRPr="00E831DD" w14:paraId="03620E0A" w14:textId="77777777" w:rsidTr="00006AA1">
        <w:tc>
          <w:tcPr>
            <w:tcW w:w="853" w:type="dxa"/>
            <w:vMerge w:val="restart"/>
          </w:tcPr>
          <w:p w14:paraId="58DDA9B6" w14:textId="77777777" w:rsidR="00E831DD" w:rsidRPr="00E831DD" w:rsidRDefault="00E831DD" w:rsidP="00E66118">
            <w:pPr>
              <w:tabs>
                <w:tab w:val="num" w:pos="1080"/>
              </w:tabs>
              <w:rPr>
                <w:rFonts w:asciiTheme="minorHAnsi" w:hAnsiTheme="minorHAnsi"/>
                <w:sz w:val="18"/>
                <w:szCs w:val="18"/>
              </w:rPr>
            </w:pPr>
          </w:p>
        </w:tc>
        <w:tc>
          <w:tcPr>
            <w:tcW w:w="565" w:type="dxa"/>
            <w:vMerge w:val="restart"/>
          </w:tcPr>
          <w:p w14:paraId="4AC4A014" w14:textId="77777777" w:rsidR="00E831DD" w:rsidRPr="00E831DD" w:rsidRDefault="00E831DD" w:rsidP="00E66118">
            <w:pPr>
              <w:tabs>
                <w:tab w:val="num" w:pos="1080"/>
              </w:tabs>
              <w:rPr>
                <w:rFonts w:asciiTheme="minorHAnsi" w:hAnsiTheme="minorHAnsi"/>
                <w:sz w:val="18"/>
                <w:szCs w:val="18"/>
              </w:rPr>
            </w:pPr>
          </w:p>
        </w:tc>
        <w:tc>
          <w:tcPr>
            <w:tcW w:w="567" w:type="dxa"/>
            <w:vMerge w:val="restart"/>
          </w:tcPr>
          <w:p w14:paraId="743E0DDB" w14:textId="77777777" w:rsidR="00E831DD" w:rsidRPr="00E831DD" w:rsidRDefault="00E831DD" w:rsidP="00E66118">
            <w:pPr>
              <w:tabs>
                <w:tab w:val="num" w:pos="1080"/>
              </w:tabs>
              <w:rPr>
                <w:rFonts w:asciiTheme="minorHAnsi" w:hAnsiTheme="minorHAnsi"/>
                <w:sz w:val="18"/>
                <w:szCs w:val="18"/>
              </w:rPr>
            </w:pPr>
          </w:p>
        </w:tc>
        <w:tc>
          <w:tcPr>
            <w:tcW w:w="567" w:type="dxa"/>
            <w:vMerge w:val="restart"/>
          </w:tcPr>
          <w:p w14:paraId="0BA68EA9" w14:textId="77777777" w:rsidR="00E831DD" w:rsidRPr="00E831DD" w:rsidRDefault="00E831DD" w:rsidP="00E66118">
            <w:pPr>
              <w:tabs>
                <w:tab w:val="num" w:pos="1080"/>
              </w:tabs>
              <w:rPr>
                <w:rFonts w:asciiTheme="minorHAnsi" w:hAnsiTheme="minorHAnsi"/>
                <w:sz w:val="18"/>
                <w:szCs w:val="18"/>
              </w:rPr>
            </w:pPr>
          </w:p>
        </w:tc>
        <w:tc>
          <w:tcPr>
            <w:tcW w:w="4816" w:type="dxa"/>
            <w:vAlign w:val="center"/>
          </w:tcPr>
          <w:p w14:paraId="0FBBA5DD" w14:textId="77777777" w:rsidR="00E831DD" w:rsidRPr="00E831DD" w:rsidRDefault="00E831DD" w:rsidP="00E66118">
            <w:pPr>
              <w:tabs>
                <w:tab w:val="num" w:pos="1080"/>
              </w:tabs>
              <w:jc w:val="both"/>
              <w:rPr>
                <w:rFonts w:asciiTheme="minorHAnsi" w:hAnsiTheme="minorHAnsi"/>
                <w:sz w:val="18"/>
                <w:szCs w:val="18"/>
              </w:rPr>
            </w:pPr>
            <w:r w:rsidRPr="00E831DD">
              <w:rPr>
                <w:rFonts w:asciiTheme="minorHAnsi" w:hAnsiTheme="minorHAnsi"/>
                <w:sz w:val="18"/>
                <w:szCs w:val="18"/>
              </w:rPr>
              <w:t>Zistenie dýchania (priložením ucha k ústam a nosu postihnutej osoby)</w:t>
            </w:r>
          </w:p>
          <w:p w14:paraId="2CD6D92A" w14:textId="77777777" w:rsidR="00E831DD" w:rsidRPr="00E831DD" w:rsidRDefault="00E831DD" w:rsidP="00E66118">
            <w:pPr>
              <w:tabs>
                <w:tab w:val="num" w:pos="1080"/>
              </w:tabs>
              <w:jc w:val="both"/>
              <w:rPr>
                <w:rFonts w:asciiTheme="minorHAnsi" w:hAnsiTheme="minorHAnsi"/>
                <w:sz w:val="18"/>
                <w:szCs w:val="18"/>
              </w:rPr>
            </w:pPr>
            <w:r w:rsidRPr="00E831DD">
              <w:rPr>
                <w:rFonts w:asciiTheme="minorHAnsi" w:hAnsiTheme="minorHAnsi"/>
                <w:sz w:val="18"/>
                <w:szCs w:val="18"/>
              </w:rPr>
              <w:t>vykonanie mierneho záklonu hlavy - uvoľnenie dýchacích ciest</w:t>
            </w:r>
          </w:p>
        </w:tc>
        <w:tc>
          <w:tcPr>
            <w:tcW w:w="819" w:type="dxa"/>
            <w:vAlign w:val="center"/>
          </w:tcPr>
          <w:p w14:paraId="4955FDD8" w14:textId="77777777" w:rsidR="00E831DD" w:rsidRPr="00E831DD" w:rsidRDefault="00E831DD" w:rsidP="00E66118">
            <w:pPr>
              <w:jc w:val="center"/>
              <w:rPr>
                <w:rFonts w:asciiTheme="minorHAnsi" w:hAnsiTheme="minorHAnsi"/>
                <w:bCs/>
                <w:sz w:val="18"/>
                <w:szCs w:val="18"/>
              </w:rPr>
            </w:pPr>
            <w:r w:rsidRPr="00E831DD">
              <w:rPr>
                <w:rFonts w:asciiTheme="minorHAnsi" w:hAnsiTheme="minorHAnsi"/>
                <w:bCs/>
                <w:sz w:val="18"/>
                <w:szCs w:val="18"/>
              </w:rPr>
              <w:t>10</w:t>
            </w:r>
          </w:p>
        </w:tc>
        <w:tc>
          <w:tcPr>
            <w:tcW w:w="885" w:type="dxa"/>
          </w:tcPr>
          <w:p w14:paraId="02F81C4B"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62857AC8" w14:textId="77777777" w:rsidTr="00006AA1">
        <w:tc>
          <w:tcPr>
            <w:tcW w:w="853" w:type="dxa"/>
            <w:vMerge/>
          </w:tcPr>
          <w:p w14:paraId="63C1503A" w14:textId="77777777" w:rsidR="00E831DD" w:rsidRPr="00E831DD" w:rsidRDefault="00E831DD" w:rsidP="00E66118">
            <w:pPr>
              <w:tabs>
                <w:tab w:val="num" w:pos="1080"/>
              </w:tabs>
              <w:rPr>
                <w:rFonts w:asciiTheme="minorHAnsi" w:hAnsiTheme="minorHAnsi"/>
                <w:sz w:val="18"/>
                <w:szCs w:val="18"/>
              </w:rPr>
            </w:pPr>
          </w:p>
        </w:tc>
        <w:tc>
          <w:tcPr>
            <w:tcW w:w="565" w:type="dxa"/>
            <w:vMerge/>
          </w:tcPr>
          <w:p w14:paraId="0A2FB38E" w14:textId="77777777" w:rsidR="00E831DD" w:rsidRPr="00E831DD" w:rsidRDefault="00E831DD" w:rsidP="00E66118">
            <w:pPr>
              <w:tabs>
                <w:tab w:val="num" w:pos="1080"/>
              </w:tabs>
              <w:rPr>
                <w:rFonts w:asciiTheme="minorHAnsi" w:hAnsiTheme="minorHAnsi"/>
                <w:sz w:val="18"/>
                <w:szCs w:val="18"/>
              </w:rPr>
            </w:pPr>
          </w:p>
        </w:tc>
        <w:tc>
          <w:tcPr>
            <w:tcW w:w="567" w:type="dxa"/>
            <w:vMerge/>
          </w:tcPr>
          <w:p w14:paraId="630807C1" w14:textId="77777777" w:rsidR="00E831DD" w:rsidRPr="00E831DD" w:rsidRDefault="00E831DD" w:rsidP="00E66118">
            <w:pPr>
              <w:tabs>
                <w:tab w:val="num" w:pos="1080"/>
              </w:tabs>
              <w:rPr>
                <w:rFonts w:asciiTheme="minorHAnsi" w:hAnsiTheme="minorHAnsi"/>
                <w:sz w:val="18"/>
                <w:szCs w:val="18"/>
              </w:rPr>
            </w:pPr>
          </w:p>
        </w:tc>
        <w:tc>
          <w:tcPr>
            <w:tcW w:w="567" w:type="dxa"/>
            <w:vMerge/>
          </w:tcPr>
          <w:p w14:paraId="461E67A8" w14:textId="77777777" w:rsidR="00E831DD" w:rsidRPr="00E831DD" w:rsidRDefault="00E831DD" w:rsidP="00E66118">
            <w:pPr>
              <w:tabs>
                <w:tab w:val="num" w:pos="1080"/>
              </w:tabs>
              <w:rPr>
                <w:rFonts w:asciiTheme="minorHAnsi" w:hAnsiTheme="minorHAnsi"/>
                <w:sz w:val="18"/>
                <w:szCs w:val="18"/>
              </w:rPr>
            </w:pPr>
          </w:p>
        </w:tc>
        <w:tc>
          <w:tcPr>
            <w:tcW w:w="4816" w:type="dxa"/>
            <w:vAlign w:val="center"/>
          </w:tcPr>
          <w:p w14:paraId="177B6B21" w14:textId="77777777" w:rsidR="00E831DD" w:rsidRPr="00E831DD" w:rsidRDefault="00E831DD" w:rsidP="00E66118">
            <w:pPr>
              <w:tabs>
                <w:tab w:val="num" w:pos="1080"/>
              </w:tabs>
              <w:jc w:val="both"/>
              <w:rPr>
                <w:rFonts w:asciiTheme="minorHAnsi" w:hAnsiTheme="minorHAnsi"/>
                <w:sz w:val="18"/>
                <w:szCs w:val="18"/>
              </w:rPr>
            </w:pPr>
            <w:r w:rsidRPr="00E831DD">
              <w:rPr>
                <w:rFonts w:asciiTheme="minorHAnsi" w:hAnsiTheme="minorHAnsi"/>
                <w:sz w:val="18"/>
                <w:szCs w:val="18"/>
              </w:rPr>
              <w:t>Uvoľnenie oblečenia (gombík, opasok...) okolo brucha a krku</w:t>
            </w:r>
          </w:p>
        </w:tc>
        <w:tc>
          <w:tcPr>
            <w:tcW w:w="819" w:type="dxa"/>
            <w:vAlign w:val="center"/>
          </w:tcPr>
          <w:p w14:paraId="74C99552"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10</w:t>
            </w:r>
          </w:p>
        </w:tc>
        <w:tc>
          <w:tcPr>
            <w:tcW w:w="885" w:type="dxa"/>
          </w:tcPr>
          <w:p w14:paraId="74725DCD"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1B3D61C0" w14:textId="77777777" w:rsidTr="00006AA1">
        <w:tc>
          <w:tcPr>
            <w:tcW w:w="853" w:type="dxa"/>
            <w:vMerge/>
          </w:tcPr>
          <w:p w14:paraId="35C4277E" w14:textId="77777777" w:rsidR="00E831DD" w:rsidRPr="00E831DD" w:rsidRDefault="00E831DD" w:rsidP="00E66118">
            <w:pPr>
              <w:pStyle w:val="Obyajntext"/>
              <w:jc w:val="both"/>
              <w:rPr>
                <w:rFonts w:asciiTheme="minorHAnsi" w:hAnsiTheme="minorHAnsi"/>
                <w:sz w:val="18"/>
                <w:szCs w:val="18"/>
              </w:rPr>
            </w:pPr>
          </w:p>
        </w:tc>
        <w:tc>
          <w:tcPr>
            <w:tcW w:w="565" w:type="dxa"/>
            <w:vMerge/>
          </w:tcPr>
          <w:p w14:paraId="412BE8A3"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4C888337"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2C1EB231" w14:textId="77777777" w:rsidR="00E831DD" w:rsidRPr="00E831DD" w:rsidRDefault="00E831DD" w:rsidP="00E66118">
            <w:pPr>
              <w:pStyle w:val="Obyajntext"/>
              <w:jc w:val="both"/>
              <w:rPr>
                <w:rFonts w:asciiTheme="minorHAnsi" w:hAnsiTheme="minorHAnsi"/>
                <w:sz w:val="18"/>
                <w:szCs w:val="18"/>
              </w:rPr>
            </w:pPr>
          </w:p>
        </w:tc>
        <w:tc>
          <w:tcPr>
            <w:tcW w:w="4816" w:type="dxa"/>
            <w:vAlign w:val="center"/>
          </w:tcPr>
          <w:p w14:paraId="30A6DA24"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sz w:val="18"/>
                <w:szCs w:val="18"/>
              </w:rPr>
              <w:t>Spriechodnenie dýchacích ciest (vyčistenie ústnej dutiny a hltanu – vybratie viditeľných cudzích predmetov)</w:t>
            </w:r>
          </w:p>
        </w:tc>
        <w:tc>
          <w:tcPr>
            <w:tcW w:w="819" w:type="dxa"/>
            <w:vAlign w:val="center"/>
          </w:tcPr>
          <w:p w14:paraId="0C0B76D7"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10</w:t>
            </w:r>
          </w:p>
        </w:tc>
        <w:tc>
          <w:tcPr>
            <w:tcW w:w="885" w:type="dxa"/>
          </w:tcPr>
          <w:p w14:paraId="2EDACED4"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4AE423B5" w14:textId="77777777" w:rsidTr="00006AA1">
        <w:tc>
          <w:tcPr>
            <w:tcW w:w="853" w:type="dxa"/>
            <w:vMerge/>
          </w:tcPr>
          <w:p w14:paraId="1CDBC836" w14:textId="77777777" w:rsidR="00E831DD" w:rsidRPr="00E831DD" w:rsidRDefault="00E831DD" w:rsidP="00E66118">
            <w:pPr>
              <w:pStyle w:val="Obyajntext"/>
              <w:jc w:val="both"/>
              <w:rPr>
                <w:rFonts w:asciiTheme="minorHAnsi" w:hAnsiTheme="minorHAnsi"/>
                <w:sz w:val="18"/>
                <w:szCs w:val="18"/>
              </w:rPr>
            </w:pPr>
          </w:p>
        </w:tc>
        <w:tc>
          <w:tcPr>
            <w:tcW w:w="565" w:type="dxa"/>
            <w:vMerge/>
          </w:tcPr>
          <w:p w14:paraId="369C81B4"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2D28B82C"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0E2E4B66" w14:textId="77777777" w:rsidR="00E831DD" w:rsidRPr="00E831DD" w:rsidRDefault="00E831DD" w:rsidP="00E66118">
            <w:pPr>
              <w:pStyle w:val="Obyajntext"/>
              <w:jc w:val="both"/>
              <w:rPr>
                <w:rFonts w:asciiTheme="minorHAnsi" w:hAnsiTheme="minorHAnsi"/>
                <w:sz w:val="18"/>
                <w:szCs w:val="18"/>
              </w:rPr>
            </w:pPr>
          </w:p>
        </w:tc>
        <w:tc>
          <w:tcPr>
            <w:tcW w:w="4816" w:type="dxa"/>
            <w:vAlign w:val="center"/>
          </w:tcPr>
          <w:p w14:paraId="210F529C"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sz w:val="18"/>
                <w:szCs w:val="18"/>
              </w:rPr>
              <w:t>Uvoľnenie dýchacích ciest - podvihnutie sánky, mierny záklon hlavy (vytvorený podvihnutím sánky), pootvorenie úst</w:t>
            </w:r>
          </w:p>
        </w:tc>
        <w:tc>
          <w:tcPr>
            <w:tcW w:w="819" w:type="dxa"/>
            <w:vAlign w:val="center"/>
          </w:tcPr>
          <w:p w14:paraId="63E0FA3E"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10</w:t>
            </w:r>
          </w:p>
        </w:tc>
        <w:tc>
          <w:tcPr>
            <w:tcW w:w="885" w:type="dxa"/>
          </w:tcPr>
          <w:p w14:paraId="48ED18FB"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4383DBCD" w14:textId="77777777" w:rsidTr="00006AA1">
        <w:tc>
          <w:tcPr>
            <w:tcW w:w="853" w:type="dxa"/>
            <w:vMerge/>
          </w:tcPr>
          <w:p w14:paraId="2D3ABE62" w14:textId="77777777" w:rsidR="00E831DD" w:rsidRPr="00E831DD" w:rsidRDefault="00E831DD" w:rsidP="00E66118">
            <w:pPr>
              <w:pStyle w:val="Obyajntext"/>
              <w:jc w:val="both"/>
              <w:rPr>
                <w:rFonts w:asciiTheme="minorHAnsi" w:hAnsiTheme="minorHAnsi"/>
                <w:sz w:val="18"/>
                <w:szCs w:val="18"/>
              </w:rPr>
            </w:pPr>
          </w:p>
        </w:tc>
        <w:tc>
          <w:tcPr>
            <w:tcW w:w="565" w:type="dxa"/>
            <w:vMerge/>
          </w:tcPr>
          <w:p w14:paraId="41A67118"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294D881A"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1E6B13E1" w14:textId="77777777" w:rsidR="00E831DD" w:rsidRPr="00E831DD" w:rsidRDefault="00E831DD" w:rsidP="00E66118">
            <w:pPr>
              <w:pStyle w:val="Obyajntext"/>
              <w:jc w:val="both"/>
              <w:rPr>
                <w:rFonts w:asciiTheme="minorHAnsi" w:hAnsiTheme="minorHAnsi"/>
                <w:sz w:val="18"/>
                <w:szCs w:val="18"/>
              </w:rPr>
            </w:pPr>
          </w:p>
        </w:tc>
        <w:tc>
          <w:tcPr>
            <w:tcW w:w="4816" w:type="dxa"/>
            <w:vAlign w:val="center"/>
          </w:tcPr>
          <w:p w14:paraId="0CE66EB1" w14:textId="77777777" w:rsidR="00E831DD" w:rsidRPr="00E831DD" w:rsidRDefault="00E831DD" w:rsidP="00E66118">
            <w:pPr>
              <w:pStyle w:val="Obyajntext"/>
              <w:jc w:val="both"/>
              <w:rPr>
                <w:rFonts w:asciiTheme="minorHAnsi" w:hAnsiTheme="minorHAnsi"/>
                <w:bCs/>
                <w:sz w:val="18"/>
                <w:szCs w:val="18"/>
              </w:rPr>
            </w:pPr>
            <w:r w:rsidRPr="00E831DD">
              <w:rPr>
                <w:rFonts w:asciiTheme="minorHAnsi" w:hAnsiTheme="minorHAnsi"/>
                <w:sz w:val="18"/>
                <w:szCs w:val="18"/>
              </w:rPr>
              <w:t>Vykonanie 30 kompresií hrudníka v strede hrudnej kosti, hĺbka stlačenia približne 1/3 hĺbky hrudníka (4–5 cm). Stláčať dlaňami oboch rúk</w:t>
            </w:r>
          </w:p>
        </w:tc>
        <w:tc>
          <w:tcPr>
            <w:tcW w:w="819" w:type="dxa"/>
            <w:vAlign w:val="center"/>
          </w:tcPr>
          <w:p w14:paraId="7F312881"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10</w:t>
            </w:r>
          </w:p>
        </w:tc>
        <w:tc>
          <w:tcPr>
            <w:tcW w:w="885" w:type="dxa"/>
          </w:tcPr>
          <w:p w14:paraId="1BEBE383"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1539F4AA" w14:textId="77777777" w:rsidTr="00006AA1">
        <w:tc>
          <w:tcPr>
            <w:tcW w:w="853" w:type="dxa"/>
            <w:vMerge/>
          </w:tcPr>
          <w:p w14:paraId="34941EB1" w14:textId="77777777" w:rsidR="00E831DD" w:rsidRPr="00E831DD" w:rsidRDefault="00E831DD" w:rsidP="00E66118">
            <w:pPr>
              <w:rPr>
                <w:rFonts w:asciiTheme="minorHAnsi" w:hAnsiTheme="minorHAnsi"/>
                <w:sz w:val="18"/>
                <w:szCs w:val="18"/>
              </w:rPr>
            </w:pPr>
          </w:p>
        </w:tc>
        <w:tc>
          <w:tcPr>
            <w:tcW w:w="565" w:type="dxa"/>
            <w:vMerge/>
          </w:tcPr>
          <w:p w14:paraId="316A3043" w14:textId="77777777" w:rsidR="00E831DD" w:rsidRPr="00E831DD" w:rsidRDefault="00E831DD" w:rsidP="00E66118">
            <w:pPr>
              <w:rPr>
                <w:rFonts w:asciiTheme="minorHAnsi" w:hAnsiTheme="minorHAnsi"/>
                <w:sz w:val="18"/>
                <w:szCs w:val="18"/>
              </w:rPr>
            </w:pPr>
          </w:p>
        </w:tc>
        <w:tc>
          <w:tcPr>
            <w:tcW w:w="567" w:type="dxa"/>
            <w:vMerge/>
          </w:tcPr>
          <w:p w14:paraId="51CA4A83" w14:textId="77777777" w:rsidR="00E831DD" w:rsidRPr="00E831DD" w:rsidRDefault="00E831DD" w:rsidP="00E66118">
            <w:pPr>
              <w:rPr>
                <w:rFonts w:asciiTheme="minorHAnsi" w:hAnsiTheme="minorHAnsi"/>
                <w:sz w:val="18"/>
                <w:szCs w:val="18"/>
              </w:rPr>
            </w:pPr>
          </w:p>
        </w:tc>
        <w:tc>
          <w:tcPr>
            <w:tcW w:w="567" w:type="dxa"/>
            <w:vMerge/>
          </w:tcPr>
          <w:p w14:paraId="58996B11" w14:textId="77777777" w:rsidR="00E831DD" w:rsidRPr="00E831DD" w:rsidRDefault="00E831DD" w:rsidP="00E66118">
            <w:pPr>
              <w:rPr>
                <w:rFonts w:asciiTheme="minorHAnsi" w:hAnsiTheme="minorHAnsi"/>
                <w:sz w:val="18"/>
                <w:szCs w:val="18"/>
              </w:rPr>
            </w:pPr>
          </w:p>
        </w:tc>
        <w:tc>
          <w:tcPr>
            <w:tcW w:w="4816" w:type="dxa"/>
            <w:vAlign w:val="center"/>
          </w:tcPr>
          <w:p w14:paraId="10AD3F19" w14:textId="77777777" w:rsidR="00E831DD" w:rsidRPr="00E831DD" w:rsidRDefault="00E831DD" w:rsidP="00E66118">
            <w:pPr>
              <w:jc w:val="both"/>
              <w:rPr>
                <w:rFonts w:asciiTheme="minorHAnsi" w:hAnsiTheme="minorHAnsi"/>
                <w:sz w:val="18"/>
                <w:szCs w:val="18"/>
              </w:rPr>
            </w:pPr>
            <w:r w:rsidRPr="00E831DD">
              <w:rPr>
                <w:rFonts w:asciiTheme="minorHAnsi" w:hAnsiTheme="minorHAnsi"/>
                <w:sz w:val="18"/>
                <w:szCs w:val="18"/>
              </w:rPr>
              <w:t>Vykonanie 2 umelých vdychov a ďalších 30 kompresií</w:t>
            </w:r>
          </w:p>
        </w:tc>
        <w:tc>
          <w:tcPr>
            <w:tcW w:w="819" w:type="dxa"/>
            <w:vAlign w:val="center"/>
          </w:tcPr>
          <w:p w14:paraId="615A6657"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10</w:t>
            </w:r>
          </w:p>
        </w:tc>
        <w:tc>
          <w:tcPr>
            <w:tcW w:w="885" w:type="dxa"/>
          </w:tcPr>
          <w:p w14:paraId="641503A6"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013E0BCE" w14:textId="77777777" w:rsidTr="00006AA1">
        <w:tc>
          <w:tcPr>
            <w:tcW w:w="853" w:type="dxa"/>
            <w:vMerge/>
          </w:tcPr>
          <w:p w14:paraId="6B6BCCCF" w14:textId="77777777" w:rsidR="00E831DD" w:rsidRPr="00E831DD" w:rsidRDefault="00E831DD" w:rsidP="00E66118">
            <w:pPr>
              <w:rPr>
                <w:rFonts w:asciiTheme="minorHAnsi" w:hAnsiTheme="minorHAnsi"/>
                <w:b/>
                <w:sz w:val="18"/>
                <w:szCs w:val="18"/>
              </w:rPr>
            </w:pPr>
          </w:p>
        </w:tc>
        <w:tc>
          <w:tcPr>
            <w:tcW w:w="6515" w:type="dxa"/>
            <w:gridSpan w:val="4"/>
            <w:shd w:val="clear" w:color="auto" w:fill="D9D9D9" w:themeFill="background1" w:themeFillShade="D9"/>
          </w:tcPr>
          <w:p w14:paraId="219D241A" w14:textId="77777777" w:rsidR="00E831DD" w:rsidRPr="00E831DD" w:rsidRDefault="00E831DD" w:rsidP="00E66118">
            <w:pPr>
              <w:jc w:val="center"/>
              <w:rPr>
                <w:rFonts w:asciiTheme="minorHAnsi" w:hAnsiTheme="minorHAnsi"/>
                <w:b/>
                <w:sz w:val="18"/>
                <w:szCs w:val="18"/>
              </w:rPr>
            </w:pPr>
            <w:r w:rsidRPr="00E831DD">
              <w:rPr>
                <w:rFonts w:asciiTheme="minorHAnsi" w:hAnsiTheme="minorHAnsi"/>
                <w:b/>
                <w:sz w:val="18"/>
                <w:szCs w:val="18"/>
              </w:rPr>
              <w:t>SPOLU:</w:t>
            </w:r>
          </w:p>
        </w:tc>
        <w:tc>
          <w:tcPr>
            <w:tcW w:w="819" w:type="dxa"/>
            <w:vAlign w:val="center"/>
          </w:tcPr>
          <w:p w14:paraId="247EB983" w14:textId="77777777" w:rsidR="00E831DD" w:rsidRPr="00E831DD" w:rsidRDefault="00E831DD" w:rsidP="00E66118">
            <w:pPr>
              <w:jc w:val="center"/>
              <w:rPr>
                <w:rFonts w:asciiTheme="minorHAnsi" w:hAnsiTheme="minorHAnsi"/>
                <w:b/>
                <w:sz w:val="18"/>
                <w:szCs w:val="18"/>
              </w:rPr>
            </w:pPr>
            <w:r w:rsidRPr="00E831DD">
              <w:rPr>
                <w:rFonts w:asciiTheme="minorHAnsi" w:hAnsiTheme="minorHAnsi"/>
                <w:b/>
                <w:sz w:val="18"/>
                <w:szCs w:val="18"/>
              </w:rPr>
              <w:t>60</w:t>
            </w:r>
          </w:p>
        </w:tc>
        <w:tc>
          <w:tcPr>
            <w:tcW w:w="885" w:type="dxa"/>
          </w:tcPr>
          <w:p w14:paraId="2C9F95AE" w14:textId="77777777" w:rsidR="00E831DD" w:rsidRPr="00E831DD" w:rsidRDefault="00E831DD" w:rsidP="00E66118">
            <w:pPr>
              <w:adjustRightInd w:val="0"/>
              <w:snapToGrid w:val="0"/>
              <w:rPr>
                <w:rFonts w:asciiTheme="minorHAnsi" w:hAnsiTheme="minorHAnsi"/>
                <w:color w:val="0000FF"/>
                <w:sz w:val="18"/>
                <w:szCs w:val="18"/>
              </w:rPr>
            </w:pPr>
          </w:p>
        </w:tc>
      </w:tr>
    </w:tbl>
    <w:p w14:paraId="44579E46" w14:textId="77777777" w:rsidR="00B4247B" w:rsidRDefault="00B4247B" w:rsidP="00E831DD">
      <w:pPr>
        <w:spacing w:before="120"/>
        <w:jc w:val="both"/>
        <w:rPr>
          <w:rFonts w:asciiTheme="minorHAnsi" w:hAnsiTheme="minorHAnsi"/>
          <w:b/>
        </w:rPr>
        <w:sectPr w:rsidR="00B4247B">
          <w:pgSz w:w="11906" w:h="16838"/>
          <w:pgMar w:top="1417" w:right="1417" w:bottom="1417" w:left="1417" w:header="708" w:footer="708" w:gutter="0"/>
          <w:cols w:space="708"/>
          <w:docGrid w:linePitch="360"/>
        </w:sectPr>
      </w:pPr>
    </w:p>
    <w:p w14:paraId="705FC55C" w14:textId="77777777" w:rsidR="00E831DD" w:rsidRPr="00E831DD" w:rsidRDefault="00E831DD" w:rsidP="00E831DD">
      <w:pPr>
        <w:spacing w:before="120"/>
        <w:jc w:val="both"/>
        <w:rPr>
          <w:rFonts w:asciiTheme="minorHAnsi" w:hAnsiTheme="minorHAnsi"/>
          <w:b/>
        </w:rPr>
      </w:pPr>
      <w:r w:rsidRPr="00E831DD">
        <w:rPr>
          <w:rFonts w:asciiTheme="minorHAnsi" w:hAnsiTheme="minorHAnsi"/>
          <w:b/>
        </w:rPr>
        <w:lastRenderedPageBreak/>
        <w:t xml:space="preserve">Tabuľka č. </w:t>
      </w:r>
      <w:r>
        <w:rPr>
          <w:rFonts w:asciiTheme="minorHAnsi" w:hAnsiTheme="minorHAnsi"/>
          <w:b/>
        </w:rPr>
        <w:t>11</w:t>
      </w:r>
      <w:r w:rsidRPr="00E831DD">
        <w:rPr>
          <w:rFonts w:asciiTheme="minorHAnsi" w:hAnsiTheme="minorHAnsi"/>
        </w:rPr>
        <w:t xml:space="preserve"> </w:t>
      </w:r>
      <w:r w:rsidRPr="009922DB">
        <w:rPr>
          <w:rFonts w:asciiTheme="minorHAnsi" w:hAnsiTheme="minorHAnsi"/>
          <w:b/>
        </w:rPr>
        <w:t>Hodnotiaca tabuľka</w:t>
      </w:r>
      <w:r w:rsidRPr="00E831DD">
        <w:rPr>
          <w:rFonts w:asciiTheme="minorHAnsi" w:hAnsiTheme="minorHAnsi"/>
          <w:b/>
        </w:rPr>
        <w:t>: ZP – vykĺbenie členka s podozrením na zlomeninu</w:t>
      </w:r>
    </w:p>
    <w:tbl>
      <w:tblPr>
        <w:tblStyle w:val="Mriekatabuky"/>
        <w:tblW w:w="0" w:type="auto"/>
        <w:tblInd w:w="108" w:type="dxa"/>
        <w:tblLook w:val="04A0" w:firstRow="1" w:lastRow="0" w:firstColumn="1" w:lastColumn="0" w:noHBand="0" w:noVBand="1"/>
      </w:tblPr>
      <w:tblGrid>
        <w:gridCol w:w="853"/>
        <w:gridCol w:w="558"/>
        <w:gridCol w:w="559"/>
        <w:gridCol w:w="558"/>
        <w:gridCol w:w="4657"/>
        <w:gridCol w:w="836"/>
        <w:gridCol w:w="933"/>
      </w:tblGrid>
      <w:tr w:rsidR="00E831DD" w:rsidRPr="00E831DD" w14:paraId="784D78B7" w14:textId="77777777" w:rsidTr="00006AA1">
        <w:trPr>
          <w:trHeight w:val="512"/>
        </w:trPr>
        <w:tc>
          <w:tcPr>
            <w:tcW w:w="853" w:type="dxa"/>
            <w:shd w:val="clear" w:color="auto" w:fill="D9D9D9" w:themeFill="background1" w:themeFillShade="D9"/>
            <w:vAlign w:val="center"/>
          </w:tcPr>
          <w:p w14:paraId="25234F3D" w14:textId="77777777" w:rsidR="00E831DD" w:rsidRPr="00E831DD" w:rsidRDefault="00E831DD" w:rsidP="00E66118">
            <w:pPr>
              <w:adjustRightInd w:val="0"/>
              <w:snapToGrid w:val="0"/>
              <w:jc w:val="center"/>
              <w:rPr>
                <w:rFonts w:asciiTheme="minorHAnsi" w:hAnsiTheme="minorHAnsi"/>
                <w:b/>
                <w:sz w:val="18"/>
                <w:szCs w:val="18"/>
              </w:rPr>
            </w:pPr>
            <w:r w:rsidRPr="00E831DD">
              <w:rPr>
                <w:rFonts w:asciiTheme="minorHAnsi" w:hAnsiTheme="minorHAnsi"/>
                <w:b/>
                <w:sz w:val="18"/>
                <w:szCs w:val="18"/>
              </w:rPr>
              <w:t>Číslo družstva</w:t>
            </w:r>
          </w:p>
        </w:tc>
        <w:tc>
          <w:tcPr>
            <w:tcW w:w="1699" w:type="dxa"/>
            <w:gridSpan w:val="3"/>
            <w:shd w:val="clear" w:color="auto" w:fill="D9D9D9" w:themeFill="background1" w:themeFillShade="D9"/>
            <w:vAlign w:val="center"/>
          </w:tcPr>
          <w:p w14:paraId="56A39187" w14:textId="77777777" w:rsidR="00E831DD" w:rsidRPr="00E831DD" w:rsidRDefault="00E831DD" w:rsidP="00E66118">
            <w:pPr>
              <w:adjustRightInd w:val="0"/>
              <w:snapToGrid w:val="0"/>
              <w:jc w:val="center"/>
              <w:rPr>
                <w:rFonts w:asciiTheme="minorHAnsi" w:hAnsiTheme="minorHAnsi"/>
                <w:b/>
                <w:sz w:val="18"/>
                <w:szCs w:val="18"/>
              </w:rPr>
            </w:pPr>
            <w:r w:rsidRPr="00E831DD">
              <w:rPr>
                <w:rFonts w:asciiTheme="minorHAnsi" w:hAnsiTheme="minorHAnsi"/>
                <w:b/>
                <w:sz w:val="18"/>
                <w:szCs w:val="18"/>
              </w:rPr>
              <w:t>Štartovné čísla súťažiacich</w:t>
            </w:r>
          </w:p>
        </w:tc>
        <w:tc>
          <w:tcPr>
            <w:tcW w:w="4782" w:type="dxa"/>
            <w:shd w:val="clear" w:color="auto" w:fill="D9D9D9" w:themeFill="background1" w:themeFillShade="D9"/>
            <w:vAlign w:val="center"/>
          </w:tcPr>
          <w:p w14:paraId="5C12D4FD" w14:textId="77777777" w:rsidR="00E831DD" w:rsidRPr="00E831DD" w:rsidRDefault="00E831DD" w:rsidP="00E66118">
            <w:pPr>
              <w:adjustRightInd w:val="0"/>
              <w:snapToGrid w:val="0"/>
              <w:jc w:val="center"/>
              <w:rPr>
                <w:rFonts w:asciiTheme="minorHAnsi" w:hAnsiTheme="minorHAnsi"/>
                <w:color w:val="0000FF"/>
                <w:sz w:val="18"/>
                <w:szCs w:val="18"/>
              </w:rPr>
            </w:pPr>
            <w:r w:rsidRPr="00E831DD">
              <w:rPr>
                <w:rFonts w:asciiTheme="minorHAnsi" w:hAnsiTheme="minorHAnsi"/>
                <w:b/>
                <w:sz w:val="18"/>
                <w:szCs w:val="18"/>
              </w:rPr>
              <w:t>Kroky</w:t>
            </w:r>
          </w:p>
        </w:tc>
        <w:tc>
          <w:tcPr>
            <w:tcW w:w="840" w:type="dxa"/>
            <w:shd w:val="clear" w:color="auto" w:fill="D9D9D9" w:themeFill="background1" w:themeFillShade="D9"/>
            <w:vAlign w:val="center"/>
          </w:tcPr>
          <w:p w14:paraId="5981CBCB" w14:textId="77777777" w:rsidR="00E831DD" w:rsidRPr="00E831DD" w:rsidRDefault="00E831DD" w:rsidP="00E66118">
            <w:pPr>
              <w:adjustRightInd w:val="0"/>
              <w:snapToGrid w:val="0"/>
              <w:jc w:val="center"/>
              <w:rPr>
                <w:rFonts w:asciiTheme="minorHAnsi" w:hAnsiTheme="minorHAnsi"/>
                <w:b/>
                <w:color w:val="0000FF"/>
                <w:sz w:val="18"/>
                <w:szCs w:val="18"/>
              </w:rPr>
            </w:pPr>
            <w:r w:rsidRPr="00E831DD">
              <w:rPr>
                <w:rFonts w:asciiTheme="minorHAnsi" w:hAnsiTheme="minorHAnsi"/>
                <w:b/>
                <w:sz w:val="18"/>
                <w:szCs w:val="18"/>
              </w:rPr>
              <w:t>Možný počet bodov</w:t>
            </w:r>
          </w:p>
        </w:tc>
        <w:tc>
          <w:tcPr>
            <w:tcW w:w="933" w:type="dxa"/>
            <w:shd w:val="clear" w:color="auto" w:fill="D9D9D9" w:themeFill="background1" w:themeFillShade="D9"/>
            <w:vAlign w:val="center"/>
          </w:tcPr>
          <w:p w14:paraId="63741B70" w14:textId="77777777" w:rsidR="00E831DD" w:rsidRPr="00E831DD" w:rsidRDefault="00E831DD" w:rsidP="00E66118">
            <w:pPr>
              <w:adjustRightInd w:val="0"/>
              <w:snapToGrid w:val="0"/>
              <w:jc w:val="center"/>
              <w:rPr>
                <w:rFonts w:asciiTheme="minorHAnsi" w:hAnsiTheme="minorHAnsi"/>
                <w:b/>
                <w:color w:val="0000FF"/>
                <w:sz w:val="18"/>
                <w:szCs w:val="18"/>
              </w:rPr>
            </w:pPr>
            <w:r w:rsidRPr="00E831DD">
              <w:rPr>
                <w:rFonts w:asciiTheme="minorHAnsi" w:hAnsiTheme="minorHAnsi"/>
                <w:b/>
                <w:sz w:val="18"/>
                <w:szCs w:val="18"/>
              </w:rPr>
              <w:t>Počet získaných bodov</w:t>
            </w:r>
          </w:p>
        </w:tc>
      </w:tr>
      <w:tr w:rsidR="00E831DD" w:rsidRPr="00E831DD" w14:paraId="5877BF3A" w14:textId="77777777" w:rsidTr="00006AA1">
        <w:tc>
          <w:tcPr>
            <w:tcW w:w="853" w:type="dxa"/>
            <w:vMerge w:val="restart"/>
          </w:tcPr>
          <w:p w14:paraId="4F1D0D4D" w14:textId="77777777" w:rsidR="00E831DD" w:rsidRPr="00E831DD" w:rsidRDefault="00E831DD" w:rsidP="00E66118">
            <w:pPr>
              <w:tabs>
                <w:tab w:val="num" w:pos="1080"/>
              </w:tabs>
              <w:rPr>
                <w:rFonts w:asciiTheme="minorHAnsi" w:hAnsiTheme="minorHAnsi"/>
                <w:color w:val="000000"/>
                <w:sz w:val="18"/>
                <w:szCs w:val="18"/>
              </w:rPr>
            </w:pPr>
          </w:p>
        </w:tc>
        <w:tc>
          <w:tcPr>
            <w:tcW w:w="565" w:type="dxa"/>
            <w:vMerge w:val="restart"/>
          </w:tcPr>
          <w:p w14:paraId="28941086"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val="restart"/>
          </w:tcPr>
          <w:p w14:paraId="534ABE71"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val="restart"/>
          </w:tcPr>
          <w:p w14:paraId="7578E61D" w14:textId="77777777" w:rsidR="00E831DD" w:rsidRPr="00E831DD" w:rsidRDefault="00E831DD" w:rsidP="00E66118">
            <w:pPr>
              <w:tabs>
                <w:tab w:val="num" w:pos="1080"/>
              </w:tabs>
              <w:rPr>
                <w:rFonts w:asciiTheme="minorHAnsi" w:hAnsiTheme="minorHAnsi"/>
                <w:color w:val="000000"/>
                <w:sz w:val="18"/>
                <w:szCs w:val="18"/>
              </w:rPr>
            </w:pPr>
          </w:p>
        </w:tc>
        <w:tc>
          <w:tcPr>
            <w:tcW w:w="4782" w:type="dxa"/>
            <w:vAlign w:val="center"/>
          </w:tcPr>
          <w:p w14:paraId="3A20EA69" w14:textId="77777777" w:rsidR="00E831DD" w:rsidRPr="00E831DD" w:rsidRDefault="00E831DD" w:rsidP="00E66118">
            <w:pPr>
              <w:tabs>
                <w:tab w:val="num" w:pos="1080"/>
              </w:tabs>
              <w:jc w:val="both"/>
              <w:rPr>
                <w:rFonts w:asciiTheme="minorHAnsi" w:hAnsiTheme="minorHAnsi"/>
                <w:sz w:val="18"/>
                <w:szCs w:val="18"/>
              </w:rPr>
            </w:pPr>
            <w:r w:rsidRPr="00E831DD">
              <w:rPr>
                <w:rFonts w:asciiTheme="minorHAnsi" w:hAnsiTheme="minorHAnsi"/>
                <w:color w:val="000000"/>
                <w:sz w:val="18"/>
                <w:szCs w:val="18"/>
              </w:rPr>
              <w:t>Posadenie postihnutého</w:t>
            </w:r>
          </w:p>
        </w:tc>
        <w:tc>
          <w:tcPr>
            <w:tcW w:w="840" w:type="dxa"/>
            <w:vAlign w:val="center"/>
          </w:tcPr>
          <w:p w14:paraId="1BCD8BFF" w14:textId="77777777" w:rsidR="00E831DD" w:rsidRPr="00E831DD" w:rsidRDefault="00E831DD" w:rsidP="00E66118">
            <w:pPr>
              <w:jc w:val="center"/>
              <w:rPr>
                <w:rFonts w:asciiTheme="minorHAnsi" w:hAnsiTheme="minorHAnsi"/>
                <w:bCs/>
                <w:sz w:val="18"/>
                <w:szCs w:val="18"/>
              </w:rPr>
            </w:pPr>
            <w:r w:rsidRPr="00E831DD">
              <w:rPr>
                <w:rFonts w:asciiTheme="minorHAnsi" w:hAnsiTheme="minorHAnsi"/>
                <w:bCs/>
                <w:sz w:val="18"/>
                <w:szCs w:val="18"/>
              </w:rPr>
              <w:t>12</w:t>
            </w:r>
          </w:p>
        </w:tc>
        <w:tc>
          <w:tcPr>
            <w:tcW w:w="933" w:type="dxa"/>
          </w:tcPr>
          <w:p w14:paraId="378084E9"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4CC33437" w14:textId="77777777" w:rsidTr="00006AA1">
        <w:tc>
          <w:tcPr>
            <w:tcW w:w="853" w:type="dxa"/>
            <w:vMerge/>
          </w:tcPr>
          <w:p w14:paraId="04EFF315" w14:textId="77777777" w:rsidR="00E831DD" w:rsidRPr="00E831DD" w:rsidRDefault="00E831DD" w:rsidP="00E66118">
            <w:pPr>
              <w:tabs>
                <w:tab w:val="num" w:pos="1080"/>
              </w:tabs>
              <w:rPr>
                <w:rFonts w:asciiTheme="minorHAnsi" w:hAnsiTheme="minorHAnsi"/>
                <w:color w:val="000000"/>
                <w:sz w:val="18"/>
                <w:szCs w:val="18"/>
              </w:rPr>
            </w:pPr>
          </w:p>
        </w:tc>
        <w:tc>
          <w:tcPr>
            <w:tcW w:w="565" w:type="dxa"/>
            <w:vMerge/>
          </w:tcPr>
          <w:p w14:paraId="044D2C66"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tcPr>
          <w:p w14:paraId="1FACE846"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tcPr>
          <w:p w14:paraId="47578724" w14:textId="77777777" w:rsidR="00E831DD" w:rsidRPr="00E831DD" w:rsidRDefault="00E831DD" w:rsidP="00E66118">
            <w:pPr>
              <w:tabs>
                <w:tab w:val="num" w:pos="1080"/>
              </w:tabs>
              <w:rPr>
                <w:rFonts w:asciiTheme="minorHAnsi" w:hAnsiTheme="minorHAnsi"/>
                <w:color w:val="000000"/>
                <w:sz w:val="18"/>
                <w:szCs w:val="18"/>
              </w:rPr>
            </w:pPr>
          </w:p>
        </w:tc>
        <w:tc>
          <w:tcPr>
            <w:tcW w:w="4782" w:type="dxa"/>
            <w:vAlign w:val="center"/>
          </w:tcPr>
          <w:p w14:paraId="03E85563" w14:textId="77777777" w:rsidR="00E831DD" w:rsidRPr="00E831DD" w:rsidRDefault="00E831DD" w:rsidP="00E66118">
            <w:pPr>
              <w:tabs>
                <w:tab w:val="num" w:pos="1080"/>
              </w:tabs>
              <w:jc w:val="both"/>
              <w:rPr>
                <w:rFonts w:asciiTheme="minorHAnsi" w:hAnsiTheme="minorHAnsi"/>
                <w:sz w:val="18"/>
                <w:szCs w:val="18"/>
              </w:rPr>
            </w:pPr>
            <w:r w:rsidRPr="00E831DD">
              <w:rPr>
                <w:rFonts w:asciiTheme="minorHAnsi" w:hAnsiTheme="minorHAnsi"/>
                <w:color w:val="000000"/>
                <w:sz w:val="18"/>
                <w:szCs w:val="18"/>
              </w:rPr>
              <w:t>Nadvihnutie poraneného členku a šetrné pridržanie. (Priloženie studeného obkladu)</w:t>
            </w:r>
          </w:p>
        </w:tc>
        <w:tc>
          <w:tcPr>
            <w:tcW w:w="840" w:type="dxa"/>
            <w:vAlign w:val="center"/>
          </w:tcPr>
          <w:p w14:paraId="03205A43"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33" w:type="dxa"/>
          </w:tcPr>
          <w:p w14:paraId="0B335EA9"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7DCC4476" w14:textId="77777777" w:rsidTr="00006AA1">
        <w:tc>
          <w:tcPr>
            <w:tcW w:w="853" w:type="dxa"/>
            <w:vMerge/>
          </w:tcPr>
          <w:p w14:paraId="77B70300" w14:textId="77777777" w:rsidR="00E831DD" w:rsidRPr="00E831DD" w:rsidRDefault="00E831DD" w:rsidP="00E66118">
            <w:pPr>
              <w:pStyle w:val="Obyajntext"/>
              <w:jc w:val="both"/>
              <w:rPr>
                <w:rFonts w:asciiTheme="minorHAnsi" w:hAnsiTheme="minorHAnsi"/>
                <w:color w:val="000000"/>
                <w:sz w:val="18"/>
                <w:szCs w:val="18"/>
              </w:rPr>
            </w:pPr>
          </w:p>
        </w:tc>
        <w:tc>
          <w:tcPr>
            <w:tcW w:w="565" w:type="dxa"/>
            <w:vMerge/>
          </w:tcPr>
          <w:p w14:paraId="42FB1089"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34B62339"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4A72182D" w14:textId="77777777" w:rsidR="00E831DD" w:rsidRPr="00E831DD" w:rsidRDefault="00E831DD" w:rsidP="00E66118">
            <w:pPr>
              <w:pStyle w:val="Obyajntext"/>
              <w:jc w:val="both"/>
              <w:rPr>
                <w:rFonts w:asciiTheme="minorHAnsi" w:hAnsiTheme="minorHAnsi"/>
                <w:color w:val="000000"/>
                <w:sz w:val="18"/>
                <w:szCs w:val="18"/>
              </w:rPr>
            </w:pPr>
          </w:p>
        </w:tc>
        <w:tc>
          <w:tcPr>
            <w:tcW w:w="4782" w:type="dxa"/>
            <w:vAlign w:val="center"/>
          </w:tcPr>
          <w:p w14:paraId="1616415B"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color w:val="000000"/>
                <w:sz w:val="18"/>
                <w:szCs w:val="18"/>
              </w:rPr>
              <w:t>Znehybnenie kĺbu a spevnenie dlahou od chodidla po koleno</w:t>
            </w:r>
          </w:p>
        </w:tc>
        <w:tc>
          <w:tcPr>
            <w:tcW w:w="840" w:type="dxa"/>
            <w:vAlign w:val="center"/>
          </w:tcPr>
          <w:p w14:paraId="6ED5ECB7"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33" w:type="dxa"/>
          </w:tcPr>
          <w:p w14:paraId="1FE70C36"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102CFB94" w14:textId="77777777" w:rsidTr="00006AA1">
        <w:tc>
          <w:tcPr>
            <w:tcW w:w="853" w:type="dxa"/>
            <w:vMerge/>
          </w:tcPr>
          <w:p w14:paraId="206B62B2" w14:textId="77777777" w:rsidR="00E831DD" w:rsidRPr="00E831DD" w:rsidRDefault="00E831DD" w:rsidP="00E66118">
            <w:pPr>
              <w:pStyle w:val="Obyajntext"/>
              <w:jc w:val="both"/>
              <w:rPr>
                <w:rFonts w:asciiTheme="minorHAnsi" w:hAnsiTheme="minorHAnsi"/>
                <w:sz w:val="18"/>
                <w:szCs w:val="18"/>
              </w:rPr>
            </w:pPr>
          </w:p>
        </w:tc>
        <w:tc>
          <w:tcPr>
            <w:tcW w:w="565" w:type="dxa"/>
            <w:vMerge/>
          </w:tcPr>
          <w:p w14:paraId="52B61C02"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2F5D4E4C"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29917DB9" w14:textId="77777777" w:rsidR="00E831DD" w:rsidRPr="00E831DD" w:rsidRDefault="00E831DD" w:rsidP="00E66118">
            <w:pPr>
              <w:pStyle w:val="Obyajntext"/>
              <w:jc w:val="both"/>
              <w:rPr>
                <w:rFonts w:asciiTheme="minorHAnsi" w:hAnsiTheme="minorHAnsi"/>
                <w:sz w:val="18"/>
                <w:szCs w:val="18"/>
              </w:rPr>
            </w:pPr>
          </w:p>
        </w:tc>
        <w:tc>
          <w:tcPr>
            <w:tcW w:w="4782" w:type="dxa"/>
            <w:vAlign w:val="center"/>
          </w:tcPr>
          <w:p w14:paraId="4D90D9F4"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sz w:val="18"/>
                <w:szCs w:val="18"/>
              </w:rPr>
              <w:t>Druhotné vyšetrenie – pátrať po ďalších zraneniach</w:t>
            </w:r>
          </w:p>
        </w:tc>
        <w:tc>
          <w:tcPr>
            <w:tcW w:w="840" w:type="dxa"/>
            <w:vAlign w:val="center"/>
          </w:tcPr>
          <w:p w14:paraId="490644E0"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33" w:type="dxa"/>
          </w:tcPr>
          <w:p w14:paraId="108D1A0C"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62EE1DE0" w14:textId="77777777" w:rsidTr="00006AA1">
        <w:tc>
          <w:tcPr>
            <w:tcW w:w="853" w:type="dxa"/>
            <w:vMerge/>
          </w:tcPr>
          <w:p w14:paraId="28BC1F9A" w14:textId="77777777" w:rsidR="00E831DD" w:rsidRPr="00E831DD" w:rsidRDefault="00E831DD" w:rsidP="00E66118">
            <w:pPr>
              <w:pStyle w:val="Obyajntext"/>
              <w:jc w:val="both"/>
              <w:rPr>
                <w:rFonts w:asciiTheme="minorHAnsi" w:hAnsiTheme="minorHAnsi"/>
                <w:color w:val="000000"/>
                <w:sz w:val="18"/>
                <w:szCs w:val="18"/>
              </w:rPr>
            </w:pPr>
          </w:p>
        </w:tc>
        <w:tc>
          <w:tcPr>
            <w:tcW w:w="565" w:type="dxa"/>
            <w:vMerge/>
          </w:tcPr>
          <w:p w14:paraId="541531AF"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4C1FDF24"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7DC03660" w14:textId="77777777" w:rsidR="00E831DD" w:rsidRPr="00E831DD" w:rsidRDefault="00E831DD" w:rsidP="00E66118">
            <w:pPr>
              <w:pStyle w:val="Obyajntext"/>
              <w:jc w:val="both"/>
              <w:rPr>
                <w:rFonts w:asciiTheme="minorHAnsi" w:hAnsiTheme="minorHAnsi"/>
                <w:color w:val="000000"/>
                <w:sz w:val="18"/>
                <w:szCs w:val="18"/>
              </w:rPr>
            </w:pPr>
          </w:p>
        </w:tc>
        <w:tc>
          <w:tcPr>
            <w:tcW w:w="4782" w:type="dxa"/>
            <w:vAlign w:val="center"/>
          </w:tcPr>
          <w:p w14:paraId="51F2F9F5"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color w:val="000000"/>
                <w:sz w:val="18"/>
                <w:szCs w:val="18"/>
              </w:rPr>
              <w:t xml:space="preserve">Vykonanie </w:t>
            </w:r>
            <w:proofErr w:type="spellStart"/>
            <w:r w:rsidRPr="00E831DD">
              <w:rPr>
                <w:rFonts w:asciiTheme="minorHAnsi" w:hAnsiTheme="minorHAnsi"/>
                <w:color w:val="000000"/>
                <w:sz w:val="18"/>
                <w:szCs w:val="18"/>
              </w:rPr>
              <w:t>protišokových</w:t>
            </w:r>
            <w:proofErr w:type="spellEnd"/>
            <w:r w:rsidRPr="00E831DD">
              <w:rPr>
                <w:rFonts w:asciiTheme="minorHAnsi" w:hAnsiTheme="minorHAnsi"/>
                <w:color w:val="000000"/>
                <w:sz w:val="18"/>
                <w:szCs w:val="18"/>
              </w:rPr>
              <w:t xml:space="preserve"> opatrení (poloha, tepelný komfort, upokojovanie, zvlhčenie úst)</w:t>
            </w:r>
          </w:p>
        </w:tc>
        <w:tc>
          <w:tcPr>
            <w:tcW w:w="840" w:type="dxa"/>
            <w:vAlign w:val="center"/>
          </w:tcPr>
          <w:p w14:paraId="716C1A39"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33" w:type="dxa"/>
          </w:tcPr>
          <w:p w14:paraId="5B36DDF6"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530E9118" w14:textId="77777777" w:rsidTr="00006AA1">
        <w:tc>
          <w:tcPr>
            <w:tcW w:w="853" w:type="dxa"/>
            <w:vMerge/>
          </w:tcPr>
          <w:p w14:paraId="63FD0FB6" w14:textId="77777777" w:rsidR="00E831DD" w:rsidRPr="00E831DD" w:rsidRDefault="00E831DD" w:rsidP="00E66118">
            <w:pPr>
              <w:rPr>
                <w:rFonts w:asciiTheme="minorHAnsi" w:hAnsiTheme="minorHAnsi"/>
                <w:b/>
                <w:sz w:val="18"/>
                <w:szCs w:val="18"/>
              </w:rPr>
            </w:pPr>
          </w:p>
        </w:tc>
        <w:tc>
          <w:tcPr>
            <w:tcW w:w="6481" w:type="dxa"/>
            <w:gridSpan w:val="4"/>
            <w:shd w:val="clear" w:color="auto" w:fill="D9D9D9" w:themeFill="background1" w:themeFillShade="D9"/>
          </w:tcPr>
          <w:p w14:paraId="7E50A430" w14:textId="77777777" w:rsidR="00E831DD" w:rsidRPr="00E831DD" w:rsidRDefault="00E831DD" w:rsidP="00E66118">
            <w:pPr>
              <w:jc w:val="center"/>
              <w:rPr>
                <w:rFonts w:asciiTheme="minorHAnsi" w:hAnsiTheme="minorHAnsi"/>
                <w:b/>
                <w:sz w:val="18"/>
                <w:szCs w:val="18"/>
              </w:rPr>
            </w:pPr>
            <w:r w:rsidRPr="00E831DD">
              <w:rPr>
                <w:rFonts w:asciiTheme="minorHAnsi" w:hAnsiTheme="minorHAnsi"/>
                <w:b/>
                <w:sz w:val="18"/>
                <w:szCs w:val="18"/>
              </w:rPr>
              <w:t>SPOLU:</w:t>
            </w:r>
          </w:p>
        </w:tc>
        <w:tc>
          <w:tcPr>
            <w:tcW w:w="840" w:type="dxa"/>
            <w:vAlign w:val="center"/>
          </w:tcPr>
          <w:p w14:paraId="76B7B4EE" w14:textId="77777777" w:rsidR="00E831DD" w:rsidRPr="00E831DD" w:rsidRDefault="00E831DD" w:rsidP="00E66118">
            <w:pPr>
              <w:jc w:val="center"/>
              <w:rPr>
                <w:rFonts w:asciiTheme="minorHAnsi" w:hAnsiTheme="minorHAnsi"/>
                <w:b/>
                <w:sz w:val="18"/>
                <w:szCs w:val="18"/>
              </w:rPr>
            </w:pPr>
            <w:r w:rsidRPr="00E831DD">
              <w:rPr>
                <w:rFonts w:asciiTheme="minorHAnsi" w:hAnsiTheme="minorHAnsi"/>
                <w:b/>
                <w:sz w:val="18"/>
                <w:szCs w:val="18"/>
              </w:rPr>
              <w:t>60</w:t>
            </w:r>
          </w:p>
        </w:tc>
        <w:tc>
          <w:tcPr>
            <w:tcW w:w="933" w:type="dxa"/>
          </w:tcPr>
          <w:p w14:paraId="00A4F318" w14:textId="77777777" w:rsidR="00E831DD" w:rsidRPr="00E831DD" w:rsidRDefault="00E831DD" w:rsidP="00E66118">
            <w:pPr>
              <w:adjustRightInd w:val="0"/>
              <w:snapToGrid w:val="0"/>
              <w:rPr>
                <w:rFonts w:asciiTheme="minorHAnsi" w:hAnsiTheme="minorHAnsi"/>
                <w:color w:val="0000FF"/>
                <w:sz w:val="18"/>
                <w:szCs w:val="18"/>
              </w:rPr>
            </w:pPr>
          </w:p>
        </w:tc>
      </w:tr>
    </w:tbl>
    <w:p w14:paraId="70E13A75" w14:textId="77777777" w:rsidR="00E831DD" w:rsidRPr="00E831DD" w:rsidRDefault="00E831DD" w:rsidP="00E831DD">
      <w:pPr>
        <w:spacing w:before="120"/>
        <w:jc w:val="both"/>
        <w:rPr>
          <w:rFonts w:asciiTheme="minorHAnsi" w:hAnsiTheme="minorHAnsi"/>
          <w:b/>
        </w:rPr>
      </w:pPr>
      <w:r w:rsidRPr="00E831DD">
        <w:rPr>
          <w:rFonts w:asciiTheme="minorHAnsi" w:hAnsiTheme="minorHAnsi"/>
          <w:b/>
        </w:rPr>
        <w:t xml:space="preserve">Tabuľka č. </w:t>
      </w:r>
      <w:r>
        <w:rPr>
          <w:rFonts w:asciiTheme="minorHAnsi" w:hAnsiTheme="minorHAnsi"/>
          <w:b/>
        </w:rPr>
        <w:t>12</w:t>
      </w:r>
      <w:r w:rsidRPr="00E831DD">
        <w:rPr>
          <w:rFonts w:asciiTheme="minorHAnsi" w:hAnsiTheme="minorHAnsi"/>
        </w:rPr>
        <w:t xml:space="preserve"> </w:t>
      </w:r>
      <w:r w:rsidRPr="009922DB">
        <w:rPr>
          <w:rFonts w:asciiTheme="minorHAnsi" w:hAnsiTheme="minorHAnsi"/>
          <w:b/>
        </w:rPr>
        <w:t>Hodnotiaca tabuľka</w:t>
      </w:r>
      <w:r w:rsidRPr="00E831DD">
        <w:rPr>
          <w:rFonts w:asciiTheme="minorHAnsi" w:hAnsiTheme="minorHAnsi"/>
          <w:b/>
        </w:rPr>
        <w:t>: ZP – otvorená zlomenina na dolnej končatine (v predkolení)</w:t>
      </w:r>
    </w:p>
    <w:tbl>
      <w:tblPr>
        <w:tblStyle w:val="Mriekatabuky"/>
        <w:tblW w:w="0" w:type="auto"/>
        <w:tblInd w:w="108" w:type="dxa"/>
        <w:tblLayout w:type="fixed"/>
        <w:tblLook w:val="04A0" w:firstRow="1" w:lastRow="0" w:firstColumn="1" w:lastColumn="0" w:noHBand="0" w:noVBand="1"/>
      </w:tblPr>
      <w:tblGrid>
        <w:gridCol w:w="853"/>
        <w:gridCol w:w="565"/>
        <w:gridCol w:w="567"/>
        <w:gridCol w:w="567"/>
        <w:gridCol w:w="4772"/>
        <w:gridCol w:w="846"/>
        <w:gridCol w:w="902"/>
      </w:tblGrid>
      <w:tr w:rsidR="00E831DD" w:rsidRPr="00E831DD" w14:paraId="61377015" w14:textId="77777777" w:rsidTr="00006AA1">
        <w:trPr>
          <w:trHeight w:val="512"/>
        </w:trPr>
        <w:tc>
          <w:tcPr>
            <w:tcW w:w="853" w:type="dxa"/>
            <w:shd w:val="clear" w:color="auto" w:fill="D9D9D9" w:themeFill="background1" w:themeFillShade="D9"/>
            <w:vAlign w:val="center"/>
          </w:tcPr>
          <w:p w14:paraId="0B8C7FA9" w14:textId="77777777" w:rsidR="00E831DD" w:rsidRPr="00E831DD" w:rsidRDefault="00E831DD" w:rsidP="00E66118">
            <w:pPr>
              <w:adjustRightInd w:val="0"/>
              <w:snapToGrid w:val="0"/>
              <w:jc w:val="center"/>
              <w:rPr>
                <w:rFonts w:asciiTheme="minorHAnsi" w:hAnsiTheme="minorHAnsi"/>
                <w:b/>
                <w:sz w:val="18"/>
                <w:szCs w:val="18"/>
              </w:rPr>
            </w:pPr>
            <w:r w:rsidRPr="00E831DD">
              <w:rPr>
                <w:rFonts w:asciiTheme="minorHAnsi" w:hAnsiTheme="minorHAnsi"/>
                <w:b/>
                <w:sz w:val="18"/>
                <w:szCs w:val="18"/>
              </w:rPr>
              <w:t>Číslo družstva</w:t>
            </w:r>
          </w:p>
        </w:tc>
        <w:tc>
          <w:tcPr>
            <w:tcW w:w="1699" w:type="dxa"/>
            <w:gridSpan w:val="3"/>
            <w:shd w:val="clear" w:color="auto" w:fill="D9D9D9" w:themeFill="background1" w:themeFillShade="D9"/>
            <w:vAlign w:val="center"/>
          </w:tcPr>
          <w:p w14:paraId="280A3244" w14:textId="77777777" w:rsidR="00E831DD" w:rsidRPr="00E831DD" w:rsidRDefault="00E831DD" w:rsidP="00E66118">
            <w:pPr>
              <w:adjustRightInd w:val="0"/>
              <w:snapToGrid w:val="0"/>
              <w:jc w:val="center"/>
              <w:rPr>
                <w:rFonts w:asciiTheme="minorHAnsi" w:hAnsiTheme="minorHAnsi"/>
                <w:b/>
                <w:sz w:val="18"/>
                <w:szCs w:val="18"/>
              </w:rPr>
            </w:pPr>
            <w:r w:rsidRPr="00E831DD">
              <w:rPr>
                <w:rFonts w:asciiTheme="minorHAnsi" w:hAnsiTheme="minorHAnsi"/>
                <w:b/>
                <w:sz w:val="18"/>
                <w:szCs w:val="18"/>
              </w:rPr>
              <w:t>Štartovné čísla súťažiacich</w:t>
            </w:r>
          </w:p>
        </w:tc>
        <w:tc>
          <w:tcPr>
            <w:tcW w:w="4772" w:type="dxa"/>
            <w:shd w:val="clear" w:color="auto" w:fill="D9D9D9" w:themeFill="background1" w:themeFillShade="D9"/>
            <w:vAlign w:val="center"/>
          </w:tcPr>
          <w:p w14:paraId="2A371333" w14:textId="77777777" w:rsidR="00E831DD" w:rsidRPr="00E831DD" w:rsidRDefault="00E831DD" w:rsidP="00E66118">
            <w:pPr>
              <w:adjustRightInd w:val="0"/>
              <w:snapToGrid w:val="0"/>
              <w:jc w:val="center"/>
              <w:rPr>
                <w:rFonts w:asciiTheme="minorHAnsi" w:hAnsiTheme="minorHAnsi"/>
                <w:color w:val="0000FF"/>
                <w:sz w:val="18"/>
                <w:szCs w:val="18"/>
              </w:rPr>
            </w:pPr>
            <w:r w:rsidRPr="00E831DD">
              <w:rPr>
                <w:rFonts w:asciiTheme="minorHAnsi" w:hAnsiTheme="minorHAnsi"/>
                <w:b/>
                <w:sz w:val="18"/>
                <w:szCs w:val="18"/>
              </w:rPr>
              <w:t>Kroky</w:t>
            </w:r>
          </w:p>
        </w:tc>
        <w:tc>
          <w:tcPr>
            <w:tcW w:w="846" w:type="dxa"/>
            <w:shd w:val="clear" w:color="auto" w:fill="D9D9D9" w:themeFill="background1" w:themeFillShade="D9"/>
            <w:vAlign w:val="center"/>
          </w:tcPr>
          <w:p w14:paraId="1DE863B8" w14:textId="77777777" w:rsidR="00E831DD" w:rsidRPr="00E831DD" w:rsidRDefault="00E831DD" w:rsidP="00E66118">
            <w:pPr>
              <w:adjustRightInd w:val="0"/>
              <w:snapToGrid w:val="0"/>
              <w:jc w:val="center"/>
              <w:rPr>
                <w:rFonts w:asciiTheme="minorHAnsi" w:hAnsiTheme="minorHAnsi"/>
                <w:b/>
                <w:color w:val="0000FF"/>
                <w:sz w:val="18"/>
                <w:szCs w:val="18"/>
              </w:rPr>
            </w:pPr>
            <w:r w:rsidRPr="00E831DD">
              <w:rPr>
                <w:rFonts w:asciiTheme="minorHAnsi" w:hAnsiTheme="minorHAnsi"/>
                <w:b/>
                <w:sz w:val="18"/>
                <w:szCs w:val="18"/>
              </w:rPr>
              <w:t>Možný počet bodov</w:t>
            </w:r>
          </w:p>
        </w:tc>
        <w:tc>
          <w:tcPr>
            <w:tcW w:w="902" w:type="dxa"/>
            <w:shd w:val="clear" w:color="auto" w:fill="D9D9D9" w:themeFill="background1" w:themeFillShade="D9"/>
            <w:vAlign w:val="center"/>
          </w:tcPr>
          <w:p w14:paraId="77465BAA" w14:textId="77777777" w:rsidR="00E831DD" w:rsidRPr="00E831DD" w:rsidRDefault="00E831DD" w:rsidP="00E66118">
            <w:pPr>
              <w:adjustRightInd w:val="0"/>
              <w:snapToGrid w:val="0"/>
              <w:jc w:val="center"/>
              <w:rPr>
                <w:rFonts w:asciiTheme="minorHAnsi" w:hAnsiTheme="minorHAnsi"/>
                <w:b/>
                <w:color w:val="0000FF"/>
                <w:sz w:val="18"/>
                <w:szCs w:val="18"/>
              </w:rPr>
            </w:pPr>
            <w:r w:rsidRPr="00E831DD">
              <w:rPr>
                <w:rFonts w:asciiTheme="minorHAnsi" w:hAnsiTheme="minorHAnsi"/>
                <w:b/>
                <w:sz w:val="18"/>
                <w:szCs w:val="18"/>
              </w:rPr>
              <w:t>Počet získaných bodov</w:t>
            </w:r>
          </w:p>
        </w:tc>
      </w:tr>
      <w:tr w:rsidR="00E831DD" w:rsidRPr="00E831DD" w14:paraId="75E98911" w14:textId="77777777" w:rsidTr="00006AA1">
        <w:tc>
          <w:tcPr>
            <w:tcW w:w="853" w:type="dxa"/>
            <w:vMerge w:val="restart"/>
          </w:tcPr>
          <w:p w14:paraId="26D3C20D" w14:textId="77777777" w:rsidR="00E831DD" w:rsidRPr="00E831DD" w:rsidRDefault="00E831DD" w:rsidP="00E66118">
            <w:pPr>
              <w:tabs>
                <w:tab w:val="num" w:pos="1800"/>
              </w:tabs>
              <w:rPr>
                <w:rFonts w:asciiTheme="minorHAnsi" w:hAnsiTheme="minorHAnsi"/>
                <w:color w:val="000000"/>
                <w:sz w:val="18"/>
                <w:szCs w:val="18"/>
              </w:rPr>
            </w:pPr>
          </w:p>
        </w:tc>
        <w:tc>
          <w:tcPr>
            <w:tcW w:w="565" w:type="dxa"/>
            <w:vMerge w:val="restart"/>
          </w:tcPr>
          <w:p w14:paraId="24C84032" w14:textId="77777777" w:rsidR="00E831DD" w:rsidRPr="00E831DD" w:rsidRDefault="00E831DD" w:rsidP="00E66118">
            <w:pPr>
              <w:tabs>
                <w:tab w:val="num" w:pos="1800"/>
              </w:tabs>
              <w:rPr>
                <w:rFonts w:asciiTheme="minorHAnsi" w:hAnsiTheme="minorHAnsi"/>
                <w:color w:val="000000"/>
                <w:sz w:val="18"/>
                <w:szCs w:val="18"/>
              </w:rPr>
            </w:pPr>
          </w:p>
        </w:tc>
        <w:tc>
          <w:tcPr>
            <w:tcW w:w="567" w:type="dxa"/>
            <w:vMerge w:val="restart"/>
          </w:tcPr>
          <w:p w14:paraId="31537EFA" w14:textId="77777777" w:rsidR="00E831DD" w:rsidRPr="00E831DD" w:rsidRDefault="00E831DD" w:rsidP="00E66118">
            <w:pPr>
              <w:tabs>
                <w:tab w:val="num" w:pos="1800"/>
              </w:tabs>
              <w:rPr>
                <w:rFonts w:asciiTheme="minorHAnsi" w:hAnsiTheme="minorHAnsi"/>
                <w:color w:val="000000"/>
                <w:sz w:val="18"/>
                <w:szCs w:val="18"/>
              </w:rPr>
            </w:pPr>
          </w:p>
        </w:tc>
        <w:tc>
          <w:tcPr>
            <w:tcW w:w="567" w:type="dxa"/>
            <w:vMerge w:val="restart"/>
          </w:tcPr>
          <w:p w14:paraId="6B3B1B3A" w14:textId="77777777" w:rsidR="00E831DD" w:rsidRPr="00E831DD" w:rsidRDefault="00E831DD" w:rsidP="00E66118">
            <w:pPr>
              <w:tabs>
                <w:tab w:val="num" w:pos="1800"/>
              </w:tabs>
              <w:rPr>
                <w:rFonts w:asciiTheme="minorHAnsi" w:hAnsiTheme="minorHAnsi"/>
                <w:color w:val="000000"/>
                <w:sz w:val="18"/>
                <w:szCs w:val="18"/>
              </w:rPr>
            </w:pPr>
          </w:p>
        </w:tc>
        <w:tc>
          <w:tcPr>
            <w:tcW w:w="4772" w:type="dxa"/>
            <w:vAlign w:val="center"/>
          </w:tcPr>
          <w:p w14:paraId="55907B2D" w14:textId="77777777" w:rsidR="00E831DD" w:rsidRPr="00E831DD" w:rsidRDefault="00E831DD" w:rsidP="00E66118">
            <w:pPr>
              <w:tabs>
                <w:tab w:val="num" w:pos="1800"/>
              </w:tabs>
              <w:rPr>
                <w:rFonts w:asciiTheme="minorHAnsi" w:hAnsiTheme="minorHAnsi"/>
                <w:color w:val="000000"/>
                <w:sz w:val="18"/>
                <w:szCs w:val="18"/>
              </w:rPr>
            </w:pPr>
            <w:r w:rsidRPr="00E831DD">
              <w:rPr>
                <w:rFonts w:asciiTheme="minorHAnsi" w:hAnsiTheme="minorHAnsi"/>
                <w:color w:val="000000"/>
                <w:sz w:val="18"/>
                <w:szCs w:val="18"/>
              </w:rPr>
              <w:t xml:space="preserve">Nadviazanie kontaktu s postihnutým, uloženie na chrbát </w:t>
            </w:r>
          </w:p>
        </w:tc>
        <w:tc>
          <w:tcPr>
            <w:tcW w:w="846" w:type="dxa"/>
            <w:vAlign w:val="center"/>
          </w:tcPr>
          <w:p w14:paraId="22D257F9" w14:textId="77777777" w:rsidR="00E831DD" w:rsidRPr="00E831DD" w:rsidRDefault="00E831DD" w:rsidP="00E66118">
            <w:pPr>
              <w:jc w:val="center"/>
              <w:rPr>
                <w:rFonts w:asciiTheme="minorHAnsi" w:hAnsiTheme="minorHAnsi"/>
                <w:bCs/>
                <w:sz w:val="18"/>
                <w:szCs w:val="18"/>
              </w:rPr>
            </w:pPr>
            <w:r w:rsidRPr="00E831DD">
              <w:rPr>
                <w:rFonts w:asciiTheme="minorHAnsi" w:hAnsiTheme="minorHAnsi"/>
                <w:bCs/>
                <w:sz w:val="18"/>
                <w:szCs w:val="18"/>
              </w:rPr>
              <w:t>12</w:t>
            </w:r>
          </w:p>
        </w:tc>
        <w:tc>
          <w:tcPr>
            <w:tcW w:w="902" w:type="dxa"/>
          </w:tcPr>
          <w:p w14:paraId="7A85B123"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66075BFA" w14:textId="77777777" w:rsidTr="00006AA1">
        <w:tc>
          <w:tcPr>
            <w:tcW w:w="853" w:type="dxa"/>
            <w:vMerge/>
          </w:tcPr>
          <w:p w14:paraId="1B3C4D09" w14:textId="77777777" w:rsidR="00E831DD" w:rsidRPr="00E831DD" w:rsidRDefault="00E831DD" w:rsidP="00E66118">
            <w:pPr>
              <w:tabs>
                <w:tab w:val="num" w:pos="1080"/>
              </w:tabs>
              <w:rPr>
                <w:rFonts w:asciiTheme="minorHAnsi" w:hAnsiTheme="minorHAnsi"/>
                <w:color w:val="000000"/>
                <w:sz w:val="18"/>
                <w:szCs w:val="18"/>
              </w:rPr>
            </w:pPr>
          </w:p>
        </w:tc>
        <w:tc>
          <w:tcPr>
            <w:tcW w:w="565" w:type="dxa"/>
            <w:vMerge/>
          </w:tcPr>
          <w:p w14:paraId="73640F7C"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tcPr>
          <w:p w14:paraId="60B2F13F"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tcPr>
          <w:p w14:paraId="4BDDD8A0" w14:textId="77777777" w:rsidR="00E831DD" w:rsidRPr="00E831DD" w:rsidRDefault="00E831DD" w:rsidP="00E66118">
            <w:pPr>
              <w:tabs>
                <w:tab w:val="num" w:pos="1080"/>
              </w:tabs>
              <w:rPr>
                <w:rFonts w:asciiTheme="minorHAnsi" w:hAnsiTheme="minorHAnsi"/>
                <w:color w:val="000000"/>
                <w:sz w:val="18"/>
                <w:szCs w:val="18"/>
              </w:rPr>
            </w:pPr>
          </w:p>
        </w:tc>
        <w:tc>
          <w:tcPr>
            <w:tcW w:w="4772" w:type="dxa"/>
            <w:vAlign w:val="center"/>
          </w:tcPr>
          <w:p w14:paraId="18CC4AB1" w14:textId="77777777" w:rsidR="00E831DD" w:rsidRPr="00E831DD" w:rsidRDefault="00E831DD" w:rsidP="00E66118">
            <w:pPr>
              <w:tabs>
                <w:tab w:val="num" w:pos="1080"/>
              </w:tabs>
              <w:jc w:val="both"/>
              <w:rPr>
                <w:rFonts w:asciiTheme="minorHAnsi" w:hAnsiTheme="minorHAnsi"/>
                <w:sz w:val="18"/>
                <w:szCs w:val="18"/>
              </w:rPr>
            </w:pPr>
            <w:r w:rsidRPr="00E831DD">
              <w:rPr>
                <w:rFonts w:asciiTheme="minorHAnsi" w:hAnsiTheme="minorHAnsi"/>
                <w:color w:val="000000"/>
                <w:sz w:val="18"/>
                <w:szCs w:val="18"/>
              </w:rPr>
              <w:t>Sterilné prekrytie rany bez zatlačenia úlomkov</w:t>
            </w:r>
          </w:p>
        </w:tc>
        <w:tc>
          <w:tcPr>
            <w:tcW w:w="846" w:type="dxa"/>
            <w:vAlign w:val="center"/>
          </w:tcPr>
          <w:p w14:paraId="705A3699"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02" w:type="dxa"/>
          </w:tcPr>
          <w:p w14:paraId="4FED84AA"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6779E096" w14:textId="77777777" w:rsidTr="00006AA1">
        <w:tc>
          <w:tcPr>
            <w:tcW w:w="853" w:type="dxa"/>
            <w:vMerge/>
          </w:tcPr>
          <w:p w14:paraId="43606714" w14:textId="77777777" w:rsidR="00E831DD" w:rsidRPr="00E831DD" w:rsidRDefault="00E831DD" w:rsidP="00E66118">
            <w:pPr>
              <w:pStyle w:val="Obyajntext"/>
              <w:jc w:val="both"/>
              <w:rPr>
                <w:rFonts w:asciiTheme="minorHAnsi" w:hAnsiTheme="minorHAnsi"/>
                <w:color w:val="000000"/>
                <w:sz w:val="18"/>
                <w:szCs w:val="18"/>
              </w:rPr>
            </w:pPr>
          </w:p>
        </w:tc>
        <w:tc>
          <w:tcPr>
            <w:tcW w:w="565" w:type="dxa"/>
            <w:vMerge/>
          </w:tcPr>
          <w:p w14:paraId="645F3B43"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347160BE"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7C9925F9" w14:textId="77777777" w:rsidR="00E831DD" w:rsidRPr="00E831DD" w:rsidRDefault="00E831DD" w:rsidP="00E66118">
            <w:pPr>
              <w:pStyle w:val="Obyajntext"/>
              <w:jc w:val="both"/>
              <w:rPr>
                <w:rFonts w:asciiTheme="minorHAnsi" w:hAnsiTheme="minorHAnsi"/>
                <w:color w:val="000000"/>
                <w:sz w:val="18"/>
                <w:szCs w:val="18"/>
              </w:rPr>
            </w:pPr>
          </w:p>
        </w:tc>
        <w:tc>
          <w:tcPr>
            <w:tcW w:w="4772" w:type="dxa"/>
            <w:vAlign w:val="center"/>
          </w:tcPr>
          <w:p w14:paraId="1A52B034"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color w:val="000000"/>
                <w:sz w:val="18"/>
                <w:szCs w:val="18"/>
              </w:rPr>
              <w:t>Opatrné znehybnenie zlomeného predkolenia od chodidla až do polovice stehna (fixovať dva kĺby - nad a pod zlomeninou). Pri improvizácii zviazaním oboch dolných končatín k sebe v oblasti priehlavkov, členkov, pod kolenami a v polovici stehna, vypodložiť miesta dotyku oboch končatín (podložiť ošetrenú končatinu)</w:t>
            </w:r>
          </w:p>
        </w:tc>
        <w:tc>
          <w:tcPr>
            <w:tcW w:w="846" w:type="dxa"/>
            <w:vAlign w:val="center"/>
          </w:tcPr>
          <w:p w14:paraId="713E8059"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02" w:type="dxa"/>
          </w:tcPr>
          <w:p w14:paraId="05CEBEC9"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3CAF0676" w14:textId="77777777" w:rsidTr="00006AA1">
        <w:tc>
          <w:tcPr>
            <w:tcW w:w="853" w:type="dxa"/>
            <w:vMerge/>
          </w:tcPr>
          <w:p w14:paraId="49A9C3D7" w14:textId="77777777" w:rsidR="00E831DD" w:rsidRPr="00E831DD" w:rsidRDefault="00E831DD" w:rsidP="00E66118">
            <w:pPr>
              <w:pStyle w:val="Obyajntext"/>
              <w:jc w:val="both"/>
              <w:rPr>
                <w:rFonts w:asciiTheme="minorHAnsi" w:hAnsiTheme="minorHAnsi"/>
                <w:sz w:val="18"/>
                <w:szCs w:val="18"/>
              </w:rPr>
            </w:pPr>
          </w:p>
        </w:tc>
        <w:tc>
          <w:tcPr>
            <w:tcW w:w="565" w:type="dxa"/>
            <w:vMerge/>
          </w:tcPr>
          <w:p w14:paraId="10CAF7C9"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559083FA"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2424033C" w14:textId="77777777" w:rsidR="00E831DD" w:rsidRPr="00E831DD" w:rsidRDefault="00E831DD" w:rsidP="00E66118">
            <w:pPr>
              <w:pStyle w:val="Obyajntext"/>
              <w:jc w:val="both"/>
              <w:rPr>
                <w:rFonts w:asciiTheme="minorHAnsi" w:hAnsiTheme="minorHAnsi"/>
                <w:sz w:val="18"/>
                <w:szCs w:val="18"/>
              </w:rPr>
            </w:pPr>
          </w:p>
        </w:tc>
        <w:tc>
          <w:tcPr>
            <w:tcW w:w="4772" w:type="dxa"/>
            <w:vAlign w:val="center"/>
          </w:tcPr>
          <w:p w14:paraId="149CE07A"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sz w:val="18"/>
                <w:szCs w:val="18"/>
              </w:rPr>
              <w:t>Druhotné vyšetrenie – pátrať po ďalších zraneniach</w:t>
            </w:r>
          </w:p>
        </w:tc>
        <w:tc>
          <w:tcPr>
            <w:tcW w:w="846" w:type="dxa"/>
            <w:vAlign w:val="center"/>
          </w:tcPr>
          <w:p w14:paraId="615C6D54"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02" w:type="dxa"/>
          </w:tcPr>
          <w:p w14:paraId="31DB1485"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7D43C4E0" w14:textId="77777777" w:rsidTr="00006AA1">
        <w:tc>
          <w:tcPr>
            <w:tcW w:w="853" w:type="dxa"/>
            <w:vMerge/>
          </w:tcPr>
          <w:p w14:paraId="2197B609" w14:textId="77777777" w:rsidR="00E831DD" w:rsidRPr="00E831DD" w:rsidRDefault="00E831DD" w:rsidP="00E66118">
            <w:pPr>
              <w:pStyle w:val="Obyajntext"/>
              <w:jc w:val="both"/>
              <w:rPr>
                <w:rFonts w:asciiTheme="minorHAnsi" w:hAnsiTheme="minorHAnsi"/>
                <w:color w:val="000000"/>
                <w:sz w:val="18"/>
                <w:szCs w:val="18"/>
              </w:rPr>
            </w:pPr>
          </w:p>
        </w:tc>
        <w:tc>
          <w:tcPr>
            <w:tcW w:w="565" w:type="dxa"/>
            <w:vMerge/>
          </w:tcPr>
          <w:p w14:paraId="542F3097"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3167E8F9"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7A61634F" w14:textId="77777777" w:rsidR="00E831DD" w:rsidRPr="00E831DD" w:rsidRDefault="00E831DD" w:rsidP="00E66118">
            <w:pPr>
              <w:pStyle w:val="Obyajntext"/>
              <w:jc w:val="both"/>
              <w:rPr>
                <w:rFonts w:asciiTheme="minorHAnsi" w:hAnsiTheme="minorHAnsi"/>
                <w:color w:val="000000"/>
                <w:sz w:val="18"/>
                <w:szCs w:val="18"/>
              </w:rPr>
            </w:pPr>
          </w:p>
        </w:tc>
        <w:tc>
          <w:tcPr>
            <w:tcW w:w="4772" w:type="dxa"/>
            <w:vAlign w:val="center"/>
          </w:tcPr>
          <w:p w14:paraId="052BB926"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color w:val="000000"/>
                <w:sz w:val="18"/>
                <w:szCs w:val="18"/>
              </w:rPr>
              <w:t xml:space="preserve">Vykonanie </w:t>
            </w:r>
            <w:proofErr w:type="spellStart"/>
            <w:r w:rsidRPr="00E831DD">
              <w:rPr>
                <w:rFonts w:asciiTheme="minorHAnsi" w:hAnsiTheme="minorHAnsi"/>
                <w:color w:val="000000"/>
                <w:sz w:val="18"/>
                <w:szCs w:val="18"/>
              </w:rPr>
              <w:t>protišokových</w:t>
            </w:r>
            <w:proofErr w:type="spellEnd"/>
            <w:r w:rsidRPr="00E831DD">
              <w:rPr>
                <w:rFonts w:asciiTheme="minorHAnsi" w:hAnsiTheme="minorHAnsi"/>
                <w:color w:val="000000"/>
                <w:sz w:val="18"/>
                <w:szCs w:val="18"/>
              </w:rPr>
              <w:t xml:space="preserve"> opatrení (poloha, tepelný komfort, upokojovanie, zvlhčenie úst)</w:t>
            </w:r>
          </w:p>
        </w:tc>
        <w:tc>
          <w:tcPr>
            <w:tcW w:w="846" w:type="dxa"/>
            <w:vAlign w:val="center"/>
          </w:tcPr>
          <w:p w14:paraId="796AAC8F"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02" w:type="dxa"/>
          </w:tcPr>
          <w:p w14:paraId="0C6AEE47"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03A6C483" w14:textId="77777777" w:rsidTr="00006AA1">
        <w:tc>
          <w:tcPr>
            <w:tcW w:w="853" w:type="dxa"/>
            <w:vMerge/>
          </w:tcPr>
          <w:p w14:paraId="2BE4B039" w14:textId="77777777" w:rsidR="00E831DD" w:rsidRPr="00E831DD" w:rsidRDefault="00E831DD" w:rsidP="00E66118">
            <w:pPr>
              <w:rPr>
                <w:rFonts w:asciiTheme="minorHAnsi" w:hAnsiTheme="minorHAnsi"/>
                <w:b/>
                <w:sz w:val="18"/>
                <w:szCs w:val="18"/>
              </w:rPr>
            </w:pPr>
          </w:p>
        </w:tc>
        <w:tc>
          <w:tcPr>
            <w:tcW w:w="6471" w:type="dxa"/>
            <w:gridSpan w:val="4"/>
            <w:shd w:val="clear" w:color="auto" w:fill="D9D9D9" w:themeFill="background1" w:themeFillShade="D9"/>
          </w:tcPr>
          <w:p w14:paraId="7F495571" w14:textId="77777777" w:rsidR="00E831DD" w:rsidRPr="00E831DD" w:rsidRDefault="00E831DD" w:rsidP="00E66118">
            <w:pPr>
              <w:jc w:val="center"/>
              <w:rPr>
                <w:rFonts w:asciiTheme="minorHAnsi" w:hAnsiTheme="minorHAnsi"/>
                <w:b/>
                <w:sz w:val="18"/>
                <w:szCs w:val="18"/>
              </w:rPr>
            </w:pPr>
            <w:r w:rsidRPr="00E831DD">
              <w:rPr>
                <w:rFonts w:asciiTheme="minorHAnsi" w:hAnsiTheme="minorHAnsi"/>
                <w:b/>
                <w:sz w:val="18"/>
                <w:szCs w:val="18"/>
              </w:rPr>
              <w:t>SPOLU:</w:t>
            </w:r>
          </w:p>
        </w:tc>
        <w:tc>
          <w:tcPr>
            <w:tcW w:w="846" w:type="dxa"/>
            <w:vAlign w:val="center"/>
          </w:tcPr>
          <w:p w14:paraId="3B5FCEFB" w14:textId="77777777" w:rsidR="00E831DD" w:rsidRPr="00E831DD" w:rsidRDefault="00E831DD" w:rsidP="00E66118">
            <w:pPr>
              <w:jc w:val="center"/>
              <w:rPr>
                <w:rFonts w:asciiTheme="minorHAnsi" w:hAnsiTheme="minorHAnsi"/>
                <w:b/>
                <w:sz w:val="18"/>
                <w:szCs w:val="18"/>
              </w:rPr>
            </w:pPr>
            <w:r w:rsidRPr="00E831DD">
              <w:rPr>
                <w:rFonts w:asciiTheme="minorHAnsi" w:hAnsiTheme="minorHAnsi"/>
                <w:b/>
                <w:sz w:val="18"/>
                <w:szCs w:val="18"/>
              </w:rPr>
              <w:t>60</w:t>
            </w:r>
          </w:p>
        </w:tc>
        <w:tc>
          <w:tcPr>
            <w:tcW w:w="902" w:type="dxa"/>
          </w:tcPr>
          <w:p w14:paraId="659441A2" w14:textId="77777777" w:rsidR="00E831DD" w:rsidRPr="00E831DD" w:rsidRDefault="00E831DD" w:rsidP="00E66118">
            <w:pPr>
              <w:adjustRightInd w:val="0"/>
              <w:snapToGrid w:val="0"/>
              <w:rPr>
                <w:rFonts w:asciiTheme="minorHAnsi" w:hAnsiTheme="minorHAnsi"/>
                <w:color w:val="0000FF"/>
                <w:sz w:val="18"/>
                <w:szCs w:val="18"/>
              </w:rPr>
            </w:pPr>
          </w:p>
        </w:tc>
      </w:tr>
    </w:tbl>
    <w:p w14:paraId="2FCD9535" w14:textId="77777777" w:rsidR="00E831DD" w:rsidRPr="00E831DD" w:rsidRDefault="00E831DD" w:rsidP="00E831DD">
      <w:pPr>
        <w:rPr>
          <w:rFonts w:asciiTheme="minorHAnsi" w:hAnsiTheme="minorHAnsi"/>
          <w:b/>
        </w:rPr>
      </w:pPr>
    </w:p>
    <w:p w14:paraId="7CE1CDE5" w14:textId="77777777" w:rsidR="00E831DD" w:rsidRPr="00E831DD" w:rsidRDefault="00E831DD" w:rsidP="00E831DD">
      <w:pPr>
        <w:jc w:val="both"/>
        <w:rPr>
          <w:rFonts w:asciiTheme="minorHAnsi" w:hAnsiTheme="minorHAnsi"/>
          <w:b/>
        </w:rPr>
      </w:pPr>
      <w:r w:rsidRPr="00E831DD">
        <w:rPr>
          <w:rFonts w:asciiTheme="minorHAnsi" w:hAnsiTheme="minorHAnsi"/>
          <w:b/>
        </w:rPr>
        <w:t>Tabuľka č. 1</w:t>
      </w:r>
      <w:r>
        <w:rPr>
          <w:rFonts w:asciiTheme="minorHAnsi" w:hAnsiTheme="minorHAnsi"/>
          <w:b/>
        </w:rPr>
        <w:t>3</w:t>
      </w:r>
      <w:r w:rsidRPr="00E831DD">
        <w:rPr>
          <w:rFonts w:asciiTheme="minorHAnsi" w:hAnsiTheme="minorHAnsi"/>
        </w:rPr>
        <w:t xml:space="preserve"> </w:t>
      </w:r>
      <w:r w:rsidRPr="009922DB">
        <w:rPr>
          <w:rFonts w:asciiTheme="minorHAnsi" w:hAnsiTheme="minorHAnsi"/>
          <w:b/>
        </w:rPr>
        <w:t>Hodnotiaca tabuľka</w:t>
      </w:r>
      <w:r w:rsidRPr="00E831DD">
        <w:rPr>
          <w:rFonts w:asciiTheme="minorHAnsi" w:hAnsiTheme="minorHAnsi"/>
          <w:b/>
        </w:rPr>
        <w:t>: ZP – zlomenina na hornej končatine (predlaktia)</w:t>
      </w:r>
    </w:p>
    <w:tbl>
      <w:tblPr>
        <w:tblStyle w:val="Mriekatabuky"/>
        <w:tblW w:w="0" w:type="auto"/>
        <w:tblInd w:w="108" w:type="dxa"/>
        <w:tblLayout w:type="fixed"/>
        <w:tblLook w:val="04A0" w:firstRow="1" w:lastRow="0" w:firstColumn="1" w:lastColumn="0" w:noHBand="0" w:noVBand="1"/>
      </w:tblPr>
      <w:tblGrid>
        <w:gridCol w:w="853"/>
        <w:gridCol w:w="565"/>
        <w:gridCol w:w="567"/>
        <w:gridCol w:w="567"/>
        <w:gridCol w:w="4772"/>
        <w:gridCol w:w="846"/>
        <w:gridCol w:w="902"/>
      </w:tblGrid>
      <w:tr w:rsidR="00E831DD" w:rsidRPr="00E831DD" w14:paraId="7E713FE9" w14:textId="77777777" w:rsidTr="00006AA1">
        <w:trPr>
          <w:trHeight w:val="512"/>
        </w:trPr>
        <w:tc>
          <w:tcPr>
            <w:tcW w:w="853" w:type="dxa"/>
            <w:shd w:val="clear" w:color="auto" w:fill="D9D9D9" w:themeFill="background1" w:themeFillShade="D9"/>
            <w:vAlign w:val="center"/>
          </w:tcPr>
          <w:p w14:paraId="7DA4BA81" w14:textId="77777777" w:rsidR="00E831DD" w:rsidRPr="00E831DD" w:rsidRDefault="00E831DD" w:rsidP="00E66118">
            <w:pPr>
              <w:adjustRightInd w:val="0"/>
              <w:snapToGrid w:val="0"/>
              <w:jc w:val="center"/>
              <w:rPr>
                <w:rFonts w:asciiTheme="minorHAnsi" w:hAnsiTheme="minorHAnsi"/>
                <w:b/>
                <w:sz w:val="18"/>
                <w:szCs w:val="18"/>
              </w:rPr>
            </w:pPr>
            <w:r w:rsidRPr="00E831DD">
              <w:rPr>
                <w:rFonts w:asciiTheme="minorHAnsi" w:hAnsiTheme="minorHAnsi"/>
                <w:b/>
                <w:sz w:val="18"/>
                <w:szCs w:val="18"/>
              </w:rPr>
              <w:t>Číslo družstva</w:t>
            </w:r>
          </w:p>
        </w:tc>
        <w:tc>
          <w:tcPr>
            <w:tcW w:w="1699" w:type="dxa"/>
            <w:gridSpan w:val="3"/>
            <w:shd w:val="clear" w:color="auto" w:fill="D9D9D9" w:themeFill="background1" w:themeFillShade="D9"/>
            <w:vAlign w:val="center"/>
          </w:tcPr>
          <w:p w14:paraId="3393F1DB" w14:textId="77777777" w:rsidR="00E831DD" w:rsidRPr="00E831DD" w:rsidRDefault="00E831DD" w:rsidP="00E66118">
            <w:pPr>
              <w:adjustRightInd w:val="0"/>
              <w:snapToGrid w:val="0"/>
              <w:jc w:val="center"/>
              <w:rPr>
                <w:rFonts w:asciiTheme="minorHAnsi" w:hAnsiTheme="minorHAnsi"/>
                <w:b/>
                <w:sz w:val="18"/>
                <w:szCs w:val="18"/>
              </w:rPr>
            </w:pPr>
            <w:r w:rsidRPr="00E831DD">
              <w:rPr>
                <w:rFonts w:asciiTheme="minorHAnsi" w:hAnsiTheme="minorHAnsi"/>
                <w:b/>
                <w:sz w:val="18"/>
                <w:szCs w:val="18"/>
              </w:rPr>
              <w:t>Štartovné čísla súťažiacich</w:t>
            </w:r>
          </w:p>
        </w:tc>
        <w:tc>
          <w:tcPr>
            <w:tcW w:w="4772" w:type="dxa"/>
            <w:shd w:val="clear" w:color="auto" w:fill="D9D9D9" w:themeFill="background1" w:themeFillShade="D9"/>
            <w:vAlign w:val="center"/>
          </w:tcPr>
          <w:p w14:paraId="4DB2364D" w14:textId="77777777" w:rsidR="00E831DD" w:rsidRPr="00E831DD" w:rsidRDefault="00E831DD" w:rsidP="00E66118">
            <w:pPr>
              <w:adjustRightInd w:val="0"/>
              <w:snapToGrid w:val="0"/>
              <w:jc w:val="center"/>
              <w:rPr>
                <w:rFonts w:asciiTheme="minorHAnsi" w:hAnsiTheme="minorHAnsi"/>
                <w:color w:val="0000FF"/>
                <w:sz w:val="18"/>
                <w:szCs w:val="18"/>
              </w:rPr>
            </w:pPr>
            <w:r w:rsidRPr="00E831DD">
              <w:rPr>
                <w:rFonts w:asciiTheme="minorHAnsi" w:hAnsiTheme="minorHAnsi"/>
                <w:b/>
                <w:sz w:val="18"/>
                <w:szCs w:val="18"/>
              </w:rPr>
              <w:t>Kroky</w:t>
            </w:r>
          </w:p>
        </w:tc>
        <w:tc>
          <w:tcPr>
            <w:tcW w:w="846" w:type="dxa"/>
            <w:shd w:val="clear" w:color="auto" w:fill="D9D9D9" w:themeFill="background1" w:themeFillShade="D9"/>
            <w:vAlign w:val="center"/>
          </w:tcPr>
          <w:p w14:paraId="48D9F659" w14:textId="77777777" w:rsidR="00E831DD" w:rsidRPr="00E831DD" w:rsidRDefault="00E831DD" w:rsidP="00E66118">
            <w:pPr>
              <w:adjustRightInd w:val="0"/>
              <w:snapToGrid w:val="0"/>
              <w:jc w:val="center"/>
              <w:rPr>
                <w:rFonts w:asciiTheme="minorHAnsi" w:hAnsiTheme="minorHAnsi"/>
                <w:b/>
                <w:color w:val="0000FF"/>
                <w:sz w:val="18"/>
                <w:szCs w:val="18"/>
              </w:rPr>
            </w:pPr>
            <w:r w:rsidRPr="00E831DD">
              <w:rPr>
                <w:rFonts w:asciiTheme="minorHAnsi" w:hAnsiTheme="minorHAnsi"/>
                <w:b/>
                <w:sz w:val="18"/>
                <w:szCs w:val="18"/>
              </w:rPr>
              <w:t>Možný počet bodov</w:t>
            </w:r>
          </w:p>
        </w:tc>
        <w:tc>
          <w:tcPr>
            <w:tcW w:w="902" w:type="dxa"/>
            <w:shd w:val="clear" w:color="auto" w:fill="D9D9D9" w:themeFill="background1" w:themeFillShade="D9"/>
            <w:vAlign w:val="center"/>
          </w:tcPr>
          <w:p w14:paraId="6CCC8E05" w14:textId="77777777" w:rsidR="00E831DD" w:rsidRPr="00E831DD" w:rsidRDefault="00E831DD" w:rsidP="00E66118">
            <w:pPr>
              <w:adjustRightInd w:val="0"/>
              <w:snapToGrid w:val="0"/>
              <w:jc w:val="center"/>
              <w:rPr>
                <w:rFonts w:asciiTheme="minorHAnsi" w:hAnsiTheme="minorHAnsi"/>
                <w:b/>
                <w:color w:val="0000FF"/>
                <w:sz w:val="18"/>
                <w:szCs w:val="18"/>
              </w:rPr>
            </w:pPr>
            <w:r w:rsidRPr="00E831DD">
              <w:rPr>
                <w:rFonts w:asciiTheme="minorHAnsi" w:hAnsiTheme="minorHAnsi"/>
                <w:b/>
                <w:sz w:val="18"/>
                <w:szCs w:val="18"/>
              </w:rPr>
              <w:t>Počet získaných bodov</w:t>
            </w:r>
          </w:p>
        </w:tc>
      </w:tr>
      <w:tr w:rsidR="00E831DD" w:rsidRPr="00E831DD" w14:paraId="687C69C0" w14:textId="77777777" w:rsidTr="00006AA1">
        <w:tc>
          <w:tcPr>
            <w:tcW w:w="853" w:type="dxa"/>
            <w:vMerge w:val="restart"/>
          </w:tcPr>
          <w:p w14:paraId="59ADD5A3" w14:textId="77777777" w:rsidR="00E831DD" w:rsidRPr="00E831DD" w:rsidRDefault="00E831DD" w:rsidP="00E66118">
            <w:pPr>
              <w:tabs>
                <w:tab w:val="num" w:pos="1800"/>
              </w:tabs>
              <w:rPr>
                <w:rFonts w:asciiTheme="minorHAnsi" w:hAnsiTheme="minorHAnsi"/>
                <w:color w:val="000000"/>
                <w:sz w:val="18"/>
                <w:szCs w:val="18"/>
              </w:rPr>
            </w:pPr>
          </w:p>
        </w:tc>
        <w:tc>
          <w:tcPr>
            <w:tcW w:w="565" w:type="dxa"/>
            <w:vMerge w:val="restart"/>
          </w:tcPr>
          <w:p w14:paraId="7CE9C220" w14:textId="77777777" w:rsidR="00E831DD" w:rsidRPr="00E831DD" w:rsidRDefault="00E831DD" w:rsidP="00E66118">
            <w:pPr>
              <w:tabs>
                <w:tab w:val="num" w:pos="1800"/>
              </w:tabs>
              <w:rPr>
                <w:rFonts w:asciiTheme="minorHAnsi" w:hAnsiTheme="minorHAnsi"/>
                <w:color w:val="000000"/>
                <w:sz w:val="18"/>
                <w:szCs w:val="18"/>
              </w:rPr>
            </w:pPr>
          </w:p>
        </w:tc>
        <w:tc>
          <w:tcPr>
            <w:tcW w:w="567" w:type="dxa"/>
            <w:vMerge w:val="restart"/>
          </w:tcPr>
          <w:p w14:paraId="2EC945C1" w14:textId="77777777" w:rsidR="00E831DD" w:rsidRPr="00E831DD" w:rsidRDefault="00E831DD" w:rsidP="00E66118">
            <w:pPr>
              <w:tabs>
                <w:tab w:val="num" w:pos="1800"/>
              </w:tabs>
              <w:rPr>
                <w:rFonts w:asciiTheme="minorHAnsi" w:hAnsiTheme="minorHAnsi"/>
                <w:color w:val="000000"/>
                <w:sz w:val="18"/>
                <w:szCs w:val="18"/>
              </w:rPr>
            </w:pPr>
          </w:p>
        </w:tc>
        <w:tc>
          <w:tcPr>
            <w:tcW w:w="567" w:type="dxa"/>
            <w:vMerge w:val="restart"/>
          </w:tcPr>
          <w:p w14:paraId="7A85C7F7" w14:textId="77777777" w:rsidR="00E831DD" w:rsidRPr="00E831DD" w:rsidRDefault="00E831DD" w:rsidP="00E66118">
            <w:pPr>
              <w:tabs>
                <w:tab w:val="num" w:pos="1800"/>
              </w:tabs>
              <w:rPr>
                <w:rFonts w:asciiTheme="minorHAnsi" w:hAnsiTheme="minorHAnsi"/>
                <w:color w:val="000000"/>
                <w:sz w:val="18"/>
                <w:szCs w:val="18"/>
              </w:rPr>
            </w:pPr>
          </w:p>
        </w:tc>
        <w:tc>
          <w:tcPr>
            <w:tcW w:w="4772" w:type="dxa"/>
            <w:vAlign w:val="center"/>
          </w:tcPr>
          <w:p w14:paraId="79553A2D" w14:textId="77777777" w:rsidR="00E831DD" w:rsidRPr="00E831DD" w:rsidRDefault="00E831DD" w:rsidP="00E66118">
            <w:pPr>
              <w:tabs>
                <w:tab w:val="num" w:pos="1800"/>
              </w:tabs>
              <w:rPr>
                <w:rFonts w:asciiTheme="minorHAnsi" w:hAnsiTheme="minorHAnsi"/>
                <w:color w:val="000000"/>
                <w:sz w:val="18"/>
                <w:szCs w:val="18"/>
              </w:rPr>
            </w:pPr>
            <w:r w:rsidRPr="00E831DD">
              <w:rPr>
                <w:rFonts w:asciiTheme="minorHAnsi" w:hAnsiTheme="minorHAnsi"/>
                <w:color w:val="000000"/>
                <w:sz w:val="18"/>
                <w:szCs w:val="18"/>
              </w:rPr>
              <w:t>Nadviazanie kontaktu s postihnutým, uloženie do sedacej polohy</w:t>
            </w:r>
          </w:p>
        </w:tc>
        <w:tc>
          <w:tcPr>
            <w:tcW w:w="846" w:type="dxa"/>
            <w:vAlign w:val="center"/>
          </w:tcPr>
          <w:p w14:paraId="55A5BC78" w14:textId="77777777" w:rsidR="00E831DD" w:rsidRPr="00E831DD" w:rsidRDefault="00E831DD" w:rsidP="00E66118">
            <w:pPr>
              <w:jc w:val="center"/>
              <w:rPr>
                <w:rFonts w:asciiTheme="minorHAnsi" w:hAnsiTheme="minorHAnsi"/>
                <w:bCs/>
                <w:sz w:val="18"/>
                <w:szCs w:val="18"/>
              </w:rPr>
            </w:pPr>
            <w:r w:rsidRPr="00E831DD">
              <w:rPr>
                <w:rFonts w:asciiTheme="minorHAnsi" w:hAnsiTheme="minorHAnsi"/>
                <w:bCs/>
                <w:sz w:val="18"/>
                <w:szCs w:val="18"/>
              </w:rPr>
              <w:t>12</w:t>
            </w:r>
          </w:p>
        </w:tc>
        <w:tc>
          <w:tcPr>
            <w:tcW w:w="902" w:type="dxa"/>
          </w:tcPr>
          <w:p w14:paraId="523C25A1"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1B6E4A80" w14:textId="77777777" w:rsidTr="00006AA1">
        <w:tc>
          <w:tcPr>
            <w:tcW w:w="853" w:type="dxa"/>
            <w:vMerge/>
          </w:tcPr>
          <w:p w14:paraId="07F1E9E8" w14:textId="77777777" w:rsidR="00E831DD" w:rsidRPr="00E831DD" w:rsidRDefault="00E831DD" w:rsidP="00E66118">
            <w:pPr>
              <w:tabs>
                <w:tab w:val="num" w:pos="1080"/>
              </w:tabs>
              <w:rPr>
                <w:rFonts w:asciiTheme="minorHAnsi" w:eastAsia="MS Mincho" w:hAnsiTheme="minorHAnsi"/>
                <w:color w:val="000000"/>
                <w:sz w:val="18"/>
                <w:szCs w:val="18"/>
                <w:lang w:eastAsia="ja-JP"/>
              </w:rPr>
            </w:pPr>
          </w:p>
        </w:tc>
        <w:tc>
          <w:tcPr>
            <w:tcW w:w="565" w:type="dxa"/>
            <w:vMerge/>
          </w:tcPr>
          <w:p w14:paraId="66A7261F" w14:textId="77777777" w:rsidR="00E831DD" w:rsidRPr="00E831DD" w:rsidRDefault="00E831DD" w:rsidP="00E66118">
            <w:pPr>
              <w:tabs>
                <w:tab w:val="num" w:pos="1080"/>
              </w:tabs>
              <w:rPr>
                <w:rFonts w:asciiTheme="minorHAnsi" w:eastAsia="MS Mincho" w:hAnsiTheme="minorHAnsi"/>
                <w:color w:val="000000"/>
                <w:sz w:val="18"/>
                <w:szCs w:val="18"/>
                <w:lang w:eastAsia="ja-JP"/>
              </w:rPr>
            </w:pPr>
          </w:p>
        </w:tc>
        <w:tc>
          <w:tcPr>
            <w:tcW w:w="567" w:type="dxa"/>
            <w:vMerge/>
          </w:tcPr>
          <w:p w14:paraId="356E5FFC" w14:textId="77777777" w:rsidR="00E831DD" w:rsidRPr="00E831DD" w:rsidRDefault="00E831DD" w:rsidP="00E66118">
            <w:pPr>
              <w:tabs>
                <w:tab w:val="num" w:pos="1080"/>
              </w:tabs>
              <w:rPr>
                <w:rFonts w:asciiTheme="minorHAnsi" w:eastAsia="MS Mincho" w:hAnsiTheme="minorHAnsi"/>
                <w:color w:val="000000"/>
                <w:sz w:val="18"/>
                <w:szCs w:val="18"/>
                <w:lang w:eastAsia="ja-JP"/>
              </w:rPr>
            </w:pPr>
          </w:p>
        </w:tc>
        <w:tc>
          <w:tcPr>
            <w:tcW w:w="567" w:type="dxa"/>
            <w:vMerge/>
          </w:tcPr>
          <w:p w14:paraId="66650F86" w14:textId="77777777" w:rsidR="00E831DD" w:rsidRPr="00E831DD" w:rsidRDefault="00E831DD" w:rsidP="00E66118">
            <w:pPr>
              <w:tabs>
                <w:tab w:val="num" w:pos="1080"/>
              </w:tabs>
              <w:rPr>
                <w:rFonts w:asciiTheme="minorHAnsi" w:eastAsia="MS Mincho" w:hAnsiTheme="minorHAnsi"/>
                <w:color w:val="000000"/>
                <w:sz w:val="18"/>
                <w:szCs w:val="18"/>
                <w:lang w:eastAsia="ja-JP"/>
              </w:rPr>
            </w:pPr>
          </w:p>
        </w:tc>
        <w:tc>
          <w:tcPr>
            <w:tcW w:w="4772" w:type="dxa"/>
            <w:vAlign w:val="center"/>
          </w:tcPr>
          <w:p w14:paraId="4E1184BC" w14:textId="77777777" w:rsidR="00E831DD" w:rsidRPr="00E831DD" w:rsidRDefault="00E831DD" w:rsidP="00E66118">
            <w:pPr>
              <w:tabs>
                <w:tab w:val="num" w:pos="1080"/>
              </w:tabs>
              <w:jc w:val="both"/>
              <w:rPr>
                <w:rFonts w:asciiTheme="minorHAnsi" w:hAnsiTheme="minorHAnsi"/>
                <w:sz w:val="18"/>
                <w:szCs w:val="18"/>
              </w:rPr>
            </w:pPr>
            <w:r w:rsidRPr="00E831DD">
              <w:rPr>
                <w:rFonts w:asciiTheme="minorHAnsi" w:eastAsia="MS Mincho" w:hAnsiTheme="minorHAnsi"/>
                <w:color w:val="000000"/>
                <w:sz w:val="18"/>
                <w:szCs w:val="18"/>
                <w:lang w:eastAsia="ja-JP"/>
              </w:rPr>
              <w:t xml:space="preserve">Opatrné znehybnenie zlomeného </w:t>
            </w:r>
            <w:proofErr w:type="spellStart"/>
            <w:r w:rsidRPr="00E831DD">
              <w:rPr>
                <w:rFonts w:asciiTheme="minorHAnsi" w:eastAsia="MS Mincho" w:hAnsiTheme="minorHAnsi"/>
                <w:color w:val="000000"/>
                <w:sz w:val="18"/>
                <w:szCs w:val="18"/>
                <w:lang w:eastAsia="ja-JP"/>
              </w:rPr>
              <w:t>predlaktae</w:t>
            </w:r>
            <w:proofErr w:type="spellEnd"/>
            <w:r w:rsidRPr="00E831DD">
              <w:rPr>
                <w:rFonts w:asciiTheme="minorHAnsi" w:eastAsia="MS Mincho" w:hAnsiTheme="minorHAnsi"/>
                <w:color w:val="000000"/>
                <w:sz w:val="18"/>
                <w:szCs w:val="18"/>
                <w:lang w:eastAsia="ja-JP"/>
              </w:rPr>
              <w:t xml:space="preserve"> od zápästia po lakeť</w:t>
            </w:r>
            <w:r w:rsidRPr="00E831DD">
              <w:rPr>
                <w:rFonts w:asciiTheme="minorHAnsi" w:hAnsiTheme="minorHAnsi"/>
                <w:color w:val="000000"/>
                <w:sz w:val="18"/>
                <w:szCs w:val="18"/>
              </w:rPr>
              <w:t xml:space="preserve"> </w:t>
            </w:r>
          </w:p>
        </w:tc>
        <w:tc>
          <w:tcPr>
            <w:tcW w:w="846" w:type="dxa"/>
            <w:vAlign w:val="center"/>
          </w:tcPr>
          <w:p w14:paraId="111E0035"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02" w:type="dxa"/>
          </w:tcPr>
          <w:p w14:paraId="46FAB7E9"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35AE8F74" w14:textId="77777777" w:rsidTr="00006AA1">
        <w:tc>
          <w:tcPr>
            <w:tcW w:w="853" w:type="dxa"/>
            <w:vMerge/>
          </w:tcPr>
          <w:p w14:paraId="712CD6B5" w14:textId="77777777" w:rsidR="00E831DD" w:rsidRPr="00E831DD" w:rsidRDefault="00E831DD" w:rsidP="00E66118">
            <w:pPr>
              <w:pStyle w:val="Obyajntext"/>
              <w:jc w:val="both"/>
              <w:rPr>
                <w:rFonts w:asciiTheme="minorHAnsi" w:eastAsia="MS Mincho" w:hAnsiTheme="minorHAnsi"/>
                <w:color w:val="000000"/>
                <w:sz w:val="18"/>
                <w:szCs w:val="18"/>
                <w:lang w:eastAsia="ja-JP"/>
              </w:rPr>
            </w:pPr>
          </w:p>
        </w:tc>
        <w:tc>
          <w:tcPr>
            <w:tcW w:w="565" w:type="dxa"/>
            <w:vMerge/>
          </w:tcPr>
          <w:p w14:paraId="6035BF29" w14:textId="77777777" w:rsidR="00E831DD" w:rsidRPr="00E831DD" w:rsidRDefault="00E831DD" w:rsidP="00E66118">
            <w:pPr>
              <w:pStyle w:val="Obyajntext"/>
              <w:jc w:val="both"/>
              <w:rPr>
                <w:rFonts w:asciiTheme="minorHAnsi" w:eastAsia="MS Mincho" w:hAnsiTheme="minorHAnsi"/>
                <w:color w:val="000000"/>
                <w:sz w:val="18"/>
                <w:szCs w:val="18"/>
                <w:lang w:eastAsia="ja-JP"/>
              </w:rPr>
            </w:pPr>
          </w:p>
        </w:tc>
        <w:tc>
          <w:tcPr>
            <w:tcW w:w="567" w:type="dxa"/>
            <w:vMerge/>
          </w:tcPr>
          <w:p w14:paraId="08F366D5" w14:textId="77777777" w:rsidR="00E831DD" w:rsidRPr="00E831DD" w:rsidRDefault="00E831DD" w:rsidP="00E66118">
            <w:pPr>
              <w:pStyle w:val="Obyajntext"/>
              <w:jc w:val="both"/>
              <w:rPr>
                <w:rFonts w:asciiTheme="minorHAnsi" w:eastAsia="MS Mincho" w:hAnsiTheme="minorHAnsi"/>
                <w:color w:val="000000"/>
                <w:sz w:val="18"/>
                <w:szCs w:val="18"/>
                <w:lang w:eastAsia="ja-JP"/>
              </w:rPr>
            </w:pPr>
          </w:p>
        </w:tc>
        <w:tc>
          <w:tcPr>
            <w:tcW w:w="567" w:type="dxa"/>
            <w:vMerge/>
          </w:tcPr>
          <w:p w14:paraId="7CBCB22C" w14:textId="77777777" w:rsidR="00E831DD" w:rsidRPr="00E831DD" w:rsidRDefault="00E831DD" w:rsidP="00E66118">
            <w:pPr>
              <w:pStyle w:val="Obyajntext"/>
              <w:jc w:val="both"/>
              <w:rPr>
                <w:rFonts w:asciiTheme="minorHAnsi" w:eastAsia="MS Mincho" w:hAnsiTheme="minorHAnsi"/>
                <w:color w:val="000000"/>
                <w:sz w:val="18"/>
                <w:szCs w:val="18"/>
                <w:lang w:eastAsia="ja-JP"/>
              </w:rPr>
            </w:pPr>
          </w:p>
        </w:tc>
        <w:tc>
          <w:tcPr>
            <w:tcW w:w="4772" w:type="dxa"/>
            <w:vAlign w:val="center"/>
          </w:tcPr>
          <w:p w14:paraId="6E0C360C" w14:textId="77777777" w:rsidR="00E831DD" w:rsidRPr="00E831DD" w:rsidRDefault="00E831DD" w:rsidP="00E66118">
            <w:pPr>
              <w:pStyle w:val="Obyajntext"/>
              <w:jc w:val="both"/>
              <w:rPr>
                <w:rFonts w:asciiTheme="minorHAnsi" w:hAnsiTheme="minorHAnsi"/>
                <w:sz w:val="18"/>
                <w:szCs w:val="18"/>
              </w:rPr>
            </w:pPr>
            <w:r w:rsidRPr="00E831DD">
              <w:rPr>
                <w:rFonts w:asciiTheme="minorHAnsi" w:eastAsia="MS Mincho" w:hAnsiTheme="minorHAnsi"/>
                <w:color w:val="000000"/>
                <w:sz w:val="18"/>
                <w:szCs w:val="18"/>
                <w:lang w:eastAsia="ja-JP"/>
              </w:rPr>
              <w:t>Zafixovať predlaktie - predlaktie uložíme do závesu a fixujeme ho o trup</w:t>
            </w:r>
          </w:p>
        </w:tc>
        <w:tc>
          <w:tcPr>
            <w:tcW w:w="846" w:type="dxa"/>
            <w:vAlign w:val="center"/>
          </w:tcPr>
          <w:p w14:paraId="65825222"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02" w:type="dxa"/>
          </w:tcPr>
          <w:p w14:paraId="5395D238"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38402460" w14:textId="77777777" w:rsidTr="00006AA1">
        <w:tc>
          <w:tcPr>
            <w:tcW w:w="853" w:type="dxa"/>
            <w:vMerge/>
          </w:tcPr>
          <w:p w14:paraId="04C21835" w14:textId="77777777" w:rsidR="00E831DD" w:rsidRPr="00E831DD" w:rsidRDefault="00E831DD" w:rsidP="00E66118">
            <w:pPr>
              <w:pStyle w:val="Obyajntext"/>
              <w:jc w:val="both"/>
              <w:rPr>
                <w:rFonts w:asciiTheme="minorHAnsi" w:hAnsiTheme="minorHAnsi"/>
                <w:sz w:val="18"/>
                <w:szCs w:val="18"/>
              </w:rPr>
            </w:pPr>
          </w:p>
        </w:tc>
        <w:tc>
          <w:tcPr>
            <w:tcW w:w="565" w:type="dxa"/>
            <w:vMerge/>
          </w:tcPr>
          <w:p w14:paraId="25274C2C"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6FA2002F"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34EE00DD" w14:textId="77777777" w:rsidR="00E831DD" w:rsidRPr="00E831DD" w:rsidRDefault="00E831DD" w:rsidP="00E66118">
            <w:pPr>
              <w:pStyle w:val="Obyajntext"/>
              <w:jc w:val="both"/>
              <w:rPr>
                <w:rFonts w:asciiTheme="minorHAnsi" w:hAnsiTheme="minorHAnsi"/>
                <w:sz w:val="18"/>
                <w:szCs w:val="18"/>
              </w:rPr>
            </w:pPr>
          </w:p>
        </w:tc>
        <w:tc>
          <w:tcPr>
            <w:tcW w:w="4772" w:type="dxa"/>
            <w:vAlign w:val="center"/>
          </w:tcPr>
          <w:p w14:paraId="29A3E671"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sz w:val="18"/>
                <w:szCs w:val="18"/>
              </w:rPr>
              <w:t>Druhotné vyšetrenie – pátrať po ďalších zraneniach</w:t>
            </w:r>
          </w:p>
        </w:tc>
        <w:tc>
          <w:tcPr>
            <w:tcW w:w="846" w:type="dxa"/>
            <w:vAlign w:val="center"/>
          </w:tcPr>
          <w:p w14:paraId="0FCC53D2"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02" w:type="dxa"/>
          </w:tcPr>
          <w:p w14:paraId="2CB85FCE"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1A14191A" w14:textId="77777777" w:rsidTr="00006AA1">
        <w:tc>
          <w:tcPr>
            <w:tcW w:w="853" w:type="dxa"/>
            <w:vMerge/>
          </w:tcPr>
          <w:p w14:paraId="0FC035BE" w14:textId="77777777" w:rsidR="00E831DD" w:rsidRPr="00E831DD" w:rsidRDefault="00E831DD" w:rsidP="00E66118">
            <w:pPr>
              <w:pStyle w:val="Obyajntext"/>
              <w:jc w:val="both"/>
              <w:rPr>
                <w:rFonts w:asciiTheme="minorHAnsi" w:hAnsiTheme="minorHAnsi"/>
                <w:color w:val="000000"/>
                <w:sz w:val="18"/>
                <w:szCs w:val="18"/>
              </w:rPr>
            </w:pPr>
          </w:p>
        </w:tc>
        <w:tc>
          <w:tcPr>
            <w:tcW w:w="565" w:type="dxa"/>
            <w:vMerge/>
          </w:tcPr>
          <w:p w14:paraId="5BDA7CB5"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67EF1EEB"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5B81FE2D" w14:textId="77777777" w:rsidR="00E831DD" w:rsidRPr="00E831DD" w:rsidRDefault="00E831DD" w:rsidP="00E66118">
            <w:pPr>
              <w:pStyle w:val="Obyajntext"/>
              <w:jc w:val="both"/>
              <w:rPr>
                <w:rFonts w:asciiTheme="minorHAnsi" w:hAnsiTheme="minorHAnsi"/>
                <w:color w:val="000000"/>
                <w:sz w:val="18"/>
                <w:szCs w:val="18"/>
              </w:rPr>
            </w:pPr>
          </w:p>
        </w:tc>
        <w:tc>
          <w:tcPr>
            <w:tcW w:w="4772" w:type="dxa"/>
            <w:vAlign w:val="center"/>
          </w:tcPr>
          <w:p w14:paraId="2500F844"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color w:val="000000"/>
                <w:sz w:val="18"/>
                <w:szCs w:val="18"/>
              </w:rPr>
              <w:t xml:space="preserve">Vykonanie </w:t>
            </w:r>
            <w:proofErr w:type="spellStart"/>
            <w:r w:rsidRPr="00E831DD">
              <w:rPr>
                <w:rFonts w:asciiTheme="minorHAnsi" w:hAnsiTheme="minorHAnsi"/>
                <w:color w:val="000000"/>
                <w:sz w:val="18"/>
                <w:szCs w:val="18"/>
              </w:rPr>
              <w:t>protišokových</w:t>
            </w:r>
            <w:proofErr w:type="spellEnd"/>
            <w:r w:rsidRPr="00E831DD">
              <w:rPr>
                <w:rFonts w:asciiTheme="minorHAnsi" w:hAnsiTheme="minorHAnsi"/>
                <w:color w:val="000000"/>
                <w:sz w:val="18"/>
                <w:szCs w:val="18"/>
              </w:rPr>
              <w:t xml:space="preserve"> opatrení (poloha, tepelný komfort, upokojovanie, zvlhčenie úst)</w:t>
            </w:r>
          </w:p>
        </w:tc>
        <w:tc>
          <w:tcPr>
            <w:tcW w:w="846" w:type="dxa"/>
            <w:vAlign w:val="center"/>
          </w:tcPr>
          <w:p w14:paraId="3140FC1B"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02" w:type="dxa"/>
          </w:tcPr>
          <w:p w14:paraId="25146284"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1C076242" w14:textId="77777777" w:rsidTr="00006AA1">
        <w:tc>
          <w:tcPr>
            <w:tcW w:w="853" w:type="dxa"/>
            <w:vMerge/>
          </w:tcPr>
          <w:p w14:paraId="1013C84D" w14:textId="77777777" w:rsidR="00E831DD" w:rsidRPr="00E831DD" w:rsidRDefault="00E831DD" w:rsidP="00E66118">
            <w:pPr>
              <w:rPr>
                <w:rFonts w:asciiTheme="minorHAnsi" w:hAnsiTheme="minorHAnsi"/>
                <w:b/>
                <w:sz w:val="18"/>
                <w:szCs w:val="18"/>
              </w:rPr>
            </w:pPr>
          </w:p>
        </w:tc>
        <w:tc>
          <w:tcPr>
            <w:tcW w:w="6471" w:type="dxa"/>
            <w:gridSpan w:val="4"/>
            <w:shd w:val="clear" w:color="auto" w:fill="D9D9D9" w:themeFill="background1" w:themeFillShade="D9"/>
          </w:tcPr>
          <w:p w14:paraId="61F7DAE2" w14:textId="77777777" w:rsidR="00E831DD" w:rsidRPr="00E831DD" w:rsidRDefault="00E831DD" w:rsidP="00E66118">
            <w:pPr>
              <w:jc w:val="center"/>
              <w:rPr>
                <w:rFonts w:asciiTheme="minorHAnsi" w:hAnsiTheme="minorHAnsi"/>
                <w:b/>
                <w:sz w:val="18"/>
                <w:szCs w:val="18"/>
              </w:rPr>
            </w:pPr>
            <w:r w:rsidRPr="00E831DD">
              <w:rPr>
                <w:rFonts w:asciiTheme="minorHAnsi" w:hAnsiTheme="minorHAnsi"/>
                <w:b/>
                <w:sz w:val="18"/>
                <w:szCs w:val="18"/>
              </w:rPr>
              <w:t>SPOLU:</w:t>
            </w:r>
          </w:p>
        </w:tc>
        <w:tc>
          <w:tcPr>
            <w:tcW w:w="846" w:type="dxa"/>
            <w:vAlign w:val="center"/>
          </w:tcPr>
          <w:p w14:paraId="7C94F0AE" w14:textId="77777777" w:rsidR="00E831DD" w:rsidRPr="00E831DD" w:rsidRDefault="00E831DD" w:rsidP="00E66118">
            <w:pPr>
              <w:jc w:val="center"/>
              <w:rPr>
                <w:rFonts w:asciiTheme="minorHAnsi" w:hAnsiTheme="minorHAnsi"/>
                <w:b/>
                <w:sz w:val="18"/>
                <w:szCs w:val="18"/>
              </w:rPr>
            </w:pPr>
            <w:r w:rsidRPr="00E831DD">
              <w:rPr>
                <w:rFonts w:asciiTheme="minorHAnsi" w:hAnsiTheme="minorHAnsi"/>
                <w:b/>
                <w:sz w:val="18"/>
                <w:szCs w:val="18"/>
              </w:rPr>
              <w:t>60</w:t>
            </w:r>
          </w:p>
        </w:tc>
        <w:tc>
          <w:tcPr>
            <w:tcW w:w="902" w:type="dxa"/>
          </w:tcPr>
          <w:p w14:paraId="78E24895" w14:textId="77777777" w:rsidR="00E831DD" w:rsidRPr="00E831DD" w:rsidRDefault="00E831DD" w:rsidP="00E66118">
            <w:pPr>
              <w:adjustRightInd w:val="0"/>
              <w:snapToGrid w:val="0"/>
              <w:rPr>
                <w:rFonts w:asciiTheme="minorHAnsi" w:hAnsiTheme="minorHAnsi"/>
                <w:color w:val="0000FF"/>
                <w:sz w:val="18"/>
                <w:szCs w:val="18"/>
              </w:rPr>
            </w:pPr>
          </w:p>
        </w:tc>
      </w:tr>
    </w:tbl>
    <w:p w14:paraId="625147A1" w14:textId="77777777" w:rsidR="00E831DD" w:rsidRPr="00E831DD" w:rsidRDefault="00E831DD" w:rsidP="00E831DD">
      <w:pPr>
        <w:rPr>
          <w:rFonts w:asciiTheme="minorHAnsi" w:hAnsiTheme="minorHAnsi"/>
          <w:b/>
        </w:rPr>
      </w:pPr>
    </w:p>
    <w:p w14:paraId="6335DA88" w14:textId="77777777" w:rsidR="00E831DD" w:rsidRPr="00E831DD" w:rsidRDefault="00E831DD" w:rsidP="00E831DD">
      <w:pPr>
        <w:jc w:val="both"/>
        <w:rPr>
          <w:rFonts w:asciiTheme="minorHAnsi" w:hAnsiTheme="minorHAnsi"/>
          <w:b/>
        </w:rPr>
      </w:pPr>
      <w:r w:rsidRPr="00E831DD">
        <w:rPr>
          <w:rFonts w:asciiTheme="minorHAnsi" w:hAnsiTheme="minorHAnsi"/>
          <w:b/>
        </w:rPr>
        <w:t xml:space="preserve">Tabuľka č. </w:t>
      </w:r>
      <w:r>
        <w:rPr>
          <w:rFonts w:asciiTheme="minorHAnsi" w:hAnsiTheme="minorHAnsi"/>
          <w:b/>
        </w:rPr>
        <w:t>14</w:t>
      </w:r>
      <w:r w:rsidRPr="00E831DD">
        <w:rPr>
          <w:rFonts w:asciiTheme="minorHAnsi" w:hAnsiTheme="minorHAnsi"/>
        </w:rPr>
        <w:t xml:space="preserve"> </w:t>
      </w:r>
      <w:r w:rsidRPr="009922DB">
        <w:rPr>
          <w:rFonts w:asciiTheme="minorHAnsi" w:hAnsiTheme="minorHAnsi"/>
          <w:b/>
        </w:rPr>
        <w:t>Hodnotiaca tabuľka</w:t>
      </w:r>
      <w:r w:rsidRPr="00E831DD">
        <w:rPr>
          <w:rFonts w:asciiTheme="minorHAnsi" w:hAnsiTheme="minorHAnsi"/>
          <w:b/>
        </w:rPr>
        <w:t>: ZP – tržná rana na hlave so slabým krvácaním a miernym opuchom</w:t>
      </w:r>
    </w:p>
    <w:tbl>
      <w:tblPr>
        <w:tblStyle w:val="Mriekatabuky"/>
        <w:tblW w:w="0" w:type="auto"/>
        <w:tblInd w:w="108" w:type="dxa"/>
        <w:tblLayout w:type="fixed"/>
        <w:tblLook w:val="04A0" w:firstRow="1" w:lastRow="0" w:firstColumn="1" w:lastColumn="0" w:noHBand="0" w:noVBand="1"/>
      </w:tblPr>
      <w:tblGrid>
        <w:gridCol w:w="853"/>
        <w:gridCol w:w="565"/>
        <w:gridCol w:w="567"/>
        <w:gridCol w:w="567"/>
        <w:gridCol w:w="4772"/>
        <w:gridCol w:w="846"/>
        <w:gridCol w:w="902"/>
      </w:tblGrid>
      <w:tr w:rsidR="00E831DD" w:rsidRPr="00E831DD" w14:paraId="10FC102B" w14:textId="77777777" w:rsidTr="00006AA1">
        <w:trPr>
          <w:trHeight w:val="512"/>
        </w:trPr>
        <w:tc>
          <w:tcPr>
            <w:tcW w:w="853" w:type="dxa"/>
            <w:shd w:val="clear" w:color="auto" w:fill="D9D9D9" w:themeFill="background1" w:themeFillShade="D9"/>
            <w:vAlign w:val="center"/>
          </w:tcPr>
          <w:p w14:paraId="240D7497" w14:textId="77777777" w:rsidR="00E831DD" w:rsidRPr="00E831DD" w:rsidRDefault="00E831DD" w:rsidP="00E66118">
            <w:pPr>
              <w:adjustRightInd w:val="0"/>
              <w:snapToGrid w:val="0"/>
              <w:jc w:val="center"/>
              <w:rPr>
                <w:rFonts w:asciiTheme="minorHAnsi" w:hAnsiTheme="minorHAnsi"/>
                <w:b/>
                <w:sz w:val="18"/>
                <w:szCs w:val="18"/>
              </w:rPr>
            </w:pPr>
            <w:r w:rsidRPr="00E831DD">
              <w:rPr>
                <w:rFonts w:asciiTheme="minorHAnsi" w:hAnsiTheme="minorHAnsi"/>
                <w:b/>
                <w:sz w:val="18"/>
                <w:szCs w:val="18"/>
              </w:rPr>
              <w:t>Číslo družstva</w:t>
            </w:r>
          </w:p>
        </w:tc>
        <w:tc>
          <w:tcPr>
            <w:tcW w:w="1699" w:type="dxa"/>
            <w:gridSpan w:val="3"/>
            <w:shd w:val="clear" w:color="auto" w:fill="D9D9D9" w:themeFill="background1" w:themeFillShade="D9"/>
            <w:vAlign w:val="center"/>
          </w:tcPr>
          <w:p w14:paraId="333E8EE3" w14:textId="77777777" w:rsidR="00E831DD" w:rsidRPr="00E831DD" w:rsidRDefault="00E831DD" w:rsidP="00E66118">
            <w:pPr>
              <w:adjustRightInd w:val="0"/>
              <w:snapToGrid w:val="0"/>
              <w:jc w:val="center"/>
              <w:rPr>
                <w:rFonts w:asciiTheme="minorHAnsi" w:hAnsiTheme="minorHAnsi"/>
                <w:b/>
                <w:sz w:val="18"/>
                <w:szCs w:val="18"/>
              </w:rPr>
            </w:pPr>
            <w:r w:rsidRPr="00E831DD">
              <w:rPr>
                <w:rFonts w:asciiTheme="minorHAnsi" w:hAnsiTheme="minorHAnsi"/>
                <w:b/>
                <w:sz w:val="18"/>
                <w:szCs w:val="18"/>
              </w:rPr>
              <w:t>Štartovné čísla súťažiacich</w:t>
            </w:r>
          </w:p>
        </w:tc>
        <w:tc>
          <w:tcPr>
            <w:tcW w:w="4772" w:type="dxa"/>
            <w:shd w:val="clear" w:color="auto" w:fill="D9D9D9" w:themeFill="background1" w:themeFillShade="D9"/>
            <w:vAlign w:val="center"/>
          </w:tcPr>
          <w:p w14:paraId="01FC5FA1" w14:textId="77777777" w:rsidR="00E831DD" w:rsidRPr="00E831DD" w:rsidRDefault="00E831DD" w:rsidP="00E66118">
            <w:pPr>
              <w:adjustRightInd w:val="0"/>
              <w:snapToGrid w:val="0"/>
              <w:jc w:val="center"/>
              <w:rPr>
                <w:rFonts w:asciiTheme="minorHAnsi" w:hAnsiTheme="minorHAnsi"/>
                <w:color w:val="0000FF"/>
                <w:sz w:val="18"/>
                <w:szCs w:val="18"/>
              </w:rPr>
            </w:pPr>
            <w:r w:rsidRPr="00E831DD">
              <w:rPr>
                <w:rFonts w:asciiTheme="minorHAnsi" w:hAnsiTheme="minorHAnsi"/>
                <w:b/>
                <w:sz w:val="18"/>
                <w:szCs w:val="18"/>
              </w:rPr>
              <w:t>Kroky</w:t>
            </w:r>
          </w:p>
        </w:tc>
        <w:tc>
          <w:tcPr>
            <w:tcW w:w="846" w:type="dxa"/>
            <w:shd w:val="clear" w:color="auto" w:fill="D9D9D9" w:themeFill="background1" w:themeFillShade="D9"/>
            <w:vAlign w:val="center"/>
          </w:tcPr>
          <w:p w14:paraId="49ED49B4" w14:textId="77777777" w:rsidR="00E831DD" w:rsidRPr="00E831DD" w:rsidRDefault="00E831DD" w:rsidP="00E66118">
            <w:pPr>
              <w:adjustRightInd w:val="0"/>
              <w:snapToGrid w:val="0"/>
              <w:jc w:val="center"/>
              <w:rPr>
                <w:rFonts w:asciiTheme="minorHAnsi" w:hAnsiTheme="minorHAnsi"/>
                <w:b/>
                <w:color w:val="0000FF"/>
                <w:sz w:val="18"/>
                <w:szCs w:val="18"/>
              </w:rPr>
            </w:pPr>
            <w:r w:rsidRPr="00E831DD">
              <w:rPr>
                <w:rFonts w:asciiTheme="minorHAnsi" w:hAnsiTheme="minorHAnsi"/>
                <w:b/>
                <w:sz w:val="18"/>
                <w:szCs w:val="18"/>
              </w:rPr>
              <w:t>Možný počet bodov</w:t>
            </w:r>
          </w:p>
        </w:tc>
        <w:tc>
          <w:tcPr>
            <w:tcW w:w="902" w:type="dxa"/>
            <w:shd w:val="clear" w:color="auto" w:fill="D9D9D9" w:themeFill="background1" w:themeFillShade="D9"/>
            <w:vAlign w:val="center"/>
          </w:tcPr>
          <w:p w14:paraId="2F314A4C" w14:textId="77777777" w:rsidR="00E831DD" w:rsidRPr="00E831DD" w:rsidRDefault="00E831DD" w:rsidP="00E66118">
            <w:pPr>
              <w:adjustRightInd w:val="0"/>
              <w:snapToGrid w:val="0"/>
              <w:jc w:val="center"/>
              <w:rPr>
                <w:rFonts w:asciiTheme="minorHAnsi" w:hAnsiTheme="minorHAnsi"/>
                <w:b/>
                <w:color w:val="0000FF"/>
                <w:sz w:val="18"/>
                <w:szCs w:val="18"/>
              </w:rPr>
            </w:pPr>
            <w:r w:rsidRPr="00E831DD">
              <w:rPr>
                <w:rFonts w:asciiTheme="minorHAnsi" w:hAnsiTheme="minorHAnsi"/>
                <w:b/>
                <w:sz w:val="18"/>
                <w:szCs w:val="18"/>
              </w:rPr>
              <w:t>Počet získaných bodov</w:t>
            </w:r>
          </w:p>
        </w:tc>
      </w:tr>
      <w:tr w:rsidR="00E831DD" w:rsidRPr="00E831DD" w14:paraId="491774FE" w14:textId="77777777" w:rsidTr="00006AA1">
        <w:tc>
          <w:tcPr>
            <w:tcW w:w="853" w:type="dxa"/>
            <w:vMerge w:val="restart"/>
          </w:tcPr>
          <w:p w14:paraId="3104EAD5" w14:textId="77777777" w:rsidR="00E831DD" w:rsidRPr="00E831DD" w:rsidRDefault="00E831DD" w:rsidP="00E66118">
            <w:pPr>
              <w:tabs>
                <w:tab w:val="num" w:pos="1800"/>
              </w:tabs>
              <w:rPr>
                <w:rFonts w:asciiTheme="minorHAnsi" w:hAnsiTheme="minorHAnsi"/>
                <w:color w:val="000000"/>
                <w:sz w:val="18"/>
                <w:szCs w:val="18"/>
              </w:rPr>
            </w:pPr>
          </w:p>
        </w:tc>
        <w:tc>
          <w:tcPr>
            <w:tcW w:w="565" w:type="dxa"/>
            <w:vMerge w:val="restart"/>
          </w:tcPr>
          <w:p w14:paraId="24B1C379" w14:textId="77777777" w:rsidR="00E831DD" w:rsidRPr="00E831DD" w:rsidRDefault="00E831DD" w:rsidP="00E66118">
            <w:pPr>
              <w:tabs>
                <w:tab w:val="num" w:pos="1800"/>
              </w:tabs>
              <w:rPr>
                <w:rFonts w:asciiTheme="minorHAnsi" w:hAnsiTheme="minorHAnsi"/>
                <w:color w:val="000000"/>
                <w:sz w:val="18"/>
                <w:szCs w:val="18"/>
              </w:rPr>
            </w:pPr>
          </w:p>
        </w:tc>
        <w:tc>
          <w:tcPr>
            <w:tcW w:w="567" w:type="dxa"/>
            <w:vMerge w:val="restart"/>
          </w:tcPr>
          <w:p w14:paraId="52A4C77B" w14:textId="77777777" w:rsidR="00E831DD" w:rsidRPr="00E831DD" w:rsidRDefault="00E831DD" w:rsidP="00E66118">
            <w:pPr>
              <w:tabs>
                <w:tab w:val="num" w:pos="1800"/>
              </w:tabs>
              <w:rPr>
                <w:rFonts w:asciiTheme="minorHAnsi" w:hAnsiTheme="minorHAnsi"/>
                <w:color w:val="000000"/>
                <w:sz w:val="18"/>
                <w:szCs w:val="18"/>
              </w:rPr>
            </w:pPr>
          </w:p>
        </w:tc>
        <w:tc>
          <w:tcPr>
            <w:tcW w:w="567" w:type="dxa"/>
            <w:vMerge w:val="restart"/>
          </w:tcPr>
          <w:p w14:paraId="1685A150" w14:textId="77777777" w:rsidR="00E831DD" w:rsidRPr="00E831DD" w:rsidRDefault="00E831DD" w:rsidP="00E66118">
            <w:pPr>
              <w:tabs>
                <w:tab w:val="num" w:pos="1800"/>
              </w:tabs>
              <w:rPr>
                <w:rFonts w:asciiTheme="minorHAnsi" w:hAnsiTheme="minorHAnsi"/>
                <w:color w:val="000000"/>
                <w:sz w:val="18"/>
                <w:szCs w:val="18"/>
              </w:rPr>
            </w:pPr>
          </w:p>
        </w:tc>
        <w:tc>
          <w:tcPr>
            <w:tcW w:w="4772" w:type="dxa"/>
            <w:vAlign w:val="center"/>
          </w:tcPr>
          <w:p w14:paraId="1F8A358F" w14:textId="77777777" w:rsidR="00E831DD" w:rsidRPr="00E831DD" w:rsidRDefault="00E831DD" w:rsidP="00E66118">
            <w:pPr>
              <w:tabs>
                <w:tab w:val="num" w:pos="1800"/>
              </w:tabs>
              <w:rPr>
                <w:rFonts w:asciiTheme="minorHAnsi" w:hAnsiTheme="minorHAnsi"/>
                <w:color w:val="000000"/>
                <w:sz w:val="18"/>
                <w:szCs w:val="18"/>
              </w:rPr>
            </w:pPr>
            <w:r w:rsidRPr="00E831DD">
              <w:rPr>
                <w:rFonts w:asciiTheme="minorHAnsi" w:hAnsiTheme="minorHAnsi"/>
                <w:color w:val="000000"/>
                <w:sz w:val="18"/>
                <w:szCs w:val="18"/>
              </w:rPr>
              <w:t>Nadviazanie kontaktu s postihnutým, uloženie do sedacej polohy</w:t>
            </w:r>
            <w:r w:rsidRPr="00E831DD">
              <w:rPr>
                <w:rFonts w:asciiTheme="minorHAnsi" w:eastAsia="MS Mincho" w:hAnsiTheme="minorHAnsi"/>
                <w:color w:val="000000"/>
                <w:sz w:val="18"/>
                <w:szCs w:val="18"/>
                <w:lang w:eastAsia="ja-JP"/>
              </w:rPr>
              <w:t xml:space="preserve"> s opretou hlavou a trupom</w:t>
            </w:r>
          </w:p>
        </w:tc>
        <w:tc>
          <w:tcPr>
            <w:tcW w:w="846" w:type="dxa"/>
            <w:vAlign w:val="center"/>
          </w:tcPr>
          <w:p w14:paraId="14356AF8" w14:textId="77777777" w:rsidR="00E831DD" w:rsidRPr="00E831DD" w:rsidRDefault="00E831DD" w:rsidP="00E66118">
            <w:pPr>
              <w:jc w:val="center"/>
              <w:rPr>
                <w:rFonts w:asciiTheme="minorHAnsi" w:hAnsiTheme="minorHAnsi"/>
                <w:bCs/>
                <w:sz w:val="18"/>
                <w:szCs w:val="18"/>
              </w:rPr>
            </w:pPr>
            <w:r w:rsidRPr="00E831DD">
              <w:rPr>
                <w:rFonts w:asciiTheme="minorHAnsi" w:hAnsiTheme="minorHAnsi"/>
                <w:bCs/>
                <w:sz w:val="18"/>
                <w:szCs w:val="18"/>
              </w:rPr>
              <w:t>12</w:t>
            </w:r>
          </w:p>
        </w:tc>
        <w:tc>
          <w:tcPr>
            <w:tcW w:w="902" w:type="dxa"/>
          </w:tcPr>
          <w:p w14:paraId="60557286"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238BC33F" w14:textId="77777777" w:rsidTr="00006AA1">
        <w:tc>
          <w:tcPr>
            <w:tcW w:w="853" w:type="dxa"/>
            <w:vMerge/>
          </w:tcPr>
          <w:p w14:paraId="23F006D9" w14:textId="77777777" w:rsidR="00E831DD" w:rsidRPr="00E831DD" w:rsidRDefault="00E831DD" w:rsidP="00E66118">
            <w:pPr>
              <w:tabs>
                <w:tab w:val="num" w:pos="1080"/>
              </w:tabs>
              <w:rPr>
                <w:rFonts w:asciiTheme="minorHAnsi" w:hAnsiTheme="minorHAnsi"/>
                <w:color w:val="000000"/>
                <w:sz w:val="18"/>
                <w:szCs w:val="18"/>
              </w:rPr>
            </w:pPr>
          </w:p>
        </w:tc>
        <w:tc>
          <w:tcPr>
            <w:tcW w:w="565" w:type="dxa"/>
            <w:vMerge/>
          </w:tcPr>
          <w:p w14:paraId="4A436CC0"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tcPr>
          <w:p w14:paraId="17AFEB40"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tcPr>
          <w:p w14:paraId="52E0C67F" w14:textId="77777777" w:rsidR="00E831DD" w:rsidRPr="00E831DD" w:rsidRDefault="00E831DD" w:rsidP="00E66118">
            <w:pPr>
              <w:tabs>
                <w:tab w:val="num" w:pos="1080"/>
              </w:tabs>
              <w:rPr>
                <w:rFonts w:asciiTheme="minorHAnsi" w:hAnsiTheme="minorHAnsi"/>
                <w:color w:val="000000"/>
                <w:sz w:val="18"/>
                <w:szCs w:val="18"/>
              </w:rPr>
            </w:pPr>
          </w:p>
        </w:tc>
        <w:tc>
          <w:tcPr>
            <w:tcW w:w="4772" w:type="dxa"/>
            <w:vAlign w:val="center"/>
          </w:tcPr>
          <w:p w14:paraId="142BE496" w14:textId="77777777" w:rsidR="00E831DD" w:rsidRPr="00E831DD" w:rsidRDefault="00E831DD" w:rsidP="00E66118">
            <w:pPr>
              <w:tabs>
                <w:tab w:val="num" w:pos="1080"/>
              </w:tabs>
              <w:jc w:val="both"/>
              <w:rPr>
                <w:rFonts w:asciiTheme="minorHAnsi" w:hAnsiTheme="minorHAnsi"/>
                <w:sz w:val="18"/>
                <w:szCs w:val="18"/>
              </w:rPr>
            </w:pPr>
            <w:r w:rsidRPr="00E831DD">
              <w:rPr>
                <w:rFonts w:asciiTheme="minorHAnsi" w:hAnsiTheme="minorHAnsi"/>
                <w:color w:val="000000"/>
                <w:sz w:val="18"/>
                <w:szCs w:val="18"/>
              </w:rPr>
              <w:t>Vyčistenie okolia rany</w:t>
            </w:r>
          </w:p>
        </w:tc>
        <w:tc>
          <w:tcPr>
            <w:tcW w:w="846" w:type="dxa"/>
            <w:vAlign w:val="center"/>
          </w:tcPr>
          <w:p w14:paraId="72ECF7ED"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02" w:type="dxa"/>
          </w:tcPr>
          <w:p w14:paraId="07F02A19"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6716EABB" w14:textId="77777777" w:rsidTr="00006AA1">
        <w:tc>
          <w:tcPr>
            <w:tcW w:w="853" w:type="dxa"/>
            <w:vMerge/>
          </w:tcPr>
          <w:p w14:paraId="43CE0A46" w14:textId="77777777" w:rsidR="00E831DD" w:rsidRPr="00E831DD" w:rsidRDefault="00E831DD" w:rsidP="00E66118">
            <w:pPr>
              <w:tabs>
                <w:tab w:val="num" w:pos="1080"/>
              </w:tabs>
              <w:rPr>
                <w:rFonts w:asciiTheme="minorHAnsi" w:hAnsiTheme="minorHAnsi"/>
                <w:color w:val="000000"/>
                <w:sz w:val="18"/>
                <w:szCs w:val="18"/>
              </w:rPr>
            </w:pPr>
          </w:p>
        </w:tc>
        <w:tc>
          <w:tcPr>
            <w:tcW w:w="565" w:type="dxa"/>
            <w:vMerge/>
          </w:tcPr>
          <w:p w14:paraId="526CF6B8"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tcPr>
          <w:p w14:paraId="3941E223"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tcPr>
          <w:p w14:paraId="2F8D24C5" w14:textId="77777777" w:rsidR="00E831DD" w:rsidRPr="00E831DD" w:rsidRDefault="00E831DD" w:rsidP="00E66118">
            <w:pPr>
              <w:tabs>
                <w:tab w:val="num" w:pos="1080"/>
              </w:tabs>
              <w:rPr>
                <w:rFonts w:asciiTheme="minorHAnsi" w:hAnsiTheme="minorHAnsi"/>
                <w:color w:val="000000"/>
                <w:sz w:val="18"/>
                <w:szCs w:val="18"/>
              </w:rPr>
            </w:pPr>
          </w:p>
        </w:tc>
        <w:tc>
          <w:tcPr>
            <w:tcW w:w="4772" w:type="dxa"/>
            <w:vAlign w:val="center"/>
          </w:tcPr>
          <w:p w14:paraId="54C85B0E" w14:textId="77777777" w:rsidR="00E831DD" w:rsidRPr="00E831DD" w:rsidRDefault="00E831DD" w:rsidP="00E66118">
            <w:pPr>
              <w:tabs>
                <w:tab w:val="num" w:pos="1080"/>
              </w:tabs>
              <w:jc w:val="both"/>
              <w:rPr>
                <w:rFonts w:asciiTheme="minorHAnsi" w:hAnsiTheme="minorHAnsi"/>
                <w:color w:val="000000"/>
                <w:sz w:val="18"/>
                <w:szCs w:val="18"/>
              </w:rPr>
            </w:pPr>
            <w:r w:rsidRPr="00E831DD">
              <w:rPr>
                <w:rFonts w:asciiTheme="minorHAnsi" w:hAnsiTheme="minorHAnsi"/>
                <w:color w:val="000000"/>
                <w:sz w:val="18"/>
                <w:szCs w:val="18"/>
              </w:rPr>
              <w:t>Sterilné prekrytie rany a zafixovanie prekrytia rany</w:t>
            </w:r>
          </w:p>
        </w:tc>
        <w:tc>
          <w:tcPr>
            <w:tcW w:w="846" w:type="dxa"/>
            <w:vAlign w:val="center"/>
          </w:tcPr>
          <w:p w14:paraId="2559F87C"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02" w:type="dxa"/>
          </w:tcPr>
          <w:p w14:paraId="079E8311"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31DB578C" w14:textId="77777777" w:rsidTr="00006AA1">
        <w:tc>
          <w:tcPr>
            <w:tcW w:w="853" w:type="dxa"/>
            <w:vMerge/>
          </w:tcPr>
          <w:p w14:paraId="7537F3AD" w14:textId="77777777" w:rsidR="00E831DD" w:rsidRPr="00E831DD" w:rsidRDefault="00E831DD" w:rsidP="00E66118">
            <w:pPr>
              <w:pStyle w:val="Obyajntext"/>
              <w:jc w:val="both"/>
              <w:rPr>
                <w:rFonts w:asciiTheme="minorHAnsi" w:hAnsiTheme="minorHAnsi"/>
                <w:sz w:val="18"/>
                <w:szCs w:val="18"/>
              </w:rPr>
            </w:pPr>
          </w:p>
        </w:tc>
        <w:tc>
          <w:tcPr>
            <w:tcW w:w="565" w:type="dxa"/>
            <w:vMerge/>
          </w:tcPr>
          <w:p w14:paraId="7E8C3BB0"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64DADB47"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3B1B14E0" w14:textId="77777777" w:rsidR="00E831DD" w:rsidRPr="00E831DD" w:rsidRDefault="00E831DD" w:rsidP="00E66118">
            <w:pPr>
              <w:pStyle w:val="Obyajntext"/>
              <w:jc w:val="both"/>
              <w:rPr>
                <w:rFonts w:asciiTheme="minorHAnsi" w:hAnsiTheme="minorHAnsi"/>
                <w:sz w:val="18"/>
                <w:szCs w:val="18"/>
              </w:rPr>
            </w:pPr>
          </w:p>
        </w:tc>
        <w:tc>
          <w:tcPr>
            <w:tcW w:w="4772" w:type="dxa"/>
            <w:vAlign w:val="center"/>
          </w:tcPr>
          <w:p w14:paraId="18FCA64D"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sz w:val="18"/>
                <w:szCs w:val="18"/>
              </w:rPr>
              <w:t>Druhotné vyšetrenie – pátrať po ďalších zraneniach</w:t>
            </w:r>
          </w:p>
        </w:tc>
        <w:tc>
          <w:tcPr>
            <w:tcW w:w="846" w:type="dxa"/>
            <w:vAlign w:val="center"/>
          </w:tcPr>
          <w:p w14:paraId="2F84920B"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02" w:type="dxa"/>
          </w:tcPr>
          <w:p w14:paraId="0BE38112"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328EED49" w14:textId="77777777" w:rsidTr="00006AA1">
        <w:tc>
          <w:tcPr>
            <w:tcW w:w="853" w:type="dxa"/>
            <w:vMerge/>
          </w:tcPr>
          <w:p w14:paraId="46BA5EB1" w14:textId="77777777" w:rsidR="00E831DD" w:rsidRPr="00E831DD" w:rsidRDefault="00E831DD" w:rsidP="00E66118">
            <w:pPr>
              <w:pStyle w:val="Obyajntext"/>
              <w:jc w:val="both"/>
              <w:rPr>
                <w:rFonts w:asciiTheme="minorHAnsi" w:hAnsiTheme="minorHAnsi"/>
                <w:color w:val="000000"/>
                <w:sz w:val="18"/>
                <w:szCs w:val="18"/>
              </w:rPr>
            </w:pPr>
          </w:p>
        </w:tc>
        <w:tc>
          <w:tcPr>
            <w:tcW w:w="565" w:type="dxa"/>
            <w:vMerge/>
          </w:tcPr>
          <w:p w14:paraId="76CF750E"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0FCA823D"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66F32437" w14:textId="77777777" w:rsidR="00E831DD" w:rsidRPr="00E831DD" w:rsidRDefault="00E831DD" w:rsidP="00E66118">
            <w:pPr>
              <w:pStyle w:val="Obyajntext"/>
              <w:jc w:val="both"/>
              <w:rPr>
                <w:rFonts w:asciiTheme="minorHAnsi" w:hAnsiTheme="minorHAnsi"/>
                <w:color w:val="000000"/>
                <w:sz w:val="18"/>
                <w:szCs w:val="18"/>
              </w:rPr>
            </w:pPr>
          </w:p>
        </w:tc>
        <w:tc>
          <w:tcPr>
            <w:tcW w:w="4772" w:type="dxa"/>
            <w:vAlign w:val="center"/>
          </w:tcPr>
          <w:p w14:paraId="18C14BD1"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color w:val="000000"/>
                <w:sz w:val="18"/>
                <w:szCs w:val="18"/>
              </w:rPr>
              <w:t xml:space="preserve">Vykonanie </w:t>
            </w:r>
            <w:proofErr w:type="spellStart"/>
            <w:r w:rsidRPr="00E831DD">
              <w:rPr>
                <w:rFonts w:asciiTheme="minorHAnsi" w:hAnsiTheme="minorHAnsi"/>
                <w:color w:val="000000"/>
                <w:sz w:val="18"/>
                <w:szCs w:val="18"/>
              </w:rPr>
              <w:t>protišokových</w:t>
            </w:r>
            <w:proofErr w:type="spellEnd"/>
            <w:r w:rsidRPr="00E831DD">
              <w:rPr>
                <w:rFonts w:asciiTheme="minorHAnsi" w:hAnsiTheme="minorHAnsi"/>
                <w:color w:val="000000"/>
                <w:sz w:val="18"/>
                <w:szCs w:val="18"/>
              </w:rPr>
              <w:t xml:space="preserve"> opatrení (poloha, tepelný komfort, upokojovanie, zvlhčenie úst)</w:t>
            </w:r>
          </w:p>
        </w:tc>
        <w:tc>
          <w:tcPr>
            <w:tcW w:w="846" w:type="dxa"/>
            <w:vAlign w:val="center"/>
          </w:tcPr>
          <w:p w14:paraId="4A8651BD"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902" w:type="dxa"/>
          </w:tcPr>
          <w:p w14:paraId="1DFA9E12"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4975E62C" w14:textId="77777777" w:rsidTr="00006AA1">
        <w:tc>
          <w:tcPr>
            <w:tcW w:w="853" w:type="dxa"/>
            <w:vMerge/>
          </w:tcPr>
          <w:p w14:paraId="3031CDB5" w14:textId="77777777" w:rsidR="00E831DD" w:rsidRPr="00E831DD" w:rsidRDefault="00E831DD" w:rsidP="00E66118">
            <w:pPr>
              <w:rPr>
                <w:rFonts w:asciiTheme="minorHAnsi" w:hAnsiTheme="minorHAnsi"/>
                <w:b/>
                <w:sz w:val="18"/>
                <w:szCs w:val="18"/>
              </w:rPr>
            </w:pPr>
          </w:p>
        </w:tc>
        <w:tc>
          <w:tcPr>
            <w:tcW w:w="6471" w:type="dxa"/>
            <w:gridSpan w:val="4"/>
            <w:shd w:val="clear" w:color="auto" w:fill="D9D9D9" w:themeFill="background1" w:themeFillShade="D9"/>
          </w:tcPr>
          <w:p w14:paraId="01AD5779" w14:textId="77777777" w:rsidR="00E831DD" w:rsidRPr="00E831DD" w:rsidRDefault="00E831DD" w:rsidP="00E66118">
            <w:pPr>
              <w:jc w:val="center"/>
              <w:rPr>
                <w:rFonts w:asciiTheme="minorHAnsi" w:hAnsiTheme="minorHAnsi"/>
                <w:b/>
                <w:sz w:val="18"/>
                <w:szCs w:val="18"/>
              </w:rPr>
            </w:pPr>
            <w:r w:rsidRPr="00E831DD">
              <w:rPr>
                <w:rFonts w:asciiTheme="minorHAnsi" w:hAnsiTheme="minorHAnsi"/>
                <w:b/>
                <w:sz w:val="18"/>
                <w:szCs w:val="18"/>
              </w:rPr>
              <w:t>SPOLU:</w:t>
            </w:r>
          </w:p>
        </w:tc>
        <w:tc>
          <w:tcPr>
            <w:tcW w:w="846" w:type="dxa"/>
            <w:vAlign w:val="center"/>
          </w:tcPr>
          <w:p w14:paraId="720171B4" w14:textId="77777777" w:rsidR="00E831DD" w:rsidRPr="00E831DD" w:rsidRDefault="00E831DD" w:rsidP="00E66118">
            <w:pPr>
              <w:jc w:val="center"/>
              <w:rPr>
                <w:rFonts w:asciiTheme="minorHAnsi" w:hAnsiTheme="minorHAnsi"/>
                <w:b/>
                <w:sz w:val="18"/>
                <w:szCs w:val="18"/>
              </w:rPr>
            </w:pPr>
            <w:r w:rsidRPr="00E831DD">
              <w:rPr>
                <w:rFonts w:asciiTheme="minorHAnsi" w:hAnsiTheme="minorHAnsi"/>
                <w:b/>
                <w:sz w:val="18"/>
                <w:szCs w:val="18"/>
              </w:rPr>
              <w:t>60</w:t>
            </w:r>
          </w:p>
        </w:tc>
        <w:tc>
          <w:tcPr>
            <w:tcW w:w="902" w:type="dxa"/>
          </w:tcPr>
          <w:p w14:paraId="3C7401CD" w14:textId="77777777" w:rsidR="00E831DD" w:rsidRPr="00E831DD" w:rsidRDefault="00E831DD" w:rsidP="00E66118">
            <w:pPr>
              <w:adjustRightInd w:val="0"/>
              <w:snapToGrid w:val="0"/>
              <w:rPr>
                <w:rFonts w:asciiTheme="minorHAnsi" w:hAnsiTheme="minorHAnsi"/>
                <w:color w:val="0000FF"/>
                <w:sz w:val="18"/>
                <w:szCs w:val="18"/>
              </w:rPr>
            </w:pPr>
          </w:p>
        </w:tc>
      </w:tr>
    </w:tbl>
    <w:p w14:paraId="4B0BF183" w14:textId="77777777" w:rsidR="000D158D" w:rsidRDefault="000D158D" w:rsidP="00E831DD">
      <w:pPr>
        <w:rPr>
          <w:rFonts w:asciiTheme="minorHAnsi" w:hAnsiTheme="minorHAnsi"/>
          <w:b/>
        </w:rPr>
        <w:sectPr w:rsidR="000D158D">
          <w:pgSz w:w="11906" w:h="16838"/>
          <w:pgMar w:top="1417" w:right="1417" w:bottom="1417" w:left="1417" w:header="708" w:footer="708" w:gutter="0"/>
          <w:cols w:space="708"/>
          <w:docGrid w:linePitch="360"/>
        </w:sectPr>
      </w:pPr>
    </w:p>
    <w:p w14:paraId="243D0C07" w14:textId="77777777" w:rsidR="00E831DD" w:rsidRPr="00E831DD" w:rsidRDefault="00E831DD" w:rsidP="00E831DD">
      <w:pPr>
        <w:jc w:val="both"/>
        <w:rPr>
          <w:rFonts w:asciiTheme="minorHAnsi" w:hAnsiTheme="minorHAnsi"/>
          <w:b/>
        </w:rPr>
      </w:pPr>
      <w:r w:rsidRPr="00E831DD">
        <w:rPr>
          <w:rFonts w:asciiTheme="minorHAnsi" w:hAnsiTheme="minorHAnsi"/>
          <w:b/>
        </w:rPr>
        <w:lastRenderedPageBreak/>
        <w:t xml:space="preserve">Tabuľka č. </w:t>
      </w:r>
      <w:r>
        <w:rPr>
          <w:rFonts w:asciiTheme="minorHAnsi" w:hAnsiTheme="minorHAnsi"/>
          <w:b/>
        </w:rPr>
        <w:t>15</w:t>
      </w:r>
      <w:r w:rsidRPr="00E831DD">
        <w:rPr>
          <w:rFonts w:asciiTheme="minorHAnsi" w:hAnsiTheme="minorHAnsi"/>
        </w:rPr>
        <w:t xml:space="preserve"> </w:t>
      </w:r>
      <w:r w:rsidRPr="009922DB">
        <w:rPr>
          <w:rFonts w:asciiTheme="minorHAnsi" w:hAnsiTheme="minorHAnsi"/>
          <w:b/>
        </w:rPr>
        <w:t>Hodnotiaca tabuľka</w:t>
      </w:r>
      <w:r w:rsidRPr="00E831DD">
        <w:rPr>
          <w:rFonts w:asciiTheme="minorHAnsi" w:hAnsiTheme="minorHAnsi"/>
          <w:b/>
        </w:rPr>
        <w:t xml:space="preserve">: ZP – </w:t>
      </w:r>
      <w:r w:rsidRPr="00E831DD">
        <w:rPr>
          <w:rFonts w:asciiTheme="minorHAnsi" w:hAnsiTheme="minorHAnsi"/>
          <w:b/>
          <w:bCs/>
        </w:rPr>
        <w:t>popálenina</w:t>
      </w:r>
    </w:p>
    <w:tbl>
      <w:tblPr>
        <w:tblStyle w:val="Mriekatabuky"/>
        <w:tblW w:w="0" w:type="auto"/>
        <w:tblInd w:w="108" w:type="dxa"/>
        <w:tblLayout w:type="fixed"/>
        <w:tblLook w:val="04A0" w:firstRow="1" w:lastRow="0" w:firstColumn="1" w:lastColumn="0" w:noHBand="0" w:noVBand="1"/>
      </w:tblPr>
      <w:tblGrid>
        <w:gridCol w:w="1018"/>
        <w:gridCol w:w="400"/>
        <w:gridCol w:w="567"/>
        <w:gridCol w:w="567"/>
        <w:gridCol w:w="4781"/>
        <w:gridCol w:w="840"/>
        <w:gridCol w:w="899"/>
      </w:tblGrid>
      <w:tr w:rsidR="00E831DD" w:rsidRPr="00E831DD" w14:paraId="69AF2245" w14:textId="77777777" w:rsidTr="00006AA1">
        <w:trPr>
          <w:trHeight w:val="512"/>
        </w:trPr>
        <w:tc>
          <w:tcPr>
            <w:tcW w:w="1018" w:type="dxa"/>
            <w:shd w:val="clear" w:color="auto" w:fill="D9D9D9" w:themeFill="background1" w:themeFillShade="D9"/>
            <w:vAlign w:val="center"/>
          </w:tcPr>
          <w:p w14:paraId="55032F6D" w14:textId="77777777" w:rsidR="00E831DD" w:rsidRPr="00E831DD" w:rsidRDefault="00E831DD" w:rsidP="00E66118">
            <w:pPr>
              <w:adjustRightInd w:val="0"/>
              <w:snapToGrid w:val="0"/>
              <w:jc w:val="center"/>
              <w:rPr>
                <w:rFonts w:asciiTheme="minorHAnsi" w:hAnsiTheme="minorHAnsi"/>
                <w:b/>
                <w:sz w:val="18"/>
                <w:szCs w:val="18"/>
              </w:rPr>
            </w:pPr>
            <w:r w:rsidRPr="00E831DD">
              <w:rPr>
                <w:rFonts w:asciiTheme="minorHAnsi" w:hAnsiTheme="minorHAnsi"/>
                <w:b/>
                <w:sz w:val="18"/>
                <w:szCs w:val="18"/>
              </w:rPr>
              <w:t>Číslo družstva</w:t>
            </w:r>
          </w:p>
        </w:tc>
        <w:tc>
          <w:tcPr>
            <w:tcW w:w="1534" w:type="dxa"/>
            <w:gridSpan w:val="3"/>
            <w:shd w:val="clear" w:color="auto" w:fill="D9D9D9" w:themeFill="background1" w:themeFillShade="D9"/>
            <w:vAlign w:val="center"/>
          </w:tcPr>
          <w:p w14:paraId="763F3BFD" w14:textId="77777777" w:rsidR="00E831DD" w:rsidRPr="00E831DD" w:rsidRDefault="00E831DD" w:rsidP="00E66118">
            <w:pPr>
              <w:adjustRightInd w:val="0"/>
              <w:snapToGrid w:val="0"/>
              <w:jc w:val="center"/>
              <w:rPr>
                <w:rFonts w:asciiTheme="minorHAnsi" w:hAnsiTheme="minorHAnsi"/>
                <w:b/>
                <w:sz w:val="18"/>
                <w:szCs w:val="18"/>
              </w:rPr>
            </w:pPr>
            <w:r w:rsidRPr="00E831DD">
              <w:rPr>
                <w:rFonts w:asciiTheme="minorHAnsi" w:hAnsiTheme="minorHAnsi"/>
                <w:b/>
                <w:sz w:val="18"/>
                <w:szCs w:val="18"/>
              </w:rPr>
              <w:t>Štartovné čísla súťažiacich</w:t>
            </w:r>
          </w:p>
        </w:tc>
        <w:tc>
          <w:tcPr>
            <w:tcW w:w="4781" w:type="dxa"/>
            <w:shd w:val="clear" w:color="auto" w:fill="D9D9D9" w:themeFill="background1" w:themeFillShade="D9"/>
            <w:vAlign w:val="center"/>
          </w:tcPr>
          <w:p w14:paraId="72ED5F7B" w14:textId="77777777" w:rsidR="00E831DD" w:rsidRPr="00E831DD" w:rsidRDefault="00E831DD" w:rsidP="00E66118">
            <w:pPr>
              <w:adjustRightInd w:val="0"/>
              <w:snapToGrid w:val="0"/>
              <w:jc w:val="center"/>
              <w:rPr>
                <w:rFonts w:asciiTheme="minorHAnsi" w:hAnsiTheme="minorHAnsi"/>
                <w:color w:val="0000FF"/>
                <w:sz w:val="18"/>
                <w:szCs w:val="18"/>
              </w:rPr>
            </w:pPr>
            <w:r w:rsidRPr="00E831DD">
              <w:rPr>
                <w:rFonts w:asciiTheme="minorHAnsi" w:hAnsiTheme="minorHAnsi"/>
                <w:b/>
                <w:sz w:val="18"/>
                <w:szCs w:val="18"/>
              </w:rPr>
              <w:t>Kroky</w:t>
            </w:r>
          </w:p>
        </w:tc>
        <w:tc>
          <w:tcPr>
            <w:tcW w:w="840" w:type="dxa"/>
            <w:shd w:val="clear" w:color="auto" w:fill="D9D9D9" w:themeFill="background1" w:themeFillShade="D9"/>
            <w:vAlign w:val="center"/>
          </w:tcPr>
          <w:p w14:paraId="1774D438" w14:textId="77777777" w:rsidR="00E831DD" w:rsidRPr="00E831DD" w:rsidRDefault="00E831DD" w:rsidP="00E66118">
            <w:pPr>
              <w:adjustRightInd w:val="0"/>
              <w:snapToGrid w:val="0"/>
              <w:jc w:val="center"/>
              <w:rPr>
                <w:rFonts w:asciiTheme="minorHAnsi" w:hAnsiTheme="minorHAnsi"/>
                <w:b/>
                <w:color w:val="0000FF"/>
                <w:sz w:val="18"/>
                <w:szCs w:val="18"/>
              </w:rPr>
            </w:pPr>
            <w:r w:rsidRPr="00E831DD">
              <w:rPr>
                <w:rFonts w:asciiTheme="minorHAnsi" w:hAnsiTheme="minorHAnsi"/>
                <w:b/>
                <w:sz w:val="18"/>
                <w:szCs w:val="18"/>
              </w:rPr>
              <w:t>Možný počet bodov</w:t>
            </w:r>
          </w:p>
        </w:tc>
        <w:tc>
          <w:tcPr>
            <w:tcW w:w="899" w:type="dxa"/>
            <w:shd w:val="clear" w:color="auto" w:fill="D9D9D9" w:themeFill="background1" w:themeFillShade="D9"/>
            <w:vAlign w:val="center"/>
          </w:tcPr>
          <w:p w14:paraId="77FE166C" w14:textId="77777777" w:rsidR="00E831DD" w:rsidRPr="00E831DD" w:rsidRDefault="00E831DD" w:rsidP="00E66118">
            <w:pPr>
              <w:adjustRightInd w:val="0"/>
              <w:snapToGrid w:val="0"/>
              <w:jc w:val="center"/>
              <w:rPr>
                <w:rFonts w:asciiTheme="minorHAnsi" w:hAnsiTheme="minorHAnsi"/>
                <w:b/>
                <w:color w:val="0000FF"/>
                <w:sz w:val="18"/>
                <w:szCs w:val="18"/>
              </w:rPr>
            </w:pPr>
            <w:r w:rsidRPr="00E831DD">
              <w:rPr>
                <w:rFonts w:asciiTheme="minorHAnsi" w:hAnsiTheme="minorHAnsi"/>
                <w:b/>
                <w:sz w:val="18"/>
                <w:szCs w:val="18"/>
              </w:rPr>
              <w:t>Počet získaných bodov</w:t>
            </w:r>
          </w:p>
        </w:tc>
      </w:tr>
      <w:tr w:rsidR="00E831DD" w:rsidRPr="00E831DD" w14:paraId="76A04167" w14:textId="77777777" w:rsidTr="00006AA1">
        <w:tc>
          <w:tcPr>
            <w:tcW w:w="1018" w:type="dxa"/>
            <w:vMerge w:val="restart"/>
          </w:tcPr>
          <w:p w14:paraId="7EC2A6C6" w14:textId="77777777" w:rsidR="00E831DD" w:rsidRPr="00E831DD" w:rsidRDefault="00E831DD" w:rsidP="00E66118">
            <w:pPr>
              <w:tabs>
                <w:tab w:val="num" w:pos="1800"/>
              </w:tabs>
              <w:rPr>
                <w:rFonts w:asciiTheme="minorHAnsi" w:hAnsiTheme="minorHAnsi"/>
                <w:color w:val="000000"/>
                <w:sz w:val="18"/>
                <w:szCs w:val="18"/>
              </w:rPr>
            </w:pPr>
          </w:p>
        </w:tc>
        <w:tc>
          <w:tcPr>
            <w:tcW w:w="400" w:type="dxa"/>
            <w:vMerge w:val="restart"/>
          </w:tcPr>
          <w:p w14:paraId="0C8507D9" w14:textId="77777777" w:rsidR="00E831DD" w:rsidRPr="00E831DD" w:rsidRDefault="00E831DD" w:rsidP="00E66118">
            <w:pPr>
              <w:tabs>
                <w:tab w:val="num" w:pos="1800"/>
              </w:tabs>
              <w:rPr>
                <w:rFonts w:asciiTheme="minorHAnsi" w:hAnsiTheme="minorHAnsi"/>
                <w:color w:val="000000"/>
                <w:sz w:val="18"/>
                <w:szCs w:val="18"/>
              </w:rPr>
            </w:pPr>
          </w:p>
        </w:tc>
        <w:tc>
          <w:tcPr>
            <w:tcW w:w="567" w:type="dxa"/>
            <w:vMerge w:val="restart"/>
          </w:tcPr>
          <w:p w14:paraId="668AC481" w14:textId="77777777" w:rsidR="00E831DD" w:rsidRPr="00E831DD" w:rsidRDefault="00E831DD" w:rsidP="00E66118">
            <w:pPr>
              <w:tabs>
                <w:tab w:val="num" w:pos="1800"/>
              </w:tabs>
              <w:rPr>
                <w:rFonts w:asciiTheme="minorHAnsi" w:hAnsiTheme="minorHAnsi"/>
                <w:color w:val="000000"/>
                <w:sz w:val="18"/>
                <w:szCs w:val="18"/>
              </w:rPr>
            </w:pPr>
          </w:p>
        </w:tc>
        <w:tc>
          <w:tcPr>
            <w:tcW w:w="567" w:type="dxa"/>
            <w:vMerge w:val="restart"/>
          </w:tcPr>
          <w:p w14:paraId="74A17D4D" w14:textId="77777777" w:rsidR="00E831DD" w:rsidRPr="00E831DD" w:rsidRDefault="00E831DD" w:rsidP="00E66118">
            <w:pPr>
              <w:tabs>
                <w:tab w:val="num" w:pos="1800"/>
              </w:tabs>
              <w:rPr>
                <w:rFonts w:asciiTheme="minorHAnsi" w:hAnsiTheme="minorHAnsi"/>
                <w:color w:val="000000"/>
                <w:sz w:val="18"/>
                <w:szCs w:val="18"/>
              </w:rPr>
            </w:pPr>
          </w:p>
        </w:tc>
        <w:tc>
          <w:tcPr>
            <w:tcW w:w="4781" w:type="dxa"/>
            <w:vAlign w:val="center"/>
          </w:tcPr>
          <w:p w14:paraId="7250D726" w14:textId="77777777" w:rsidR="00E831DD" w:rsidRPr="00E831DD" w:rsidRDefault="00E831DD" w:rsidP="00E66118">
            <w:pPr>
              <w:tabs>
                <w:tab w:val="num" w:pos="1800"/>
              </w:tabs>
              <w:rPr>
                <w:rFonts w:asciiTheme="minorHAnsi" w:hAnsiTheme="minorHAnsi"/>
                <w:color w:val="000000"/>
                <w:sz w:val="18"/>
                <w:szCs w:val="18"/>
              </w:rPr>
            </w:pPr>
            <w:r w:rsidRPr="00E831DD">
              <w:rPr>
                <w:rFonts w:asciiTheme="minorHAnsi" w:hAnsiTheme="minorHAnsi"/>
                <w:color w:val="000000"/>
                <w:sz w:val="18"/>
                <w:szCs w:val="18"/>
              </w:rPr>
              <w:t>Nadviazanie kontaktu s postihnutým, uloženie do sedacej polohy</w:t>
            </w:r>
          </w:p>
        </w:tc>
        <w:tc>
          <w:tcPr>
            <w:tcW w:w="840" w:type="dxa"/>
            <w:vAlign w:val="center"/>
          </w:tcPr>
          <w:p w14:paraId="225AC777" w14:textId="77777777" w:rsidR="00E831DD" w:rsidRPr="00E831DD" w:rsidRDefault="00E831DD" w:rsidP="00E66118">
            <w:pPr>
              <w:jc w:val="center"/>
              <w:rPr>
                <w:rFonts w:asciiTheme="minorHAnsi" w:hAnsiTheme="minorHAnsi"/>
                <w:bCs/>
                <w:sz w:val="18"/>
                <w:szCs w:val="18"/>
              </w:rPr>
            </w:pPr>
            <w:r w:rsidRPr="00E831DD">
              <w:rPr>
                <w:rFonts w:asciiTheme="minorHAnsi" w:hAnsiTheme="minorHAnsi"/>
                <w:bCs/>
                <w:sz w:val="18"/>
                <w:szCs w:val="18"/>
              </w:rPr>
              <w:t>12</w:t>
            </w:r>
          </w:p>
        </w:tc>
        <w:tc>
          <w:tcPr>
            <w:tcW w:w="899" w:type="dxa"/>
          </w:tcPr>
          <w:p w14:paraId="0FA2E10C"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5E295BD0" w14:textId="77777777" w:rsidTr="00006AA1">
        <w:tc>
          <w:tcPr>
            <w:tcW w:w="1018" w:type="dxa"/>
            <w:vMerge/>
          </w:tcPr>
          <w:p w14:paraId="7CFA0786" w14:textId="77777777" w:rsidR="00E831DD" w:rsidRPr="00E831DD" w:rsidRDefault="00E831DD" w:rsidP="00E66118">
            <w:pPr>
              <w:tabs>
                <w:tab w:val="num" w:pos="1080"/>
              </w:tabs>
              <w:rPr>
                <w:rFonts w:asciiTheme="minorHAnsi" w:hAnsiTheme="minorHAnsi"/>
                <w:color w:val="000000"/>
                <w:sz w:val="18"/>
                <w:szCs w:val="18"/>
              </w:rPr>
            </w:pPr>
          </w:p>
        </w:tc>
        <w:tc>
          <w:tcPr>
            <w:tcW w:w="400" w:type="dxa"/>
            <w:vMerge/>
          </w:tcPr>
          <w:p w14:paraId="1EFF8A4E"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tcPr>
          <w:p w14:paraId="4C699818"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tcPr>
          <w:p w14:paraId="09FCAEAF" w14:textId="77777777" w:rsidR="00E831DD" w:rsidRPr="00E831DD" w:rsidRDefault="00E831DD" w:rsidP="00E66118">
            <w:pPr>
              <w:tabs>
                <w:tab w:val="num" w:pos="1080"/>
              </w:tabs>
              <w:rPr>
                <w:rFonts w:asciiTheme="minorHAnsi" w:hAnsiTheme="minorHAnsi"/>
                <w:color w:val="000000"/>
                <w:sz w:val="18"/>
                <w:szCs w:val="18"/>
              </w:rPr>
            </w:pPr>
          </w:p>
        </w:tc>
        <w:tc>
          <w:tcPr>
            <w:tcW w:w="4781" w:type="dxa"/>
            <w:vAlign w:val="center"/>
          </w:tcPr>
          <w:p w14:paraId="3DC61A82" w14:textId="77777777" w:rsidR="00E831DD" w:rsidRPr="00E831DD" w:rsidRDefault="00E831DD" w:rsidP="00E66118">
            <w:pPr>
              <w:tabs>
                <w:tab w:val="num" w:pos="1080"/>
              </w:tabs>
              <w:jc w:val="both"/>
              <w:rPr>
                <w:rFonts w:asciiTheme="minorHAnsi" w:hAnsiTheme="minorHAnsi"/>
                <w:sz w:val="18"/>
                <w:szCs w:val="18"/>
              </w:rPr>
            </w:pPr>
            <w:r w:rsidRPr="00E831DD">
              <w:rPr>
                <w:rFonts w:asciiTheme="minorHAnsi" w:hAnsiTheme="minorHAnsi"/>
                <w:color w:val="000000"/>
                <w:sz w:val="18"/>
                <w:szCs w:val="18"/>
              </w:rPr>
              <w:t>Chladenie rany</w:t>
            </w:r>
          </w:p>
        </w:tc>
        <w:tc>
          <w:tcPr>
            <w:tcW w:w="840" w:type="dxa"/>
            <w:vAlign w:val="center"/>
          </w:tcPr>
          <w:p w14:paraId="73F3CA23"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899" w:type="dxa"/>
          </w:tcPr>
          <w:p w14:paraId="6A9E838B"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52A97DC4" w14:textId="77777777" w:rsidTr="00006AA1">
        <w:tc>
          <w:tcPr>
            <w:tcW w:w="1018" w:type="dxa"/>
            <w:vMerge/>
          </w:tcPr>
          <w:p w14:paraId="73B41F1D" w14:textId="77777777" w:rsidR="00E831DD" w:rsidRPr="00E831DD" w:rsidRDefault="00E831DD" w:rsidP="00E66118">
            <w:pPr>
              <w:tabs>
                <w:tab w:val="num" w:pos="1080"/>
              </w:tabs>
              <w:rPr>
                <w:rFonts w:asciiTheme="minorHAnsi" w:hAnsiTheme="minorHAnsi"/>
                <w:color w:val="000000"/>
                <w:sz w:val="18"/>
                <w:szCs w:val="18"/>
              </w:rPr>
            </w:pPr>
          </w:p>
        </w:tc>
        <w:tc>
          <w:tcPr>
            <w:tcW w:w="400" w:type="dxa"/>
            <w:vMerge/>
          </w:tcPr>
          <w:p w14:paraId="601A9298"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tcPr>
          <w:p w14:paraId="7676C32F" w14:textId="77777777" w:rsidR="00E831DD" w:rsidRPr="00E831DD" w:rsidRDefault="00E831DD" w:rsidP="00E66118">
            <w:pPr>
              <w:tabs>
                <w:tab w:val="num" w:pos="1080"/>
              </w:tabs>
              <w:rPr>
                <w:rFonts w:asciiTheme="minorHAnsi" w:hAnsiTheme="minorHAnsi"/>
                <w:color w:val="000000"/>
                <w:sz w:val="18"/>
                <w:szCs w:val="18"/>
              </w:rPr>
            </w:pPr>
          </w:p>
        </w:tc>
        <w:tc>
          <w:tcPr>
            <w:tcW w:w="567" w:type="dxa"/>
            <w:vMerge/>
          </w:tcPr>
          <w:p w14:paraId="452AC67A" w14:textId="77777777" w:rsidR="00E831DD" w:rsidRPr="00E831DD" w:rsidRDefault="00E831DD" w:rsidP="00E66118">
            <w:pPr>
              <w:tabs>
                <w:tab w:val="num" w:pos="1080"/>
              </w:tabs>
              <w:rPr>
                <w:rFonts w:asciiTheme="minorHAnsi" w:hAnsiTheme="minorHAnsi"/>
                <w:color w:val="000000"/>
                <w:sz w:val="18"/>
                <w:szCs w:val="18"/>
              </w:rPr>
            </w:pPr>
          </w:p>
        </w:tc>
        <w:tc>
          <w:tcPr>
            <w:tcW w:w="4781" w:type="dxa"/>
            <w:vAlign w:val="center"/>
          </w:tcPr>
          <w:p w14:paraId="150D1F73" w14:textId="77777777" w:rsidR="00E831DD" w:rsidRPr="00E831DD" w:rsidRDefault="00E831DD" w:rsidP="00E66118">
            <w:pPr>
              <w:tabs>
                <w:tab w:val="num" w:pos="1080"/>
              </w:tabs>
              <w:jc w:val="both"/>
              <w:rPr>
                <w:rFonts w:asciiTheme="minorHAnsi" w:hAnsiTheme="minorHAnsi"/>
                <w:color w:val="000000"/>
                <w:sz w:val="18"/>
                <w:szCs w:val="18"/>
              </w:rPr>
            </w:pPr>
            <w:r w:rsidRPr="00E831DD">
              <w:rPr>
                <w:rFonts w:asciiTheme="minorHAnsi" w:hAnsiTheme="minorHAnsi"/>
                <w:color w:val="000000"/>
                <w:sz w:val="18"/>
                <w:szCs w:val="18"/>
              </w:rPr>
              <w:t>Sterilné prekrytie rany a zafixovanie prekrytia rany</w:t>
            </w:r>
          </w:p>
        </w:tc>
        <w:tc>
          <w:tcPr>
            <w:tcW w:w="840" w:type="dxa"/>
            <w:vAlign w:val="center"/>
          </w:tcPr>
          <w:p w14:paraId="337C2C2F"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899" w:type="dxa"/>
          </w:tcPr>
          <w:p w14:paraId="3DB7E3C3"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44A07100" w14:textId="77777777" w:rsidTr="00006AA1">
        <w:tc>
          <w:tcPr>
            <w:tcW w:w="1018" w:type="dxa"/>
            <w:vMerge/>
          </w:tcPr>
          <w:p w14:paraId="4B4A9E72" w14:textId="77777777" w:rsidR="00E831DD" w:rsidRPr="00E831DD" w:rsidRDefault="00E831DD" w:rsidP="00E66118">
            <w:pPr>
              <w:pStyle w:val="Obyajntext"/>
              <w:jc w:val="both"/>
              <w:rPr>
                <w:rFonts w:asciiTheme="minorHAnsi" w:hAnsiTheme="minorHAnsi"/>
                <w:sz w:val="18"/>
                <w:szCs w:val="18"/>
              </w:rPr>
            </w:pPr>
          </w:p>
        </w:tc>
        <w:tc>
          <w:tcPr>
            <w:tcW w:w="400" w:type="dxa"/>
            <w:vMerge/>
          </w:tcPr>
          <w:p w14:paraId="08AD57E1"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7D110BC1" w14:textId="77777777" w:rsidR="00E831DD" w:rsidRPr="00E831DD" w:rsidRDefault="00E831DD" w:rsidP="00E66118">
            <w:pPr>
              <w:pStyle w:val="Obyajntext"/>
              <w:jc w:val="both"/>
              <w:rPr>
                <w:rFonts w:asciiTheme="minorHAnsi" w:hAnsiTheme="minorHAnsi"/>
                <w:sz w:val="18"/>
                <w:szCs w:val="18"/>
              </w:rPr>
            </w:pPr>
          </w:p>
        </w:tc>
        <w:tc>
          <w:tcPr>
            <w:tcW w:w="567" w:type="dxa"/>
            <w:vMerge/>
          </w:tcPr>
          <w:p w14:paraId="11FCF416" w14:textId="77777777" w:rsidR="00E831DD" w:rsidRPr="00E831DD" w:rsidRDefault="00E831DD" w:rsidP="00E66118">
            <w:pPr>
              <w:pStyle w:val="Obyajntext"/>
              <w:jc w:val="both"/>
              <w:rPr>
                <w:rFonts w:asciiTheme="minorHAnsi" w:hAnsiTheme="minorHAnsi"/>
                <w:sz w:val="18"/>
                <w:szCs w:val="18"/>
              </w:rPr>
            </w:pPr>
          </w:p>
        </w:tc>
        <w:tc>
          <w:tcPr>
            <w:tcW w:w="4781" w:type="dxa"/>
            <w:vAlign w:val="center"/>
          </w:tcPr>
          <w:p w14:paraId="302CA4F8"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sz w:val="18"/>
                <w:szCs w:val="18"/>
              </w:rPr>
              <w:t>Druhotné vyšetrenie – pátrať po ďalších zraneniach</w:t>
            </w:r>
          </w:p>
        </w:tc>
        <w:tc>
          <w:tcPr>
            <w:tcW w:w="840" w:type="dxa"/>
            <w:vAlign w:val="center"/>
          </w:tcPr>
          <w:p w14:paraId="3BC181AE"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899" w:type="dxa"/>
          </w:tcPr>
          <w:p w14:paraId="0998C3E9"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3D390D69" w14:textId="77777777" w:rsidTr="00006AA1">
        <w:tc>
          <w:tcPr>
            <w:tcW w:w="1018" w:type="dxa"/>
            <w:vMerge/>
          </w:tcPr>
          <w:p w14:paraId="5A1BDF0C" w14:textId="77777777" w:rsidR="00E831DD" w:rsidRPr="00E831DD" w:rsidRDefault="00E831DD" w:rsidP="00E66118">
            <w:pPr>
              <w:pStyle w:val="Obyajntext"/>
              <w:jc w:val="both"/>
              <w:rPr>
                <w:rFonts w:asciiTheme="minorHAnsi" w:hAnsiTheme="minorHAnsi"/>
                <w:color w:val="000000"/>
                <w:sz w:val="18"/>
                <w:szCs w:val="18"/>
              </w:rPr>
            </w:pPr>
          </w:p>
        </w:tc>
        <w:tc>
          <w:tcPr>
            <w:tcW w:w="400" w:type="dxa"/>
            <w:vMerge/>
          </w:tcPr>
          <w:p w14:paraId="7A48A539"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4FF7820E" w14:textId="77777777" w:rsidR="00E831DD" w:rsidRPr="00E831DD" w:rsidRDefault="00E831DD" w:rsidP="00E66118">
            <w:pPr>
              <w:pStyle w:val="Obyajntext"/>
              <w:jc w:val="both"/>
              <w:rPr>
                <w:rFonts w:asciiTheme="minorHAnsi" w:hAnsiTheme="minorHAnsi"/>
                <w:color w:val="000000"/>
                <w:sz w:val="18"/>
                <w:szCs w:val="18"/>
              </w:rPr>
            </w:pPr>
          </w:p>
        </w:tc>
        <w:tc>
          <w:tcPr>
            <w:tcW w:w="567" w:type="dxa"/>
            <w:vMerge/>
          </w:tcPr>
          <w:p w14:paraId="654520C9" w14:textId="77777777" w:rsidR="00E831DD" w:rsidRPr="00E831DD" w:rsidRDefault="00E831DD" w:rsidP="00E66118">
            <w:pPr>
              <w:pStyle w:val="Obyajntext"/>
              <w:jc w:val="both"/>
              <w:rPr>
                <w:rFonts w:asciiTheme="minorHAnsi" w:hAnsiTheme="minorHAnsi"/>
                <w:color w:val="000000"/>
                <w:sz w:val="18"/>
                <w:szCs w:val="18"/>
              </w:rPr>
            </w:pPr>
          </w:p>
        </w:tc>
        <w:tc>
          <w:tcPr>
            <w:tcW w:w="4781" w:type="dxa"/>
            <w:vAlign w:val="center"/>
          </w:tcPr>
          <w:p w14:paraId="2807A6B9" w14:textId="77777777" w:rsidR="00E831DD" w:rsidRPr="00E831DD" w:rsidRDefault="00E831DD" w:rsidP="00E66118">
            <w:pPr>
              <w:pStyle w:val="Obyajntext"/>
              <w:jc w:val="both"/>
              <w:rPr>
                <w:rFonts w:asciiTheme="minorHAnsi" w:hAnsiTheme="minorHAnsi"/>
                <w:sz w:val="18"/>
                <w:szCs w:val="18"/>
              </w:rPr>
            </w:pPr>
            <w:r w:rsidRPr="00E831DD">
              <w:rPr>
                <w:rFonts w:asciiTheme="minorHAnsi" w:hAnsiTheme="minorHAnsi"/>
                <w:color w:val="000000"/>
                <w:sz w:val="18"/>
                <w:szCs w:val="18"/>
              </w:rPr>
              <w:t xml:space="preserve">Vykonanie </w:t>
            </w:r>
            <w:proofErr w:type="spellStart"/>
            <w:r w:rsidRPr="00E831DD">
              <w:rPr>
                <w:rFonts w:asciiTheme="minorHAnsi" w:hAnsiTheme="minorHAnsi"/>
                <w:color w:val="000000"/>
                <w:sz w:val="18"/>
                <w:szCs w:val="18"/>
              </w:rPr>
              <w:t>protišokových</w:t>
            </w:r>
            <w:proofErr w:type="spellEnd"/>
            <w:r w:rsidRPr="00E831DD">
              <w:rPr>
                <w:rFonts w:asciiTheme="minorHAnsi" w:hAnsiTheme="minorHAnsi"/>
                <w:color w:val="000000"/>
                <w:sz w:val="18"/>
                <w:szCs w:val="18"/>
              </w:rPr>
              <w:t xml:space="preserve"> opatrení (poloha, tepelný komfort, upokojovanie, zvlhčenie úst)</w:t>
            </w:r>
          </w:p>
        </w:tc>
        <w:tc>
          <w:tcPr>
            <w:tcW w:w="840" w:type="dxa"/>
            <w:vAlign w:val="center"/>
          </w:tcPr>
          <w:p w14:paraId="4893C9AB" w14:textId="77777777" w:rsidR="00E831DD" w:rsidRPr="00E831DD" w:rsidRDefault="00E831DD" w:rsidP="00E66118">
            <w:pPr>
              <w:jc w:val="center"/>
              <w:rPr>
                <w:rFonts w:asciiTheme="minorHAnsi" w:hAnsiTheme="minorHAnsi"/>
              </w:rPr>
            </w:pPr>
            <w:r w:rsidRPr="00E831DD">
              <w:rPr>
                <w:rFonts w:asciiTheme="minorHAnsi" w:hAnsiTheme="minorHAnsi"/>
                <w:bCs/>
                <w:sz w:val="18"/>
                <w:szCs w:val="18"/>
              </w:rPr>
              <w:t>12</w:t>
            </w:r>
          </w:p>
        </w:tc>
        <w:tc>
          <w:tcPr>
            <w:tcW w:w="899" w:type="dxa"/>
          </w:tcPr>
          <w:p w14:paraId="68AC8361" w14:textId="77777777" w:rsidR="00E831DD" w:rsidRPr="00E831DD" w:rsidRDefault="00E831DD" w:rsidP="00E66118">
            <w:pPr>
              <w:adjustRightInd w:val="0"/>
              <w:snapToGrid w:val="0"/>
              <w:rPr>
                <w:rFonts w:asciiTheme="minorHAnsi" w:hAnsiTheme="minorHAnsi"/>
                <w:color w:val="0000FF"/>
                <w:sz w:val="18"/>
                <w:szCs w:val="18"/>
              </w:rPr>
            </w:pPr>
          </w:p>
        </w:tc>
      </w:tr>
      <w:tr w:rsidR="00E831DD" w:rsidRPr="00E831DD" w14:paraId="67699774" w14:textId="77777777" w:rsidTr="00006AA1">
        <w:tc>
          <w:tcPr>
            <w:tcW w:w="1018" w:type="dxa"/>
            <w:vMerge/>
          </w:tcPr>
          <w:p w14:paraId="50C44192" w14:textId="77777777" w:rsidR="00E831DD" w:rsidRPr="00E831DD" w:rsidRDefault="00E831DD" w:rsidP="00E66118">
            <w:pPr>
              <w:rPr>
                <w:rFonts w:asciiTheme="minorHAnsi" w:hAnsiTheme="minorHAnsi"/>
                <w:b/>
                <w:sz w:val="18"/>
                <w:szCs w:val="18"/>
              </w:rPr>
            </w:pPr>
          </w:p>
        </w:tc>
        <w:tc>
          <w:tcPr>
            <w:tcW w:w="6315" w:type="dxa"/>
            <w:gridSpan w:val="4"/>
            <w:shd w:val="clear" w:color="auto" w:fill="D9D9D9" w:themeFill="background1" w:themeFillShade="D9"/>
          </w:tcPr>
          <w:p w14:paraId="1414625F" w14:textId="77777777" w:rsidR="00E831DD" w:rsidRPr="00E831DD" w:rsidRDefault="00E831DD" w:rsidP="00E66118">
            <w:pPr>
              <w:jc w:val="center"/>
              <w:rPr>
                <w:rFonts w:asciiTheme="minorHAnsi" w:hAnsiTheme="minorHAnsi"/>
                <w:b/>
                <w:sz w:val="18"/>
                <w:szCs w:val="18"/>
              </w:rPr>
            </w:pPr>
            <w:r w:rsidRPr="00E831DD">
              <w:rPr>
                <w:rFonts w:asciiTheme="minorHAnsi" w:hAnsiTheme="minorHAnsi"/>
                <w:b/>
                <w:sz w:val="18"/>
                <w:szCs w:val="18"/>
              </w:rPr>
              <w:t>SPOLU:</w:t>
            </w:r>
          </w:p>
        </w:tc>
        <w:tc>
          <w:tcPr>
            <w:tcW w:w="840" w:type="dxa"/>
            <w:vAlign w:val="center"/>
          </w:tcPr>
          <w:p w14:paraId="6D0E924D" w14:textId="77777777" w:rsidR="00E831DD" w:rsidRPr="00E831DD" w:rsidRDefault="00E831DD" w:rsidP="00E66118">
            <w:pPr>
              <w:jc w:val="center"/>
              <w:rPr>
                <w:rFonts w:asciiTheme="minorHAnsi" w:hAnsiTheme="minorHAnsi"/>
                <w:b/>
                <w:sz w:val="18"/>
                <w:szCs w:val="18"/>
              </w:rPr>
            </w:pPr>
            <w:r w:rsidRPr="00E831DD">
              <w:rPr>
                <w:rFonts w:asciiTheme="minorHAnsi" w:hAnsiTheme="minorHAnsi"/>
                <w:b/>
                <w:sz w:val="18"/>
                <w:szCs w:val="18"/>
              </w:rPr>
              <w:t>60</w:t>
            </w:r>
          </w:p>
        </w:tc>
        <w:tc>
          <w:tcPr>
            <w:tcW w:w="899" w:type="dxa"/>
          </w:tcPr>
          <w:p w14:paraId="630F923A" w14:textId="77777777" w:rsidR="00E831DD" w:rsidRPr="00E831DD" w:rsidRDefault="00E831DD" w:rsidP="00E66118">
            <w:pPr>
              <w:adjustRightInd w:val="0"/>
              <w:snapToGrid w:val="0"/>
              <w:rPr>
                <w:rFonts w:asciiTheme="minorHAnsi" w:hAnsiTheme="minorHAnsi"/>
                <w:color w:val="0000FF"/>
                <w:sz w:val="18"/>
                <w:szCs w:val="18"/>
              </w:rPr>
            </w:pPr>
          </w:p>
        </w:tc>
      </w:tr>
    </w:tbl>
    <w:p w14:paraId="58E43BEB" w14:textId="77777777" w:rsidR="00A53C2D" w:rsidRPr="00A53C2D" w:rsidRDefault="00A53C2D" w:rsidP="00A53C2D">
      <w:pPr>
        <w:pStyle w:val="Odsekzoznamu"/>
        <w:spacing w:after="0"/>
        <w:ind w:left="567"/>
        <w:jc w:val="both"/>
        <w:rPr>
          <w:rFonts w:asciiTheme="minorHAnsi" w:hAnsiTheme="minorHAnsi"/>
          <w:b/>
          <w:color w:val="0070C0"/>
          <w:sz w:val="24"/>
          <w:szCs w:val="24"/>
        </w:rPr>
      </w:pPr>
    </w:p>
    <w:p w14:paraId="46DB8D19" w14:textId="77777777" w:rsidR="00A53C2D" w:rsidRPr="00187974" w:rsidRDefault="00A53C2D" w:rsidP="00746800">
      <w:pPr>
        <w:pStyle w:val="Odsekzoznamu"/>
        <w:numPr>
          <w:ilvl w:val="1"/>
          <w:numId w:val="3"/>
        </w:numPr>
        <w:spacing w:after="120"/>
        <w:ind w:left="567" w:hanging="567"/>
        <w:jc w:val="both"/>
        <w:rPr>
          <w:rFonts w:asciiTheme="minorHAnsi" w:hAnsiTheme="minorHAnsi"/>
          <w:b/>
          <w:color w:val="0070C0"/>
          <w:sz w:val="28"/>
          <w:szCs w:val="28"/>
        </w:rPr>
      </w:pPr>
      <w:r>
        <w:rPr>
          <w:rFonts w:asciiTheme="minorHAnsi" w:hAnsiTheme="minorHAnsi"/>
          <w:b/>
          <w:color w:val="0070C0"/>
          <w:sz w:val="28"/>
          <w:szCs w:val="28"/>
        </w:rPr>
        <w:t xml:space="preserve">Zdravotnícka príprava – </w:t>
      </w:r>
      <w:r w:rsidR="00AC0CA7">
        <w:rPr>
          <w:rFonts w:asciiTheme="minorHAnsi" w:hAnsiTheme="minorHAnsi"/>
          <w:b/>
          <w:color w:val="0070C0"/>
          <w:sz w:val="28"/>
          <w:szCs w:val="28"/>
        </w:rPr>
        <w:t>volanie na tiesňovú linku 112</w:t>
      </w:r>
    </w:p>
    <w:p w14:paraId="6FC0D30B" w14:textId="77777777" w:rsidR="00746800" w:rsidRPr="00746800" w:rsidRDefault="00746800" w:rsidP="00746800">
      <w:pPr>
        <w:spacing w:after="120"/>
        <w:ind w:left="1418" w:hanging="1418"/>
        <w:jc w:val="both"/>
        <w:rPr>
          <w:rFonts w:asciiTheme="minorHAnsi" w:hAnsiTheme="minorHAnsi"/>
        </w:rPr>
      </w:pPr>
      <w:r w:rsidRPr="00746800">
        <w:rPr>
          <w:rFonts w:asciiTheme="minorHAnsi" w:hAnsiTheme="minorHAnsi"/>
          <w:b/>
          <w:bCs/>
        </w:rPr>
        <w:t>Hodnotenie:</w:t>
      </w:r>
      <w:r w:rsidRPr="00746800">
        <w:rPr>
          <w:rFonts w:asciiTheme="minorHAnsi" w:hAnsiTheme="minorHAnsi"/>
        </w:rPr>
        <w:tab/>
        <w:t xml:space="preserve">Za správne predvedenú komunikáciu s operátorom tiesňovej linky získa súťažiaci max. </w:t>
      </w:r>
      <w:r w:rsidRPr="00746800">
        <w:rPr>
          <w:rFonts w:asciiTheme="minorHAnsi" w:hAnsiTheme="minorHAnsi"/>
          <w:b/>
        </w:rPr>
        <w:t>60 bodov</w:t>
      </w:r>
      <w:r w:rsidRPr="00746800">
        <w:rPr>
          <w:rFonts w:asciiTheme="minorHAnsi" w:hAnsiTheme="minorHAnsi"/>
        </w:rPr>
        <w:t xml:space="preserve"> (Tabuľka č. </w:t>
      </w:r>
      <w:r>
        <w:rPr>
          <w:rFonts w:asciiTheme="minorHAnsi" w:hAnsiTheme="minorHAnsi"/>
        </w:rPr>
        <w:t>16</w:t>
      </w:r>
      <w:r w:rsidRPr="00746800">
        <w:rPr>
          <w:rFonts w:asciiTheme="minorHAnsi" w:hAnsiTheme="minorHAnsi"/>
        </w:rPr>
        <w:t xml:space="preserve">). Družstvo môže získať max. </w:t>
      </w:r>
      <w:r w:rsidRPr="00746800">
        <w:rPr>
          <w:rFonts w:asciiTheme="minorHAnsi" w:hAnsiTheme="minorHAnsi"/>
          <w:b/>
        </w:rPr>
        <w:t>60 bodov</w:t>
      </w:r>
      <w:r w:rsidRPr="00746800">
        <w:rPr>
          <w:rFonts w:asciiTheme="minorHAnsi" w:hAnsiTheme="minorHAnsi"/>
        </w:rPr>
        <w:t>.</w:t>
      </w:r>
    </w:p>
    <w:p w14:paraId="536D3A77" w14:textId="77777777" w:rsidR="00746800" w:rsidRPr="00746800" w:rsidRDefault="00746800" w:rsidP="00746800">
      <w:pPr>
        <w:spacing w:after="120"/>
        <w:jc w:val="both"/>
        <w:rPr>
          <w:rFonts w:asciiTheme="minorHAnsi" w:hAnsiTheme="minorHAnsi"/>
          <w:b/>
        </w:rPr>
      </w:pPr>
      <w:r w:rsidRPr="00746800">
        <w:rPr>
          <w:rFonts w:asciiTheme="minorHAnsi" w:hAnsiTheme="minorHAnsi"/>
          <w:b/>
        </w:rPr>
        <w:t xml:space="preserve">Tabuľka č. </w:t>
      </w:r>
      <w:r>
        <w:rPr>
          <w:rFonts w:asciiTheme="minorHAnsi" w:hAnsiTheme="minorHAnsi"/>
          <w:b/>
        </w:rPr>
        <w:t>16</w:t>
      </w:r>
      <w:r w:rsidRPr="00746800">
        <w:rPr>
          <w:rFonts w:asciiTheme="minorHAnsi" w:hAnsiTheme="minorHAnsi"/>
        </w:rPr>
        <w:t xml:space="preserve"> </w:t>
      </w:r>
      <w:r w:rsidR="0048126B" w:rsidRPr="009922DB">
        <w:rPr>
          <w:rFonts w:asciiTheme="minorHAnsi" w:hAnsiTheme="minorHAnsi"/>
          <w:b/>
        </w:rPr>
        <w:t>Hodnotiaca tabuľka</w:t>
      </w:r>
      <w:r w:rsidRPr="00746800">
        <w:rPr>
          <w:rFonts w:asciiTheme="minorHAnsi" w:hAnsiTheme="minorHAnsi"/>
          <w:b/>
        </w:rPr>
        <w:t>: ZP – volanie na tiesňovú linku 112</w:t>
      </w:r>
    </w:p>
    <w:tbl>
      <w:tblPr>
        <w:tblStyle w:val="Mriekatabuky"/>
        <w:tblW w:w="0" w:type="auto"/>
        <w:tblInd w:w="108" w:type="dxa"/>
        <w:tblLook w:val="04A0" w:firstRow="1" w:lastRow="0" w:firstColumn="1" w:lastColumn="0" w:noHBand="0" w:noVBand="1"/>
      </w:tblPr>
      <w:tblGrid>
        <w:gridCol w:w="935"/>
        <w:gridCol w:w="1324"/>
        <w:gridCol w:w="4030"/>
        <w:gridCol w:w="1261"/>
        <w:gridCol w:w="1404"/>
      </w:tblGrid>
      <w:tr w:rsidR="00746800" w:rsidRPr="00746800" w14:paraId="64210868" w14:textId="77777777" w:rsidTr="00E66118">
        <w:trPr>
          <w:trHeight w:val="512"/>
        </w:trPr>
        <w:tc>
          <w:tcPr>
            <w:tcW w:w="938" w:type="dxa"/>
            <w:shd w:val="clear" w:color="auto" w:fill="D9D9D9" w:themeFill="background1" w:themeFillShade="D9"/>
            <w:vAlign w:val="center"/>
          </w:tcPr>
          <w:p w14:paraId="2068CF9C" w14:textId="77777777" w:rsidR="00746800" w:rsidRPr="00746800" w:rsidRDefault="00746800" w:rsidP="00E66118">
            <w:pPr>
              <w:adjustRightInd w:val="0"/>
              <w:snapToGrid w:val="0"/>
              <w:jc w:val="center"/>
              <w:rPr>
                <w:rFonts w:asciiTheme="minorHAnsi" w:hAnsiTheme="minorHAnsi"/>
                <w:b/>
                <w:sz w:val="18"/>
                <w:szCs w:val="18"/>
              </w:rPr>
            </w:pPr>
            <w:r w:rsidRPr="00746800">
              <w:rPr>
                <w:rFonts w:asciiTheme="minorHAnsi" w:hAnsiTheme="minorHAnsi"/>
                <w:b/>
                <w:sz w:val="18"/>
                <w:szCs w:val="18"/>
              </w:rPr>
              <w:t>Číslo družstva</w:t>
            </w:r>
          </w:p>
        </w:tc>
        <w:tc>
          <w:tcPr>
            <w:tcW w:w="1330" w:type="dxa"/>
            <w:shd w:val="clear" w:color="auto" w:fill="D9D9D9" w:themeFill="background1" w:themeFillShade="D9"/>
            <w:vAlign w:val="center"/>
          </w:tcPr>
          <w:p w14:paraId="6FF1481E" w14:textId="77777777" w:rsidR="00746800" w:rsidRPr="00746800" w:rsidRDefault="00746800" w:rsidP="00E66118">
            <w:pPr>
              <w:adjustRightInd w:val="0"/>
              <w:snapToGrid w:val="0"/>
              <w:jc w:val="center"/>
              <w:rPr>
                <w:rFonts w:asciiTheme="minorHAnsi" w:hAnsiTheme="minorHAnsi"/>
                <w:b/>
                <w:sz w:val="18"/>
                <w:szCs w:val="18"/>
              </w:rPr>
            </w:pPr>
            <w:r w:rsidRPr="00746800">
              <w:rPr>
                <w:rFonts w:asciiTheme="minorHAnsi" w:hAnsiTheme="minorHAnsi"/>
                <w:b/>
                <w:sz w:val="18"/>
                <w:szCs w:val="18"/>
              </w:rPr>
              <w:t>Štartovné číslo súťažiaceho</w:t>
            </w:r>
          </w:p>
        </w:tc>
        <w:tc>
          <w:tcPr>
            <w:tcW w:w="4111" w:type="dxa"/>
            <w:shd w:val="clear" w:color="auto" w:fill="D9D9D9" w:themeFill="background1" w:themeFillShade="D9"/>
            <w:vAlign w:val="center"/>
          </w:tcPr>
          <w:p w14:paraId="1668ACCC" w14:textId="77777777" w:rsidR="00746800" w:rsidRPr="00746800" w:rsidRDefault="00746800" w:rsidP="00E66118">
            <w:pPr>
              <w:adjustRightInd w:val="0"/>
              <w:snapToGrid w:val="0"/>
              <w:jc w:val="center"/>
              <w:rPr>
                <w:rFonts w:asciiTheme="minorHAnsi" w:hAnsiTheme="minorHAnsi"/>
                <w:color w:val="0000FF"/>
                <w:sz w:val="18"/>
                <w:szCs w:val="18"/>
              </w:rPr>
            </w:pPr>
            <w:r w:rsidRPr="00746800">
              <w:rPr>
                <w:rFonts w:asciiTheme="minorHAnsi" w:hAnsiTheme="minorHAnsi"/>
                <w:b/>
                <w:sz w:val="18"/>
                <w:szCs w:val="18"/>
              </w:rPr>
              <w:t>Kroky</w:t>
            </w:r>
          </w:p>
        </w:tc>
        <w:tc>
          <w:tcPr>
            <w:tcW w:w="1276" w:type="dxa"/>
            <w:shd w:val="clear" w:color="auto" w:fill="D9D9D9" w:themeFill="background1" w:themeFillShade="D9"/>
            <w:vAlign w:val="center"/>
          </w:tcPr>
          <w:p w14:paraId="48B9D85D" w14:textId="77777777" w:rsidR="00746800" w:rsidRPr="00746800" w:rsidRDefault="00746800" w:rsidP="00E66118">
            <w:pPr>
              <w:adjustRightInd w:val="0"/>
              <w:snapToGrid w:val="0"/>
              <w:jc w:val="center"/>
              <w:rPr>
                <w:rFonts w:asciiTheme="minorHAnsi" w:hAnsiTheme="minorHAnsi"/>
                <w:b/>
                <w:color w:val="0000FF"/>
                <w:sz w:val="18"/>
                <w:szCs w:val="18"/>
              </w:rPr>
            </w:pPr>
            <w:r w:rsidRPr="00746800">
              <w:rPr>
                <w:rFonts w:asciiTheme="minorHAnsi" w:hAnsiTheme="minorHAnsi"/>
                <w:b/>
                <w:sz w:val="18"/>
                <w:szCs w:val="18"/>
              </w:rPr>
              <w:t>Možný počet bodov</w:t>
            </w:r>
          </w:p>
        </w:tc>
        <w:tc>
          <w:tcPr>
            <w:tcW w:w="1417" w:type="dxa"/>
            <w:shd w:val="clear" w:color="auto" w:fill="D9D9D9" w:themeFill="background1" w:themeFillShade="D9"/>
            <w:vAlign w:val="center"/>
          </w:tcPr>
          <w:p w14:paraId="1CAE41DA" w14:textId="77777777" w:rsidR="00746800" w:rsidRPr="00746800" w:rsidRDefault="00746800" w:rsidP="00E66118">
            <w:pPr>
              <w:adjustRightInd w:val="0"/>
              <w:snapToGrid w:val="0"/>
              <w:jc w:val="center"/>
              <w:rPr>
                <w:rFonts w:asciiTheme="minorHAnsi" w:hAnsiTheme="minorHAnsi"/>
                <w:b/>
                <w:color w:val="0000FF"/>
                <w:sz w:val="18"/>
                <w:szCs w:val="18"/>
              </w:rPr>
            </w:pPr>
            <w:r w:rsidRPr="00746800">
              <w:rPr>
                <w:rFonts w:asciiTheme="minorHAnsi" w:hAnsiTheme="minorHAnsi"/>
                <w:b/>
                <w:sz w:val="18"/>
                <w:szCs w:val="18"/>
              </w:rPr>
              <w:t>Počet získaných bodov</w:t>
            </w:r>
          </w:p>
        </w:tc>
      </w:tr>
      <w:tr w:rsidR="00746800" w:rsidRPr="00746800" w14:paraId="4BAAF64D" w14:textId="77777777" w:rsidTr="00E66118">
        <w:tc>
          <w:tcPr>
            <w:tcW w:w="938" w:type="dxa"/>
            <w:vMerge w:val="restart"/>
          </w:tcPr>
          <w:p w14:paraId="624C712B" w14:textId="77777777" w:rsidR="00746800" w:rsidRPr="00746800" w:rsidRDefault="00746800" w:rsidP="00E66118">
            <w:pPr>
              <w:tabs>
                <w:tab w:val="num" w:pos="1080"/>
              </w:tabs>
              <w:rPr>
                <w:rFonts w:asciiTheme="minorHAnsi" w:hAnsiTheme="minorHAnsi"/>
                <w:sz w:val="18"/>
                <w:szCs w:val="18"/>
              </w:rPr>
            </w:pPr>
          </w:p>
        </w:tc>
        <w:tc>
          <w:tcPr>
            <w:tcW w:w="1330" w:type="dxa"/>
            <w:vMerge w:val="restart"/>
          </w:tcPr>
          <w:p w14:paraId="299E7456" w14:textId="77777777" w:rsidR="00746800" w:rsidRPr="00746800" w:rsidRDefault="00746800" w:rsidP="00E66118">
            <w:pPr>
              <w:tabs>
                <w:tab w:val="num" w:pos="1080"/>
              </w:tabs>
              <w:rPr>
                <w:rFonts w:asciiTheme="minorHAnsi" w:hAnsiTheme="minorHAnsi"/>
                <w:sz w:val="18"/>
                <w:szCs w:val="18"/>
              </w:rPr>
            </w:pPr>
          </w:p>
        </w:tc>
        <w:tc>
          <w:tcPr>
            <w:tcW w:w="4111" w:type="dxa"/>
            <w:vAlign w:val="center"/>
          </w:tcPr>
          <w:p w14:paraId="3EE1C86E" w14:textId="77777777" w:rsidR="00746800" w:rsidRPr="00746800" w:rsidRDefault="00746800" w:rsidP="00E66118">
            <w:pPr>
              <w:tabs>
                <w:tab w:val="num" w:pos="1080"/>
              </w:tabs>
              <w:jc w:val="both"/>
              <w:rPr>
                <w:rFonts w:asciiTheme="minorHAnsi" w:hAnsiTheme="minorHAnsi"/>
                <w:sz w:val="18"/>
                <w:szCs w:val="18"/>
              </w:rPr>
            </w:pPr>
            <w:r w:rsidRPr="00746800">
              <w:rPr>
                <w:rFonts w:asciiTheme="minorHAnsi" w:hAnsiTheme="minorHAnsi"/>
                <w:sz w:val="18"/>
                <w:szCs w:val="18"/>
              </w:rPr>
              <w:t>Kto je - predstaví sa menom a priezviskom</w:t>
            </w:r>
          </w:p>
        </w:tc>
        <w:tc>
          <w:tcPr>
            <w:tcW w:w="1276" w:type="dxa"/>
            <w:vAlign w:val="center"/>
          </w:tcPr>
          <w:p w14:paraId="76D2FED9" w14:textId="77777777" w:rsidR="00746800" w:rsidRPr="00746800" w:rsidRDefault="00746800" w:rsidP="00E66118">
            <w:pPr>
              <w:jc w:val="center"/>
              <w:rPr>
                <w:rFonts w:asciiTheme="minorHAnsi" w:hAnsiTheme="minorHAnsi"/>
                <w:bCs/>
                <w:sz w:val="18"/>
                <w:szCs w:val="18"/>
              </w:rPr>
            </w:pPr>
            <w:r w:rsidRPr="00746800">
              <w:rPr>
                <w:rFonts w:asciiTheme="minorHAnsi" w:hAnsiTheme="minorHAnsi"/>
                <w:bCs/>
                <w:sz w:val="18"/>
                <w:szCs w:val="18"/>
              </w:rPr>
              <w:t>10</w:t>
            </w:r>
          </w:p>
        </w:tc>
        <w:tc>
          <w:tcPr>
            <w:tcW w:w="1417" w:type="dxa"/>
          </w:tcPr>
          <w:p w14:paraId="1787B156" w14:textId="77777777" w:rsidR="00746800" w:rsidRPr="00746800" w:rsidRDefault="00746800" w:rsidP="00E66118">
            <w:pPr>
              <w:adjustRightInd w:val="0"/>
              <w:snapToGrid w:val="0"/>
              <w:rPr>
                <w:rFonts w:asciiTheme="minorHAnsi" w:hAnsiTheme="minorHAnsi"/>
                <w:color w:val="0000FF"/>
                <w:sz w:val="18"/>
                <w:szCs w:val="18"/>
              </w:rPr>
            </w:pPr>
          </w:p>
        </w:tc>
      </w:tr>
      <w:tr w:rsidR="00746800" w:rsidRPr="00746800" w14:paraId="16873BBA" w14:textId="77777777" w:rsidTr="00E66118">
        <w:tc>
          <w:tcPr>
            <w:tcW w:w="938" w:type="dxa"/>
            <w:vMerge/>
          </w:tcPr>
          <w:p w14:paraId="78B7BB71" w14:textId="77777777" w:rsidR="00746800" w:rsidRPr="00746800" w:rsidRDefault="00746800" w:rsidP="00E66118">
            <w:pPr>
              <w:tabs>
                <w:tab w:val="num" w:pos="1080"/>
              </w:tabs>
              <w:rPr>
                <w:rFonts w:asciiTheme="minorHAnsi" w:hAnsiTheme="minorHAnsi"/>
                <w:sz w:val="18"/>
                <w:szCs w:val="18"/>
              </w:rPr>
            </w:pPr>
          </w:p>
        </w:tc>
        <w:tc>
          <w:tcPr>
            <w:tcW w:w="1330" w:type="dxa"/>
            <w:vMerge/>
          </w:tcPr>
          <w:p w14:paraId="3B9EC53A" w14:textId="77777777" w:rsidR="00746800" w:rsidRPr="00746800" w:rsidRDefault="00746800" w:rsidP="00E66118">
            <w:pPr>
              <w:tabs>
                <w:tab w:val="num" w:pos="1080"/>
              </w:tabs>
              <w:rPr>
                <w:rFonts w:asciiTheme="minorHAnsi" w:hAnsiTheme="minorHAnsi"/>
                <w:sz w:val="18"/>
                <w:szCs w:val="18"/>
              </w:rPr>
            </w:pPr>
          </w:p>
        </w:tc>
        <w:tc>
          <w:tcPr>
            <w:tcW w:w="4111" w:type="dxa"/>
            <w:vAlign w:val="center"/>
          </w:tcPr>
          <w:p w14:paraId="5501208E" w14:textId="77777777" w:rsidR="00746800" w:rsidRPr="00746800" w:rsidRDefault="00746800" w:rsidP="00E66118">
            <w:pPr>
              <w:tabs>
                <w:tab w:val="num" w:pos="1080"/>
              </w:tabs>
              <w:jc w:val="both"/>
              <w:rPr>
                <w:rFonts w:asciiTheme="minorHAnsi" w:hAnsiTheme="minorHAnsi"/>
                <w:sz w:val="18"/>
                <w:szCs w:val="18"/>
              </w:rPr>
            </w:pPr>
            <w:r w:rsidRPr="00746800">
              <w:rPr>
                <w:rFonts w:asciiTheme="minorHAnsi" w:hAnsiTheme="minorHAnsi"/>
                <w:sz w:val="18"/>
                <w:szCs w:val="18"/>
              </w:rPr>
              <w:t xml:space="preserve">Čo sa stalo – stručný popis situácie </w:t>
            </w:r>
          </w:p>
        </w:tc>
        <w:tc>
          <w:tcPr>
            <w:tcW w:w="1276" w:type="dxa"/>
            <w:vAlign w:val="center"/>
          </w:tcPr>
          <w:p w14:paraId="274AC34D" w14:textId="77777777" w:rsidR="00746800" w:rsidRPr="00746800" w:rsidRDefault="00746800" w:rsidP="00E66118">
            <w:pPr>
              <w:jc w:val="center"/>
              <w:rPr>
                <w:rFonts w:asciiTheme="minorHAnsi" w:hAnsiTheme="minorHAnsi"/>
                <w:bCs/>
                <w:sz w:val="18"/>
                <w:szCs w:val="18"/>
              </w:rPr>
            </w:pPr>
            <w:r w:rsidRPr="00746800">
              <w:rPr>
                <w:rFonts w:asciiTheme="minorHAnsi" w:hAnsiTheme="minorHAnsi"/>
                <w:bCs/>
                <w:sz w:val="18"/>
                <w:szCs w:val="18"/>
              </w:rPr>
              <w:t>10</w:t>
            </w:r>
          </w:p>
        </w:tc>
        <w:tc>
          <w:tcPr>
            <w:tcW w:w="1417" w:type="dxa"/>
          </w:tcPr>
          <w:p w14:paraId="7A332108" w14:textId="77777777" w:rsidR="00746800" w:rsidRPr="00746800" w:rsidRDefault="00746800" w:rsidP="00E66118">
            <w:pPr>
              <w:adjustRightInd w:val="0"/>
              <w:snapToGrid w:val="0"/>
              <w:rPr>
                <w:rFonts w:asciiTheme="minorHAnsi" w:hAnsiTheme="minorHAnsi"/>
                <w:color w:val="0000FF"/>
                <w:sz w:val="18"/>
                <w:szCs w:val="18"/>
              </w:rPr>
            </w:pPr>
          </w:p>
        </w:tc>
      </w:tr>
      <w:tr w:rsidR="00746800" w:rsidRPr="00746800" w14:paraId="1B0658BC" w14:textId="77777777" w:rsidTr="00E66118">
        <w:tc>
          <w:tcPr>
            <w:tcW w:w="938" w:type="dxa"/>
            <w:vMerge/>
          </w:tcPr>
          <w:p w14:paraId="5D0AFFF2" w14:textId="77777777" w:rsidR="00746800" w:rsidRPr="00746800" w:rsidRDefault="00746800" w:rsidP="00E66118">
            <w:pPr>
              <w:pStyle w:val="Obyajntext"/>
              <w:jc w:val="both"/>
              <w:rPr>
                <w:rFonts w:asciiTheme="minorHAnsi" w:hAnsiTheme="minorHAnsi"/>
                <w:sz w:val="18"/>
                <w:szCs w:val="18"/>
              </w:rPr>
            </w:pPr>
          </w:p>
        </w:tc>
        <w:tc>
          <w:tcPr>
            <w:tcW w:w="1330" w:type="dxa"/>
            <w:vMerge/>
          </w:tcPr>
          <w:p w14:paraId="0A09DBA8" w14:textId="77777777" w:rsidR="00746800" w:rsidRPr="00746800" w:rsidRDefault="00746800" w:rsidP="00E66118">
            <w:pPr>
              <w:pStyle w:val="Obyajntext"/>
              <w:jc w:val="both"/>
              <w:rPr>
                <w:rFonts w:asciiTheme="minorHAnsi" w:hAnsiTheme="minorHAnsi"/>
                <w:sz w:val="18"/>
                <w:szCs w:val="18"/>
              </w:rPr>
            </w:pPr>
          </w:p>
        </w:tc>
        <w:tc>
          <w:tcPr>
            <w:tcW w:w="4111" w:type="dxa"/>
            <w:vAlign w:val="center"/>
          </w:tcPr>
          <w:p w14:paraId="373C6F5C" w14:textId="77777777" w:rsidR="00746800" w:rsidRPr="00746800" w:rsidRDefault="00746800" w:rsidP="00E66118">
            <w:pPr>
              <w:pStyle w:val="Obyajntext"/>
              <w:jc w:val="both"/>
              <w:rPr>
                <w:rFonts w:asciiTheme="minorHAnsi" w:hAnsiTheme="minorHAnsi"/>
                <w:sz w:val="18"/>
                <w:szCs w:val="18"/>
              </w:rPr>
            </w:pPr>
            <w:r w:rsidRPr="00746800">
              <w:rPr>
                <w:rFonts w:asciiTheme="minorHAnsi" w:hAnsiTheme="minorHAnsi"/>
                <w:sz w:val="18"/>
                <w:szCs w:val="18"/>
              </w:rPr>
              <w:t>Kde sa stalo – uvedie miesto udalosti (obec, objekt, lokalita)</w:t>
            </w:r>
          </w:p>
        </w:tc>
        <w:tc>
          <w:tcPr>
            <w:tcW w:w="1276" w:type="dxa"/>
            <w:vAlign w:val="center"/>
          </w:tcPr>
          <w:p w14:paraId="2488E029" w14:textId="77777777" w:rsidR="00746800" w:rsidRPr="00746800" w:rsidRDefault="00746800" w:rsidP="00E66118">
            <w:pPr>
              <w:jc w:val="center"/>
              <w:rPr>
                <w:rFonts w:asciiTheme="minorHAnsi" w:hAnsiTheme="minorHAnsi"/>
                <w:bCs/>
                <w:sz w:val="18"/>
                <w:szCs w:val="18"/>
              </w:rPr>
            </w:pPr>
            <w:r w:rsidRPr="00746800">
              <w:rPr>
                <w:rFonts w:asciiTheme="minorHAnsi" w:hAnsiTheme="minorHAnsi"/>
                <w:bCs/>
                <w:sz w:val="18"/>
                <w:szCs w:val="18"/>
              </w:rPr>
              <w:t>10</w:t>
            </w:r>
          </w:p>
        </w:tc>
        <w:tc>
          <w:tcPr>
            <w:tcW w:w="1417" w:type="dxa"/>
          </w:tcPr>
          <w:p w14:paraId="320C402A" w14:textId="77777777" w:rsidR="00746800" w:rsidRPr="00746800" w:rsidRDefault="00746800" w:rsidP="00E66118">
            <w:pPr>
              <w:adjustRightInd w:val="0"/>
              <w:snapToGrid w:val="0"/>
              <w:rPr>
                <w:rFonts w:asciiTheme="minorHAnsi" w:hAnsiTheme="minorHAnsi"/>
                <w:color w:val="0000FF"/>
                <w:sz w:val="18"/>
                <w:szCs w:val="18"/>
              </w:rPr>
            </w:pPr>
          </w:p>
        </w:tc>
      </w:tr>
      <w:tr w:rsidR="00746800" w:rsidRPr="00746800" w14:paraId="1F345E34" w14:textId="77777777" w:rsidTr="00E66118">
        <w:tc>
          <w:tcPr>
            <w:tcW w:w="938" w:type="dxa"/>
            <w:vMerge/>
          </w:tcPr>
          <w:p w14:paraId="5D86F717" w14:textId="77777777" w:rsidR="00746800" w:rsidRPr="00746800" w:rsidRDefault="00746800" w:rsidP="00E66118">
            <w:pPr>
              <w:pStyle w:val="Obyajntext"/>
              <w:jc w:val="both"/>
              <w:rPr>
                <w:rFonts w:asciiTheme="minorHAnsi" w:hAnsiTheme="minorHAnsi"/>
                <w:sz w:val="18"/>
                <w:szCs w:val="18"/>
              </w:rPr>
            </w:pPr>
          </w:p>
        </w:tc>
        <w:tc>
          <w:tcPr>
            <w:tcW w:w="1330" w:type="dxa"/>
            <w:vMerge/>
          </w:tcPr>
          <w:p w14:paraId="1DC2228C" w14:textId="77777777" w:rsidR="00746800" w:rsidRPr="00746800" w:rsidRDefault="00746800" w:rsidP="00E66118">
            <w:pPr>
              <w:pStyle w:val="Obyajntext"/>
              <w:jc w:val="both"/>
              <w:rPr>
                <w:rFonts w:asciiTheme="minorHAnsi" w:hAnsiTheme="minorHAnsi"/>
                <w:sz w:val="18"/>
                <w:szCs w:val="18"/>
              </w:rPr>
            </w:pPr>
          </w:p>
        </w:tc>
        <w:tc>
          <w:tcPr>
            <w:tcW w:w="4111" w:type="dxa"/>
            <w:vAlign w:val="center"/>
          </w:tcPr>
          <w:p w14:paraId="3BB40BA2" w14:textId="77777777" w:rsidR="00746800" w:rsidRPr="00746800" w:rsidRDefault="00746800" w:rsidP="00E66118">
            <w:pPr>
              <w:pStyle w:val="Obyajntext"/>
              <w:jc w:val="both"/>
              <w:rPr>
                <w:rFonts w:asciiTheme="minorHAnsi" w:hAnsiTheme="minorHAnsi"/>
                <w:bCs/>
                <w:sz w:val="18"/>
                <w:szCs w:val="18"/>
              </w:rPr>
            </w:pPr>
            <w:r w:rsidRPr="00746800">
              <w:rPr>
                <w:rFonts w:asciiTheme="minorHAnsi" w:hAnsiTheme="minorHAnsi"/>
                <w:sz w:val="18"/>
                <w:szCs w:val="18"/>
              </w:rPr>
              <w:t>Komu sa stalo – počet osôb, približný vek</w:t>
            </w:r>
          </w:p>
        </w:tc>
        <w:tc>
          <w:tcPr>
            <w:tcW w:w="1276" w:type="dxa"/>
            <w:vAlign w:val="center"/>
          </w:tcPr>
          <w:p w14:paraId="052F173A" w14:textId="77777777" w:rsidR="00746800" w:rsidRPr="00746800" w:rsidRDefault="00746800" w:rsidP="00E66118">
            <w:pPr>
              <w:jc w:val="center"/>
              <w:rPr>
                <w:rFonts w:asciiTheme="minorHAnsi" w:hAnsiTheme="minorHAnsi"/>
                <w:bCs/>
                <w:sz w:val="18"/>
                <w:szCs w:val="18"/>
              </w:rPr>
            </w:pPr>
            <w:r w:rsidRPr="00746800">
              <w:rPr>
                <w:rFonts w:asciiTheme="minorHAnsi" w:hAnsiTheme="minorHAnsi"/>
                <w:bCs/>
                <w:sz w:val="18"/>
                <w:szCs w:val="18"/>
              </w:rPr>
              <w:t>10</w:t>
            </w:r>
          </w:p>
        </w:tc>
        <w:tc>
          <w:tcPr>
            <w:tcW w:w="1417" w:type="dxa"/>
          </w:tcPr>
          <w:p w14:paraId="7A9AC995" w14:textId="77777777" w:rsidR="00746800" w:rsidRPr="00746800" w:rsidRDefault="00746800" w:rsidP="00E66118">
            <w:pPr>
              <w:adjustRightInd w:val="0"/>
              <w:snapToGrid w:val="0"/>
              <w:rPr>
                <w:rFonts w:asciiTheme="minorHAnsi" w:hAnsiTheme="minorHAnsi"/>
                <w:color w:val="0000FF"/>
                <w:sz w:val="18"/>
                <w:szCs w:val="18"/>
              </w:rPr>
            </w:pPr>
          </w:p>
        </w:tc>
      </w:tr>
      <w:tr w:rsidR="00746800" w:rsidRPr="00746800" w14:paraId="25F29B97" w14:textId="77777777" w:rsidTr="00E66118">
        <w:tc>
          <w:tcPr>
            <w:tcW w:w="938" w:type="dxa"/>
            <w:vMerge/>
          </w:tcPr>
          <w:p w14:paraId="370EBB25" w14:textId="77777777" w:rsidR="00746800" w:rsidRPr="00746800" w:rsidRDefault="00746800" w:rsidP="00E66118">
            <w:pPr>
              <w:rPr>
                <w:rFonts w:asciiTheme="minorHAnsi" w:hAnsiTheme="minorHAnsi"/>
                <w:sz w:val="18"/>
                <w:szCs w:val="18"/>
              </w:rPr>
            </w:pPr>
          </w:p>
        </w:tc>
        <w:tc>
          <w:tcPr>
            <w:tcW w:w="1330" w:type="dxa"/>
            <w:vMerge/>
          </w:tcPr>
          <w:p w14:paraId="4B2E5481" w14:textId="77777777" w:rsidR="00746800" w:rsidRPr="00746800" w:rsidRDefault="00746800" w:rsidP="00E66118">
            <w:pPr>
              <w:rPr>
                <w:rFonts w:asciiTheme="minorHAnsi" w:hAnsiTheme="minorHAnsi"/>
                <w:sz w:val="18"/>
                <w:szCs w:val="18"/>
              </w:rPr>
            </w:pPr>
          </w:p>
        </w:tc>
        <w:tc>
          <w:tcPr>
            <w:tcW w:w="4111" w:type="dxa"/>
            <w:vAlign w:val="center"/>
          </w:tcPr>
          <w:p w14:paraId="4B6CBF71" w14:textId="77777777" w:rsidR="00746800" w:rsidRPr="00746800" w:rsidRDefault="00746800" w:rsidP="00E66118">
            <w:pPr>
              <w:jc w:val="both"/>
              <w:rPr>
                <w:rFonts w:asciiTheme="minorHAnsi" w:hAnsiTheme="minorHAnsi"/>
                <w:sz w:val="18"/>
                <w:szCs w:val="18"/>
              </w:rPr>
            </w:pPr>
            <w:r w:rsidRPr="00746800">
              <w:rPr>
                <w:rFonts w:asciiTheme="minorHAnsi" w:hAnsiTheme="minorHAnsi"/>
                <w:sz w:val="18"/>
                <w:szCs w:val="18"/>
              </w:rPr>
              <w:t>Kedy sa stalo – čas nehody, zranenia (pokiaľ mu je známy), prípadne dátum</w:t>
            </w:r>
          </w:p>
        </w:tc>
        <w:tc>
          <w:tcPr>
            <w:tcW w:w="1276" w:type="dxa"/>
            <w:vAlign w:val="center"/>
          </w:tcPr>
          <w:p w14:paraId="25F91F14" w14:textId="77777777" w:rsidR="00746800" w:rsidRPr="00746800" w:rsidRDefault="00746800" w:rsidP="00E66118">
            <w:pPr>
              <w:jc w:val="center"/>
              <w:rPr>
                <w:rFonts w:asciiTheme="minorHAnsi" w:hAnsiTheme="minorHAnsi"/>
                <w:sz w:val="18"/>
                <w:szCs w:val="18"/>
              </w:rPr>
            </w:pPr>
            <w:r w:rsidRPr="00746800">
              <w:rPr>
                <w:rFonts w:asciiTheme="minorHAnsi" w:hAnsiTheme="minorHAnsi"/>
                <w:sz w:val="18"/>
                <w:szCs w:val="18"/>
              </w:rPr>
              <w:t>10</w:t>
            </w:r>
          </w:p>
        </w:tc>
        <w:tc>
          <w:tcPr>
            <w:tcW w:w="1417" w:type="dxa"/>
          </w:tcPr>
          <w:p w14:paraId="612A119D" w14:textId="77777777" w:rsidR="00746800" w:rsidRPr="00746800" w:rsidRDefault="00746800" w:rsidP="00E66118">
            <w:pPr>
              <w:adjustRightInd w:val="0"/>
              <w:snapToGrid w:val="0"/>
              <w:rPr>
                <w:rFonts w:asciiTheme="minorHAnsi" w:hAnsiTheme="minorHAnsi"/>
                <w:color w:val="0000FF"/>
                <w:sz w:val="18"/>
                <w:szCs w:val="18"/>
              </w:rPr>
            </w:pPr>
          </w:p>
        </w:tc>
      </w:tr>
      <w:tr w:rsidR="00746800" w:rsidRPr="00746800" w14:paraId="24FE3F63" w14:textId="77777777" w:rsidTr="00E66118">
        <w:tc>
          <w:tcPr>
            <w:tcW w:w="938" w:type="dxa"/>
            <w:vMerge/>
          </w:tcPr>
          <w:p w14:paraId="6747A461" w14:textId="77777777" w:rsidR="00746800" w:rsidRPr="00746800" w:rsidRDefault="00746800" w:rsidP="00E66118">
            <w:pPr>
              <w:rPr>
                <w:rFonts w:asciiTheme="minorHAnsi" w:hAnsiTheme="minorHAnsi"/>
                <w:b/>
                <w:sz w:val="18"/>
                <w:szCs w:val="18"/>
              </w:rPr>
            </w:pPr>
          </w:p>
        </w:tc>
        <w:tc>
          <w:tcPr>
            <w:tcW w:w="1330" w:type="dxa"/>
            <w:vMerge/>
          </w:tcPr>
          <w:p w14:paraId="427A03BE" w14:textId="77777777" w:rsidR="00746800" w:rsidRPr="00746800" w:rsidRDefault="00746800" w:rsidP="00E66118">
            <w:pPr>
              <w:rPr>
                <w:rFonts w:asciiTheme="minorHAnsi" w:hAnsiTheme="minorHAnsi"/>
                <w:b/>
                <w:sz w:val="18"/>
                <w:szCs w:val="18"/>
              </w:rPr>
            </w:pPr>
          </w:p>
        </w:tc>
        <w:tc>
          <w:tcPr>
            <w:tcW w:w="4111" w:type="dxa"/>
            <w:vAlign w:val="center"/>
          </w:tcPr>
          <w:p w14:paraId="5DEE5614" w14:textId="77777777" w:rsidR="00746800" w:rsidRPr="00746800" w:rsidRDefault="00746800" w:rsidP="00E66118">
            <w:pPr>
              <w:jc w:val="both"/>
              <w:rPr>
                <w:rFonts w:asciiTheme="minorHAnsi" w:hAnsiTheme="minorHAnsi"/>
                <w:sz w:val="18"/>
                <w:szCs w:val="18"/>
              </w:rPr>
            </w:pPr>
            <w:r w:rsidRPr="00746800">
              <w:rPr>
                <w:rFonts w:asciiTheme="minorHAnsi" w:hAnsiTheme="minorHAnsi"/>
                <w:sz w:val="18"/>
                <w:szCs w:val="18"/>
              </w:rPr>
              <w:t>Poskytnutie ďalších doplnkových informácií podľa dopytu operátora</w:t>
            </w:r>
          </w:p>
        </w:tc>
        <w:tc>
          <w:tcPr>
            <w:tcW w:w="1276" w:type="dxa"/>
            <w:vAlign w:val="center"/>
          </w:tcPr>
          <w:p w14:paraId="1B69371A" w14:textId="77777777" w:rsidR="00746800" w:rsidRPr="00746800" w:rsidRDefault="00746800" w:rsidP="00E66118">
            <w:pPr>
              <w:jc w:val="center"/>
              <w:rPr>
                <w:rFonts w:asciiTheme="minorHAnsi" w:hAnsiTheme="minorHAnsi"/>
                <w:sz w:val="18"/>
                <w:szCs w:val="18"/>
              </w:rPr>
            </w:pPr>
            <w:r w:rsidRPr="00746800">
              <w:rPr>
                <w:rFonts w:asciiTheme="minorHAnsi" w:hAnsiTheme="minorHAnsi"/>
                <w:sz w:val="18"/>
                <w:szCs w:val="18"/>
              </w:rPr>
              <w:t>10</w:t>
            </w:r>
          </w:p>
        </w:tc>
        <w:tc>
          <w:tcPr>
            <w:tcW w:w="1417" w:type="dxa"/>
          </w:tcPr>
          <w:p w14:paraId="2E73A142" w14:textId="77777777" w:rsidR="00746800" w:rsidRPr="00746800" w:rsidRDefault="00746800" w:rsidP="00E66118">
            <w:pPr>
              <w:adjustRightInd w:val="0"/>
              <w:snapToGrid w:val="0"/>
              <w:rPr>
                <w:rFonts w:asciiTheme="minorHAnsi" w:hAnsiTheme="minorHAnsi"/>
                <w:color w:val="0000FF"/>
                <w:sz w:val="18"/>
                <w:szCs w:val="18"/>
              </w:rPr>
            </w:pPr>
          </w:p>
        </w:tc>
      </w:tr>
      <w:tr w:rsidR="00746800" w:rsidRPr="00746800" w14:paraId="46F76014" w14:textId="77777777" w:rsidTr="00E66118">
        <w:tc>
          <w:tcPr>
            <w:tcW w:w="938" w:type="dxa"/>
            <w:vMerge/>
            <w:vAlign w:val="center"/>
          </w:tcPr>
          <w:p w14:paraId="48D28DB5" w14:textId="77777777" w:rsidR="00746800" w:rsidRPr="00746800" w:rsidRDefault="00746800" w:rsidP="00E66118">
            <w:pPr>
              <w:adjustRightInd w:val="0"/>
              <w:snapToGrid w:val="0"/>
              <w:jc w:val="center"/>
              <w:rPr>
                <w:rFonts w:asciiTheme="minorHAnsi" w:hAnsiTheme="minorHAnsi"/>
                <w:b/>
                <w:sz w:val="18"/>
                <w:szCs w:val="18"/>
              </w:rPr>
            </w:pPr>
          </w:p>
        </w:tc>
        <w:tc>
          <w:tcPr>
            <w:tcW w:w="1330" w:type="dxa"/>
            <w:vMerge/>
            <w:vAlign w:val="center"/>
          </w:tcPr>
          <w:p w14:paraId="5093434D" w14:textId="77777777" w:rsidR="00746800" w:rsidRPr="00746800" w:rsidRDefault="00746800" w:rsidP="00E66118">
            <w:pPr>
              <w:adjustRightInd w:val="0"/>
              <w:snapToGrid w:val="0"/>
              <w:jc w:val="center"/>
              <w:rPr>
                <w:rFonts w:asciiTheme="minorHAnsi" w:hAnsiTheme="minorHAnsi"/>
                <w:b/>
                <w:sz w:val="18"/>
                <w:szCs w:val="18"/>
              </w:rPr>
            </w:pPr>
          </w:p>
        </w:tc>
        <w:tc>
          <w:tcPr>
            <w:tcW w:w="4111" w:type="dxa"/>
            <w:shd w:val="clear" w:color="auto" w:fill="D9D9D9" w:themeFill="background1" w:themeFillShade="D9"/>
            <w:vAlign w:val="center"/>
          </w:tcPr>
          <w:p w14:paraId="3C89C60D" w14:textId="77777777" w:rsidR="00746800" w:rsidRPr="00746800" w:rsidRDefault="00746800" w:rsidP="00E66118">
            <w:pPr>
              <w:jc w:val="center"/>
              <w:rPr>
                <w:rFonts w:asciiTheme="minorHAnsi" w:hAnsiTheme="minorHAnsi"/>
                <w:b/>
                <w:sz w:val="18"/>
                <w:szCs w:val="18"/>
              </w:rPr>
            </w:pPr>
            <w:r w:rsidRPr="00746800">
              <w:rPr>
                <w:rFonts w:asciiTheme="minorHAnsi" w:hAnsiTheme="minorHAnsi"/>
                <w:b/>
                <w:sz w:val="18"/>
                <w:szCs w:val="18"/>
              </w:rPr>
              <w:t>SPOLU:</w:t>
            </w:r>
          </w:p>
        </w:tc>
        <w:tc>
          <w:tcPr>
            <w:tcW w:w="1276" w:type="dxa"/>
            <w:vAlign w:val="center"/>
          </w:tcPr>
          <w:p w14:paraId="0C7FBBD7" w14:textId="77777777" w:rsidR="00746800" w:rsidRPr="00746800" w:rsidRDefault="00746800" w:rsidP="00E66118">
            <w:pPr>
              <w:jc w:val="center"/>
              <w:rPr>
                <w:rFonts w:asciiTheme="minorHAnsi" w:hAnsiTheme="minorHAnsi"/>
                <w:b/>
                <w:sz w:val="18"/>
                <w:szCs w:val="18"/>
              </w:rPr>
            </w:pPr>
            <w:r w:rsidRPr="00746800">
              <w:rPr>
                <w:rFonts w:asciiTheme="minorHAnsi" w:hAnsiTheme="minorHAnsi"/>
                <w:b/>
                <w:sz w:val="18"/>
                <w:szCs w:val="18"/>
              </w:rPr>
              <w:t>60</w:t>
            </w:r>
          </w:p>
        </w:tc>
        <w:tc>
          <w:tcPr>
            <w:tcW w:w="1417" w:type="dxa"/>
          </w:tcPr>
          <w:p w14:paraId="1B55D5CA" w14:textId="77777777" w:rsidR="00746800" w:rsidRPr="00746800" w:rsidRDefault="00746800" w:rsidP="00E66118">
            <w:pPr>
              <w:adjustRightInd w:val="0"/>
              <w:snapToGrid w:val="0"/>
              <w:rPr>
                <w:rFonts w:asciiTheme="minorHAnsi" w:hAnsiTheme="minorHAnsi"/>
                <w:color w:val="0000FF"/>
                <w:sz w:val="18"/>
                <w:szCs w:val="18"/>
              </w:rPr>
            </w:pPr>
          </w:p>
        </w:tc>
      </w:tr>
    </w:tbl>
    <w:p w14:paraId="1B2DB3DD" w14:textId="77777777" w:rsidR="00E831DD" w:rsidRDefault="00E831DD" w:rsidP="000D18C1">
      <w:pPr>
        <w:jc w:val="both"/>
        <w:rPr>
          <w:rFonts w:asciiTheme="minorHAnsi" w:hAnsiTheme="minorHAnsi"/>
        </w:rPr>
      </w:pPr>
    </w:p>
    <w:p w14:paraId="4359DB89" w14:textId="77777777" w:rsidR="000D18C1" w:rsidRPr="000F6422" w:rsidRDefault="000D18C1" w:rsidP="000F6422">
      <w:pPr>
        <w:pStyle w:val="Odsekzoznamu"/>
        <w:numPr>
          <w:ilvl w:val="1"/>
          <w:numId w:val="3"/>
        </w:numPr>
        <w:spacing w:after="120"/>
        <w:ind w:left="567" w:hanging="567"/>
        <w:jc w:val="both"/>
        <w:rPr>
          <w:rFonts w:asciiTheme="minorHAnsi" w:hAnsiTheme="minorHAnsi"/>
          <w:b/>
          <w:color w:val="0070C0"/>
          <w:sz w:val="28"/>
          <w:szCs w:val="28"/>
        </w:rPr>
      </w:pPr>
      <w:r w:rsidRPr="000F6422">
        <w:rPr>
          <w:rFonts w:asciiTheme="minorHAnsi" w:hAnsiTheme="minorHAnsi"/>
          <w:b/>
          <w:color w:val="0070C0"/>
          <w:sz w:val="28"/>
          <w:szCs w:val="28"/>
        </w:rPr>
        <w:t>Pohyb v prírode</w:t>
      </w:r>
    </w:p>
    <w:p w14:paraId="6947DDB9" w14:textId="77777777" w:rsidR="000F6422" w:rsidRPr="000F6422" w:rsidRDefault="000F6422" w:rsidP="000F6422">
      <w:pPr>
        <w:pStyle w:val="Obyajntext"/>
        <w:spacing w:after="120"/>
        <w:jc w:val="both"/>
        <w:rPr>
          <w:rFonts w:asciiTheme="minorHAnsi" w:hAnsiTheme="minorHAnsi"/>
          <w:sz w:val="24"/>
          <w:szCs w:val="24"/>
        </w:rPr>
      </w:pPr>
      <w:r w:rsidRPr="000F6422">
        <w:rPr>
          <w:rFonts w:asciiTheme="minorHAnsi" w:hAnsiTheme="minorHAnsi"/>
          <w:sz w:val="24"/>
          <w:szCs w:val="24"/>
        </w:rPr>
        <w:t>Súťažné úlohy:</w:t>
      </w:r>
    </w:p>
    <w:p w14:paraId="051202F0" w14:textId="77777777" w:rsidR="000F6422" w:rsidRPr="000F6422" w:rsidRDefault="000F6422" w:rsidP="000F6422">
      <w:pPr>
        <w:pStyle w:val="Obyajntext"/>
        <w:numPr>
          <w:ilvl w:val="0"/>
          <w:numId w:val="28"/>
        </w:numPr>
        <w:spacing w:after="120"/>
        <w:ind w:left="426" w:hanging="426"/>
        <w:jc w:val="both"/>
        <w:rPr>
          <w:rFonts w:asciiTheme="minorHAnsi" w:hAnsiTheme="minorHAnsi"/>
          <w:b/>
          <w:bCs/>
          <w:sz w:val="24"/>
          <w:szCs w:val="24"/>
        </w:rPr>
      </w:pPr>
      <w:r w:rsidRPr="000F6422">
        <w:rPr>
          <w:rFonts w:asciiTheme="minorHAnsi" w:hAnsiTheme="minorHAnsi"/>
          <w:b/>
          <w:bCs/>
          <w:sz w:val="24"/>
          <w:szCs w:val="24"/>
        </w:rPr>
        <w:t>orientácia na mape pomocou buzoly (alebo kompasu), určenie azimutu</w:t>
      </w:r>
    </w:p>
    <w:p w14:paraId="1F0766EA" w14:textId="77777777" w:rsidR="000F6422" w:rsidRPr="000F6422" w:rsidRDefault="000F6422" w:rsidP="000F6422">
      <w:pPr>
        <w:pStyle w:val="Odsekzoznamu"/>
        <w:spacing w:before="60"/>
        <w:ind w:left="0"/>
        <w:jc w:val="both"/>
        <w:rPr>
          <w:rFonts w:asciiTheme="minorHAnsi" w:eastAsia="Times New Roman" w:hAnsiTheme="minorHAnsi" w:cstheme="minorHAnsi"/>
          <w:sz w:val="24"/>
          <w:szCs w:val="24"/>
          <w:lang w:eastAsia="cs-CZ"/>
        </w:rPr>
      </w:pPr>
      <w:r w:rsidRPr="000F6422">
        <w:rPr>
          <w:rFonts w:asciiTheme="minorHAnsi" w:eastAsia="Times New Roman" w:hAnsiTheme="minorHAnsi" w:cstheme="minorHAnsi"/>
          <w:sz w:val="24"/>
          <w:szCs w:val="24"/>
          <w:lang w:eastAsia="cs-CZ"/>
        </w:rPr>
        <w:t xml:space="preserve">Na pokyn rozhodcu súťažiaci zorientuje mapu podľa buzoly. Rozhodca určí bod na mape (ako napr. hrad, vrchol kopca, železničná stanica, strom, atď.). Rozhodca následne vyzve súťažiaceho, aby určil azimut daného bodu voči stanovišťu. </w:t>
      </w:r>
    </w:p>
    <w:p w14:paraId="7A03DB8C" w14:textId="77777777" w:rsidR="000F6422" w:rsidRPr="000F6422" w:rsidRDefault="000F6422" w:rsidP="000F6422">
      <w:pPr>
        <w:pStyle w:val="Obyajntext"/>
        <w:numPr>
          <w:ilvl w:val="0"/>
          <w:numId w:val="28"/>
        </w:numPr>
        <w:spacing w:before="120" w:after="120"/>
        <w:ind w:left="426" w:hanging="426"/>
        <w:jc w:val="both"/>
        <w:rPr>
          <w:rFonts w:asciiTheme="minorHAnsi" w:hAnsiTheme="minorHAnsi"/>
          <w:b/>
          <w:bCs/>
          <w:sz w:val="24"/>
          <w:szCs w:val="24"/>
        </w:rPr>
      </w:pPr>
      <w:r w:rsidRPr="000F6422">
        <w:rPr>
          <w:rFonts w:asciiTheme="minorHAnsi" w:hAnsiTheme="minorHAnsi"/>
          <w:b/>
          <w:bCs/>
          <w:sz w:val="24"/>
          <w:szCs w:val="24"/>
        </w:rPr>
        <w:t>meranie vzdialenosti na mape</w:t>
      </w:r>
    </w:p>
    <w:p w14:paraId="010A8113" w14:textId="77777777" w:rsidR="000F6422" w:rsidRPr="000F6422" w:rsidRDefault="000F6422" w:rsidP="000F6422">
      <w:pPr>
        <w:spacing w:before="60"/>
        <w:jc w:val="both"/>
        <w:rPr>
          <w:rFonts w:asciiTheme="minorHAnsi" w:hAnsiTheme="minorHAnsi" w:cstheme="minorHAnsi"/>
        </w:rPr>
      </w:pPr>
      <w:r w:rsidRPr="000F6422">
        <w:rPr>
          <w:rFonts w:asciiTheme="minorHAnsi" w:hAnsiTheme="minorHAnsi" w:cstheme="minorHAnsi"/>
        </w:rPr>
        <w:t>Na pokyn rozhodcu súťažiaci zmeria na mape rozhodcom určenú úsečku a podľa mierky mapy odpovie, aká je skutočná dĺžka vzdialenosti v metroch alebo v kilometroch</w:t>
      </w:r>
      <w:r w:rsidRPr="000F6422">
        <w:rPr>
          <w:rFonts w:asciiTheme="minorHAnsi" w:hAnsiTheme="minorHAnsi"/>
        </w:rPr>
        <w:t>.</w:t>
      </w:r>
    </w:p>
    <w:p w14:paraId="0B066915" w14:textId="77777777" w:rsidR="000F6422" w:rsidRPr="000F6422" w:rsidRDefault="000F6422" w:rsidP="000F6422">
      <w:pPr>
        <w:pStyle w:val="Obyajntext"/>
        <w:numPr>
          <w:ilvl w:val="0"/>
          <w:numId w:val="28"/>
        </w:numPr>
        <w:spacing w:before="120" w:after="120"/>
        <w:ind w:left="426" w:hanging="426"/>
        <w:jc w:val="both"/>
        <w:rPr>
          <w:rFonts w:asciiTheme="minorHAnsi" w:hAnsiTheme="minorHAnsi"/>
          <w:sz w:val="24"/>
          <w:szCs w:val="24"/>
        </w:rPr>
      </w:pPr>
      <w:r w:rsidRPr="000F6422">
        <w:rPr>
          <w:rFonts w:asciiTheme="minorHAnsi" w:hAnsiTheme="minorHAnsi"/>
          <w:b/>
          <w:bCs/>
          <w:sz w:val="24"/>
          <w:szCs w:val="24"/>
        </w:rPr>
        <w:t>odhad vzdialenosti v teréne</w:t>
      </w:r>
    </w:p>
    <w:p w14:paraId="0FFA006F" w14:textId="77777777" w:rsidR="000D158D" w:rsidRDefault="000F6422" w:rsidP="000F6422">
      <w:pPr>
        <w:spacing w:before="60" w:after="120"/>
        <w:jc w:val="both"/>
        <w:rPr>
          <w:rFonts w:asciiTheme="minorHAnsi" w:hAnsiTheme="minorHAnsi" w:cstheme="minorHAnsi"/>
        </w:rPr>
      </w:pPr>
      <w:r w:rsidRPr="000F6422">
        <w:rPr>
          <w:rFonts w:asciiTheme="minorHAnsi" w:hAnsiTheme="minorHAnsi" w:cstheme="minorHAnsi"/>
        </w:rPr>
        <w:t xml:space="preserve">Na pokyn rozhodcu súťažiaci zmeria svoju vzdialenosť od určeného </w:t>
      </w:r>
      <w:r w:rsidRPr="00576C01">
        <w:rPr>
          <w:rFonts w:asciiTheme="minorHAnsi" w:hAnsiTheme="minorHAnsi" w:cstheme="minorHAnsi"/>
        </w:rPr>
        <w:t xml:space="preserve">nehybného bodu (napr. strom, budova, stožiar, atď.). Meranie vykonáva tzv. šírkovou metódou. Bod je spoločný pre všetkých súťažiacich, rovnako ako tolerancia ku skutočnej vzdialenosti </w:t>
      </w:r>
      <w:r w:rsidR="009E7F5F" w:rsidRPr="00576C01">
        <w:rPr>
          <w:rFonts w:asciiTheme="minorHAnsi" w:hAnsiTheme="minorHAnsi" w:cstheme="minorHAnsi"/>
        </w:rPr>
        <w:t>(Tabuľka č. 17</w:t>
      </w:r>
      <w:r w:rsidRPr="00576C01">
        <w:rPr>
          <w:rFonts w:asciiTheme="minorHAnsi" w:hAnsiTheme="minorHAnsi" w:cstheme="minorHAnsi"/>
        </w:rPr>
        <w:t>).</w:t>
      </w:r>
    </w:p>
    <w:p w14:paraId="04EF4AFA" w14:textId="77777777" w:rsidR="000D158D" w:rsidRDefault="000D158D" w:rsidP="000F6422">
      <w:pPr>
        <w:spacing w:before="60" w:after="120"/>
        <w:jc w:val="both"/>
        <w:rPr>
          <w:rFonts w:asciiTheme="minorHAnsi" w:hAnsiTheme="minorHAnsi" w:cstheme="minorHAnsi"/>
        </w:rPr>
        <w:sectPr w:rsidR="000D158D">
          <w:pgSz w:w="11906" w:h="16838"/>
          <w:pgMar w:top="1417" w:right="1417" w:bottom="1417" w:left="1417" w:header="708" w:footer="708" w:gutter="0"/>
          <w:cols w:space="708"/>
          <w:docGrid w:linePitch="360"/>
        </w:sectPr>
      </w:pPr>
    </w:p>
    <w:p w14:paraId="6B1C0DD4" w14:textId="77777777" w:rsidR="000F6422" w:rsidRPr="000F6422" w:rsidRDefault="000F6422" w:rsidP="000F6422">
      <w:pPr>
        <w:spacing w:after="120"/>
        <w:jc w:val="both"/>
        <w:rPr>
          <w:rFonts w:asciiTheme="minorHAnsi" w:hAnsiTheme="minorHAnsi"/>
          <w:b/>
        </w:rPr>
      </w:pPr>
      <w:r w:rsidRPr="000F6422">
        <w:rPr>
          <w:rFonts w:asciiTheme="minorHAnsi" w:hAnsiTheme="minorHAnsi"/>
          <w:b/>
        </w:rPr>
        <w:lastRenderedPageBreak/>
        <w:t>Tabuľka č. 1</w:t>
      </w:r>
      <w:r w:rsidR="009E7F5F">
        <w:rPr>
          <w:rFonts w:asciiTheme="minorHAnsi" w:hAnsiTheme="minorHAnsi"/>
          <w:b/>
        </w:rPr>
        <w:t>7</w:t>
      </w:r>
      <w:r w:rsidRPr="000F6422">
        <w:rPr>
          <w:rFonts w:asciiTheme="minorHAnsi" w:hAnsiTheme="minorHAnsi"/>
        </w:rPr>
        <w:t xml:space="preserve"> </w:t>
      </w:r>
      <w:r w:rsidRPr="000F6422">
        <w:rPr>
          <w:rFonts w:asciiTheme="minorHAnsi" w:hAnsiTheme="minorHAnsi"/>
          <w:b/>
        </w:rPr>
        <w:t>Tolerancia odhadu vzdialenosti v teréne</w:t>
      </w:r>
    </w:p>
    <w:tbl>
      <w:tblPr>
        <w:tblStyle w:val="Mriekatabuky"/>
        <w:tblW w:w="0" w:type="auto"/>
        <w:tblInd w:w="108" w:type="dxa"/>
        <w:tblLook w:val="04A0" w:firstRow="1" w:lastRow="0" w:firstColumn="1" w:lastColumn="0" w:noHBand="0" w:noVBand="1"/>
      </w:tblPr>
      <w:tblGrid>
        <w:gridCol w:w="4426"/>
        <w:gridCol w:w="4528"/>
      </w:tblGrid>
      <w:tr w:rsidR="00AF3953" w:rsidRPr="00AF3953" w14:paraId="0D99950D" w14:textId="77777777" w:rsidTr="00A563D9">
        <w:tc>
          <w:tcPr>
            <w:tcW w:w="4497" w:type="dxa"/>
            <w:shd w:val="clear" w:color="auto" w:fill="D9D9D9" w:themeFill="background1" w:themeFillShade="D9"/>
          </w:tcPr>
          <w:p w14:paraId="2E4B7EA2" w14:textId="77777777" w:rsidR="00AF3953" w:rsidRPr="00AF3953" w:rsidRDefault="00AF3953" w:rsidP="00A563D9">
            <w:pPr>
              <w:jc w:val="center"/>
              <w:rPr>
                <w:rFonts w:asciiTheme="minorHAnsi" w:hAnsiTheme="minorHAnsi"/>
                <w:b/>
                <w:sz w:val="18"/>
                <w:szCs w:val="18"/>
              </w:rPr>
            </w:pPr>
            <w:r w:rsidRPr="00AF3953">
              <w:rPr>
                <w:rFonts w:asciiTheme="minorHAnsi" w:hAnsiTheme="minorHAnsi"/>
                <w:b/>
                <w:sz w:val="18"/>
                <w:szCs w:val="18"/>
              </w:rPr>
              <w:t>Prekročená vzdialenosť</w:t>
            </w:r>
          </w:p>
        </w:tc>
        <w:tc>
          <w:tcPr>
            <w:tcW w:w="4605" w:type="dxa"/>
            <w:shd w:val="clear" w:color="auto" w:fill="D9D9D9" w:themeFill="background1" w:themeFillShade="D9"/>
          </w:tcPr>
          <w:p w14:paraId="2145CB6B" w14:textId="77777777" w:rsidR="00AF3953" w:rsidRPr="00AF3953" w:rsidRDefault="00AF3953" w:rsidP="00A563D9">
            <w:pPr>
              <w:jc w:val="center"/>
              <w:rPr>
                <w:rFonts w:asciiTheme="minorHAnsi" w:hAnsiTheme="minorHAnsi"/>
                <w:b/>
                <w:sz w:val="18"/>
                <w:szCs w:val="18"/>
              </w:rPr>
            </w:pPr>
            <w:r w:rsidRPr="00AF3953">
              <w:rPr>
                <w:rFonts w:asciiTheme="minorHAnsi" w:hAnsiTheme="minorHAnsi"/>
                <w:b/>
                <w:sz w:val="18"/>
                <w:szCs w:val="18"/>
              </w:rPr>
              <w:t>Počet získaných bodov</w:t>
            </w:r>
          </w:p>
        </w:tc>
      </w:tr>
      <w:tr w:rsidR="00AF3953" w:rsidRPr="00AF3953" w14:paraId="4424A1E3" w14:textId="77777777" w:rsidTr="00A563D9">
        <w:tc>
          <w:tcPr>
            <w:tcW w:w="4497" w:type="dxa"/>
          </w:tcPr>
          <w:p w14:paraId="57F7CAA5" w14:textId="77777777" w:rsidR="00AF3953" w:rsidRPr="00AF3953" w:rsidRDefault="00AF3953" w:rsidP="00A563D9">
            <w:pPr>
              <w:rPr>
                <w:rFonts w:asciiTheme="minorHAnsi" w:hAnsiTheme="minorHAnsi"/>
                <w:sz w:val="18"/>
                <w:szCs w:val="18"/>
              </w:rPr>
            </w:pPr>
            <w:r w:rsidRPr="00AF3953">
              <w:rPr>
                <w:rFonts w:asciiTheme="minorHAnsi" w:hAnsiTheme="minorHAnsi"/>
                <w:sz w:val="18"/>
                <w:szCs w:val="18"/>
              </w:rPr>
              <w:t>Od 0 do 2 metrov</w:t>
            </w:r>
          </w:p>
        </w:tc>
        <w:tc>
          <w:tcPr>
            <w:tcW w:w="4605" w:type="dxa"/>
          </w:tcPr>
          <w:p w14:paraId="5825FB40" w14:textId="77777777" w:rsidR="00AF3953" w:rsidRPr="00AF3953" w:rsidRDefault="00AF3953" w:rsidP="00A563D9">
            <w:pPr>
              <w:jc w:val="center"/>
              <w:rPr>
                <w:rFonts w:asciiTheme="minorHAnsi" w:hAnsiTheme="minorHAnsi"/>
                <w:sz w:val="18"/>
                <w:szCs w:val="18"/>
              </w:rPr>
            </w:pPr>
            <w:r w:rsidRPr="00AF3953">
              <w:rPr>
                <w:rFonts w:asciiTheme="minorHAnsi" w:hAnsiTheme="minorHAnsi"/>
                <w:sz w:val="18"/>
                <w:szCs w:val="18"/>
              </w:rPr>
              <w:t>10</w:t>
            </w:r>
          </w:p>
        </w:tc>
      </w:tr>
      <w:tr w:rsidR="00AF3953" w:rsidRPr="00AF3953" w14:paraId="1E12D8EB" w14:textId="77777777" w:rsidTr="00A563D9">
        <w:tc>
          <w:tcPr>
            <w:tcW w:w="4497" w:type="dxa"/>
          </w:tcPr>
          <w:p w14:paraId="4C6360EC" w14:textId="77777777" w:rsidR="00AF3953" w:rsidRPr="00AF3953" w:rsidRDefault="00AF3953" w:rsidP="00A563D9">
            <w:pPr>
              <w:jc w:val="both"/>
              <w:rPr>
                <w:rFonts w:asciiTheme="minorHAnsi" w:hAnsiTheme="minorHAnsi"/>
                <w:sz w:val="18"/>
                <w:szCs w:val="18"/>
              </w:rPr>
            </w:pPr>
            <w:r w:rsidRPr="00AF3953">
              <w:rPr>
                <w:rFonts w:asciiTheme="minorHAnsi" w:hAnsiTheme="minorHAnsi"/>
                <w:sz w:val="18"/>
                <w:szCs w:val="18"/>
              </w:rPr>
              <w:t>Od 3 do 4 metrov</w:t>
            </w:r>
          </w:p>
        </w:tc>
        <w:tc>
          <w:tcPr>
            <w:tcW w:w="4605" w:type="dxa"/>
          </w:tcPr>
          <w:p w14:paraId="1B8A2750" w14:textId="77777777" w:rsidR="00AF3953" w:rsidRPr="00AF3953" w:rsidRDefault="00AF3953" w:rsidP="00A563D9">
            <w:pPr>
              <w:jc w:val="center"/>
              <w:rPr>
                <w:rFonts w:asciiTheme="minorHAnsi" w:hAnsiTheme="minorHAnsi"/>
                <w:sz w:val="18"/>
                <w:szCs w:val="18"/>
              </w:rPr>
            </w:pPr>
            <w:r w:rsidRPr="00AF3953">
              <w:rPr>
                <w:rFonts w:asciiTheme="minorHAnsi" w:hAnsiTheme="minorHAnsi"/>
                <w:sz w:val="18"/>
                <w:szCs w:val="18"/>
              </w:rPr>
              <w:t>8</w:t>
            </w:r>
          </w:p>
        </w:tc>
      </w:tr>
      <w:tr w:rsidR="00AF3953" w:rsidRPr="00AF3953" w14:paraId="1F5E5E33" w14:textId="77777777" w:rsidTr="00A563D9">
        <w:tc>
          <w:tcPr>
            <w:tcW w:w="4497" w:type="dxa"/>
          </w:tcPr>
          <w:p w14:paraId="54187355" w14:textId="77777777" w:rsidR="00AF3953" w:rsidRPr="00AF3953" w:rsidRDefault="00AF3953" w:rsidP="00A563D9">
            <w:pPr>
              <w:jc w:val="both"/>
              <w:rPr>
                <w:rFonts w:asciiTheme="minorHAnsi" w:hAnsiTheme="minorHAnsi"/>
                <w:sz w:val="18"/>
                <w:szCs w:val="18"/>
              </w:rPr>
            </w:pPr>
            <w:r w:rsidRPr="00AF3953">
              <w:rPr>
                <w:rFonts w:asciiTheme="minorHAnsi" w:hAnsiTheme="minorHAnsi"/>
                <w:sz w:val="18"/>
                <w:szCs w:val="18"/>
              </w:rPr>
              <w:t>Od 5 do 6 metrov</w:t>
            </w:r>
          </w:p>
        </w:tc>
        <w:tc>
          <w:tcPr>
            <w:tcW w:w="4605" w:type="dxa"/>
          </w:tcPr>
          <w:p w14:paraId="490D540D" w14:textId="77777777" w:rsidR="00AF3953" w:rsidRPr="00AF3953" w:rsidRDefault="00AF3953" w:rsidP="00A563D9">
            <w:pPr>
              <w:jc w:val="center"/>
              <w:rPr>
                <w:rFonts w:asciiTheme="minorHAnsi" w:hAnsiTheme="minorHAnsi"/>
                <w:sz w:val="18"/>
                <w:szCs w:val="18"/>
              </w:rPr>
            </w:pPr>
            <w:r w:rsidRPr="00AF3953">
              <w:rPr>
                <w:rFonts w:asciiTheme="minorHAnsi" w:hAnsiTheme="minorHAnsi"/>
                <w:sz w:val="18"/>
                <w:szCs w:val="18"/>
              </w:rPr>
              <w:t>6</w:t>
            </w:r>
          </w:p>
        </w:tc>
      </w:tr>
      <w:tr w:rsidR="00AF3953" w:rsidRPr="00AF3953" w14:paraId="20E65352" w14:textId="77777777" w:rsidTr="00A563D9">
        <w:tc>
          <w:tcPr>
            <w:tcW w:w="4497" w:type="dxa"/>
          </w:tcPr>
          <w:p w14:paraId="02509E73" w14:textId="77777777" w:rsidR="00AF3953" w:rsidRPr="00AF3953" w:rsidRDefault="00AF3953" w:rsidP="00A563D9">
            <w:pPr>
              <w:jc w:val="both"/>
              <w:rPr>
                <w:rFonts w:asciiTheme="minorHAnsi" w:hAnsiTheme="minorHAnsi"/>
                <w:sz w:val="18"/>
                <w:szCs w:val="18"/>
              </w:rPr>
            </w:pPr>
            <w:r w:rsidRPr="00AF3953">
              <w:rPr>
                <w:rFonts w:asciiTheme="minorHAnsi" w:hAnsiTheme="minorHAnsi"/>
                <w:sz w:val="18"/>
                <w:szCs w:val="18"/>
              </w:rPr>
              <w:t>Od 7 do 8 metrov</w:t>
            </w:r>
          </w:p>
        </w:tc>
        <w:tc>
          <w:tcPr>
            <w:tcW w:w="4605" w:type="dxa"/>
          </w:tcPr>
          <w:p w14:paraId="69DB6609" w14:textId="77777777" w:rsidR="00AF3953" w:rsidRPr="00AF3953" w:rsidRDefault="00AF3953" w:rsidP="00A563D9">
            <w:pPr>
              <w:jc w:val="center"/>
              <w:rPr>
                <w:rFonts w:asciiTheme="minorHAnsi" w:hAnsiTheme="minorHAnsi"/>
                <w:sz w:val="18"/>
                <w:szCs w:val="18"/>
              </w:rPr>
            </w:pPr>
            <w:r w:rsidRPr="00AF3953">
              <w:rPr>
                <w:rFonts w:asciiTheme="minorHAnsi" w:hAnsiTheme="minorHAnsi"/>
                <w:sz w:val="18"/>
                <w:szCs w:val="18"/>
              </w:rPr>
              <w:t>4</w:t>
            </w:r>
          </w:p>
        </w:tc>
      </w:tr>
      <w:tr w:rsidR="00AF3953" w:rsidRPr="00AF3953" w14:paraId="377F7EDB" w14:textId="77777777" w:rsidTr="00A563D9">
        <w:tc>
          <w:tcPr>
            <w:tcW w:w="4497" w:type="dxa"/>
          </w:tcPr>
          <w:p w14:paraId="3F17386C" w14:textId="77777777" w:rsidR="00AF3953" w:rsidRPr="00AF3953" w:rsidRDefault="00AF3953" w:rsidP="00A563D9">
            <w:pPr>
              <w:jc w:val="both"/>
              <w:rPr>
                <w:rFonts w:asciiTheme="minorHAnsi" w:hAnsiTheme="minorHAnsi"/>
                <w:sz w:val="18"/>
                <w:szCs w:val="18"/>
              </w:rPr>
            </w:pPr>
            <w:r w:rsidRPr="00AF3953">
              <w:rPr>
                <w:rFonts w:asciiTheme="minorHAnsi" w:hAnsiTheme="minorHAnsi"/>
                <w:sz w:val="18"/>
                <w:szCs w:val="18"/>
              </w:rPr>
              <w:t>Od 9 do 10 metrov</w:t>
            </w:r>
          </w:p>
        </w:tc>
        <w:tc>
          <w:tcPr>
            <w:tcW w:w="4605" w:type="dxa"/>
          </w:tcPr>
          <w:p w14:paraId="78DC5395" w14:textId="77777777" w:rsidR="00AF3953" w:rsidRPr="00AF3953" w:rsidRDefault="00AF3953" w:rsidP="00A563D9">
            <w:pPr>
              <w:jc w:val="center"/>
              <w:rPr>
                <w:rFonts w:asciiTheme="minorHAnsi" w:hAnsiTheme="minorHAnsi"/>
                <w:sz w:val="18"/>
                <w:szCs w:val="18"/>
              </w:rPr>
            </w:pPr>
            <w:r w:rsidRPr="00AF3953">
              <w:rPr>
                <w:rFonts w:asciiTheme="minorHAnsi" w:hAnsiTheme="minorHAnsi"/>
                <w:sz w:val="18"/>
                <w:szCs w:val="18"/>
              </w:rPr>
              <w:t>2</w:t>
            </w:r>
          </w:p>
        </w:tc>
      </w:tr>
      <w:tr w:rsidR="00AF3953" w:rsidRPr="00AF3953" w14:paraId="1EA39993" w14:textId="77777777" w:rsidTr="00A563D9">
        <w:tc>
          <w:tcPr>
            <w:tcW w:w="4497" w:type="dxa"/>
          </w:tcPr>
          <w:p w14:paraId="313257A0" w14:textId="77777777" w:rsidR="00AF3953" w:rsidRPr="00AF3953" w:rsidRDefault="00AF3953" w:rsidP="00A563D9">
            <w:pPr>
              <w:rPr>
                <w:rFonts w:asciiTheme="minorHAnsi" w:hAnsiTheme="minorHAnsi"/>
                <w:sz w:val="18"/>
                <w:szCs w:val="18"/>
              </w:rPr>
            </w:pPr>
            <w:r w:rsidRPr="00AF3953">
              <w:rPr>
                <w:rFonts w:asciiTheme="minorHAnsi" w:hAnsiTheme="minorHAnsi"/>
                <w:sz w:val="18"/>
                <w:szCs w:val="18"/>
              </w:rPr>
              <w:t>Nad 11 metrov</w:t>
            </w:r>
          </w:p>
        </w:tc>
        <w:tc>
          <w:tcPr>
            <w:tcW w:w="4605" w:type="dxa"/>
          </w:tcPr>
          <w:p w14:paraId="73585436" w14:textId="77777777" w:rsidR="00AF3953" w:rsidRPr="00AF3953" w:rsidRDefault="00AF3953" w:rsidP="00A563D9">
            <w:pPr>
              <w:jc w:val="center"/>
              <w:rPr>
                <w:rFonts w:asciiTheme="minorHAnsi" w:hAnsiTheme="minorHAnsi"/>
                <w:sz w:val="18"/>
                <w:szCs w:val="18"/>
              </w:rPr>
            </w:pPr>
            <w:r w:rsidRPr="00AF3953">
              <w:rPr>
                <w:rFonts w:asciiTheme="minorHAnsi" w:hAnsiTheme="minorHAnsi"/>
                <w:sz w:val="18"/>
                <w:szCs w:val="18"/>
              </w:rPr>
              <w:t>0</w:t>
            </w:r>
          </w:p>
        </w:tc>
      </w:tr>
    </w:tbl>
    <w:p w14:paraId="05475CEB" w14:textId="77777777" w:rsidR="000F6422" w:rsidRPr="000F6422" w:rsidRDefault="000F6422" w:rsidP="000F6422">
      <w:pPr>
        <w:spacing w:before="60"/>
        <w:jc w:val="both"/>
        <w:rPr>
          <w:rFonts w:asciiTheme="minorHAnsi" w:hAnsiTheme="minorHAnsi" w:cstheme="minorHAnsi"/>
          <w:szCs w:val="20"/>
        </w:rPr>
      </w:pPr>
      <w:r w:rsidRPr="000F6422">
        <w:rPr>
          <w:rFonts w:asciiTheme="minorHAnsi" w:hAnsiTheme="minorHAnsi" w:cstheme="minorHAnsi"/>
        </w:rPr>
        <w:t xml:space="preserve">Rozhodca súťažiacemu po nahlásení odpovede iba potvrdí, či sa dostal alebo nedostal do tolerancie. </w:t>
      </w:r>
      <w:r w:rsidRPr="000F6422">
        <w:rPr>
          <w:rFonts w:asciiTheme="minorHAnsi" w:hAnsiTheme="minorHAnsi" w:cstheme="minorHAnsi"/>
          <w:szCs w:val="20"/>
        </w:rPr>
        <w:t>Nesmie mu oznámiť skutočnú dĺžku, aby sa ju nedozvedeli ďalší súťažiaci.</w:t>
      </w:r>
    </w:p>
    <w:p w14:paraId="1DC465E9" w14:textId="77777777" w:rsidR="000F6422" w:rsidRPr="000F6422" w:rsidRDefault="000F6422" w:rsidP="000F6422">
      <w:pPr>
        <w:pStyle w:val="Obyajntext"/>
        <w:numPr>
          <w:ilvl w:val="0"/>
          <w:numId w:val="28"/>
        </w:numPr>
        <w:spacing w:before="120" w:after="120"/>
        <w:ind w:left="426" w:hanging="426"/>
        <w:jc w:val="both"/>
        <w:rPr>
          <w:rFonts w:asciiTheme="minorHAnsi" w:hAnsiTheme="minorHAnsi"/>
          <w:sz w:val="24"/>
          <w:szCs w:val="24"/>
        </w:rPr>
      </w:pPr>
      <w:r w:rsidRPr="000F6422">
        <w:rPr>
          <w:rFonts w:asciiTheme="minorHAnsi" w:hAnsiTheme="minorHAnsi"/>
          <w:b/>
          <w:bCs/>
          <w:sz w:val="24"/>
          <w:szCs w:val="24"/>
        </w:rPr>
        <w:t>určovanie svetových strán v teréne</w:t>
      </w:r>
    </w:p>
    <w:p w14:paraId="12865A83" w14:textId="77777777" w:rsidR="000F6422" w:rsidRPr="000F6422" w:rsidRDefault="000F6422" w:rsidP="000F6422">
      <w:pPr>
        <w:spacing w:after="120"/>
        <w:jc w:val="both"/>
        <w:rPr>
          <w:rFonts w:asciiTheme="minorHAnsi" w:hAnsiTheme="minorHAnsi"/>
        </w:rPr>
      </w:pPr>
      <w:r w:rsidRPr="000F6422">
        <w:rPr>
          <w:rFonts w:asciiTheme="minorHAnsi" w:hAnsiTheme="minorHAnsi"/>
        </w:rPr>
        <w:t>Na pokyn rozhodcu súťažiaci odpovie, ako by v prírode určil rozhodcom zvolené svetové strany a určí pomocou 1 z nich svetové strany.</w:t>
      </w:r>
    </w:p>
    <w:p w14:paraId="474B1647" w14:textId="77777777" w:rsidR="000F6422" w:rsidRPr="000F6422" w:rsidRDefault="000F6422" w:rsidP="000F6422">
      <w:pPr>
        <w:spacing w:after="120"/>
        <w:ind w:left="1418" w:hanging="1418"/>
        <w:jc w:val="both"/>
        <w:rPr>
          <w:rFonts w:asciiTheme="minorHAnsi" w:hAnsiTheme="minorHAnsi"/>
        </w:rPr>
      </w:pPr>
      <w:r w:rsidRPr="000F6422">
        <w:rPr>
          <w:rFonts w:asciiTheme="minorHAnsi" w:hAnsiTheme="minorHAnsi"/>
          <w:b/>
          <w:bCs/>
        </w:rPr>
        <w:t>Hodnotenie:</w:t>
      </w:r>
      <w:r w:rsidRPr="000F6422">
        <w:rPr>
          <w:rFonts w:asciiTheme="minorHAnsi" w:hAnsiTheme="minorHAnsi"/>
        </w:rPr>
        <w:tab/>
        <w:t xml:space="preserve">Družstvo môže získať max. </w:t>
      </w:r>
      <w:r w:rsidRPr="000F6422">
        <w:rPr>
          <w:rFonts w:asciiTheme="minorHAnsi" w:hAnsiTheme="minorHAnsi"/>
          <w:b/>
        </w:rPr>
        <w:t>50 bodov</w:t>
      </w:r>
      <w:r w:rsidRPr="000F6422">
        <w:rPr>
          <w:rFonts w:asciiTheme="minorHAnsi" w:hAnsiTheme="minorHAnsi"/>
        </w:rPr>
        <w:t xml:space="preserve"> (Tabuľka č. 1</w:t>
      </w:r>
      <w:r w:rsidR="009E7F5F">
        <w:rPr>
          <w:rFonts w:asciiTheme="minorHAnsi" w:hAnsiTheme="minorHAnsi"/>
        </w:rPr>
        <w:t>8</w:t>
      </w:r>
      <w:r w:rsidRPr="000F6422">
        <w:rPr>
          <w:rFonts w:asciiTheme="minorHAnsi" w:hAnsiTheme="minorHAnsi"/>
        </w:rPr>
        <w:t>).</w:t>
      </w:r>
    </w:p>
    <w:p w14:paraId="26A26E99" w14:textId="77777777" w:rsidR="000F6422" w:rsidRPr="000F6422" w:rsidRDefault="000F6422" w:rsidP="000F6422">
      <w:pPr>
        <w:spacing w:after="120"/>
        <w:jc w:val="both"/>
        <w:rPr>
          <w:rFonts w:asciiTheme="minorHAnsi" w:hAnsiTheme="minorHAnsi"/>
          <w:b/>
        </w:rPr>
      </w:pPr>
      <w:r w:rsidRPr="000F6422">
        <w:rPr>
          <w:rFonts w:asciiTheme="minorHAnsi" w:hAnsiTheme="minorHAnsi"/>
          <w:b/>
        </w:rPr>
        <w:t>Tabuľka č. 1</w:t>
      </w:r>
      <w:r w:rsidR="009E7F5F">
        <w:rPr>
          <w:rFonts w:asciiTheme="minorHAnsi" w:hAnsiTheme="minorHAnsi"/>
          <w:b/>
        </w:rPr>
        <w:t>8</w:t>
      </w:r>
      <w:r w:rsidRPr="000F6422">
        <w:rPr>
          <w:rFonts w:asciiTheme="minorHAnsi" w:hAnsiTheme="minorHAnsi"/>
        </w:rPr>
        <w:t xml:space="preserve"> </w:t>
      </w:r>
      <w:r w:rsidR="009E7F5F">
        <w:rPr>
          <w:rFonts w:asciiTheme="minorHAnsi" w:hAnsiTheme="minorHAnsi"/>
          <w:b/>
        </w:rPr>
        <w:t>Hodnotiaca tabuľka</w:t>
      </w:r>
      <w:r w:rsidRPr="000F6422">
        <w:rPr>
          <w:rFonts w:asciiTheme="minorHAnsi" w:hAnsiTheme="minorHAnsi"/>
          <w:b/>
        </w:rPr>
        <w:t>: Pohyb v prírode</w:t>
      </w:r>
    </w:p>
    <w:tbl>
      <w:tblPr>
        <w:tblStyle w:val="Mriekatabuky"/>
        <w:tblW w:w="0" w:type="auto"/>
        <w:tblInd w:w="108" w:type="dxa"/>
        <w:tblLook w:val="04A0" w:firstRow="1" w:lastRow="0" w:firstColumn="1" w:lastColumn="0" w:noHBand="0" w:noVBand="1"/>
      </w:tblPr>
      <w:tblGrid>
        <w:gridCol w:w="853"/>
        <w:gridCol w:w="1403"/>
        <w:gridCol w:w="4021"/>
        <w:gridCol w:w="1274"/>
        <w:gridCol w:w="1403"/>
      </w:tblGrid>
      <w:tr w:rsidR="000F6422" w:rsidRPr="000F6422" w14:paraId="21342031" w14:textId="77777777" w:rsidTr="00E66118">
        <w:trPr>
          <w:trHeight w:val="512"/>
        </w:trPr>
        <w:tc>
          <w:tcPr>
            <w:tcW w:w="853" w:type="dxa"/>
            <w:shd w:val="clear" w:color="auto" w:fill="D9D9D9" w:themeFill="background1" w:themeFillShade="D9"/>
            <w:vAlign w:val="center"/>
          </w:tcPr>
          <w:p w14:paraId="40799E07" w14:textId="77777777" w:rsidR="000F6422" w:rsidRPr="000F6422" w:rsidRDefault="000F6422" w:rsidP="00E66118">
            <w:pPr>
              <w:adjustRightInd w:val="0"/>
              <w:snapToGrid w:val="0"/>
              <w:jc w:val="center"/>
              <w:rPr>
                <w:rFonts w:asciiTheme="minorHAnsi" w:hAnsiTheme="minorHAnsi"/>
                <w:b/>
                <w:sz w:val="18"/>
                <w:szCs w:val="18"/>
              </w:rPr>
            </w:pPr>
            <w:r w:rsidRPr="000F6422">
              <w:rPr>
                <w:rFonts w:asciiTheme="minorHAnsi" w:hAnsiTheme="minorHAnsi"/>
                <w:b/>
                <w:sz w:val="18"/>
                <w:szCs w:val="18"/>
              </w:rPr>
              <w:t>Číslo družstva</w:t>
            </w:r>
          </w:p>
        </w:tc>
        <w:tc>
          <w:tcPr>
            <w:tcW w:w="1415" w:type="dxa"/>
            <w:shd w:val="clear" w:color="auto" w:fill="D9D9D9" w:themeFill="background1" w:themeFillShade="D9"/>
            <w:vAlign w:val="center"/>
          </w:tcPr>
          <w:p w14:paraId="14B04019" w14:textId="77777777" w:rsidR="000F6422" w:rsidRPr="000F6422" w:rsidRDefault="000F6422" w:rsidP="00E66118">
            <w:pPr>
              <w:adjustRightInd w:val="0"/>
              <w:snapToGrid w:val="0"/>
              <w:jc w:val="center"/>
              <w:rPr>
                <w:rFonts w:asciiTheme="minorHAnsi" w:hAnsiTheme="minorHAnsi"/>
                <w:b/>
                <w:sz w:val="18"/>
                <w:szCs w:val="18"/>
              </w:rPr>
            </w:pPr>
            <w:r w:rsidRPr="000F6422">
              <w:rPr>
                <w:rFonts w:asciiTheme="minorHAnsi" w:hAnsiTheme="minorHAnsi"/>
                <w:b/>
                <w:sz w:val="18"/>
                <w:szCs w:val="18"/>
              </w:rPr>
              <w:t>Štartovné čísla súťažiacich</w:t>
            </w:r>
          </w:p>
        </w:tc>
        <w:tc>
          <w:tcPr>
            <w:tcW w:w="4111" w:type="dxa"/>
            <w:shd w:val="clear" w:color="auto" w:fill="D9D9D9" w:themeFill="background1" w:themeFillShade="D9"/>
            <w:vAlign w:val="center"/>
          </w:tcPr>
          <w:p w14:paraId="4897B27C" w14:textId="77777777" w:rsidR="000F6422" w:rsidRPr="000F6422" w:rsidRDefault="000F6422" w:rsidP="00E66118">
            <w:pPr>
              <w:adjustRightInd w:val="0"/>
              <w:snapToGrid w:val="0"/>
              <w:jc w:val="center"/>
              <w:rPr>
                <w:rFonts w:asciiTheme="minorHAnsi" w:hAnsiTheme="minorHAnsi"/>
                <w:color w:val="0000FF"/>
                <w:sz w:val="18"/>
                <w:szCs w:val="18"/>
              </w:rPr>
            </w:pPr>
            <w:r w:rsidRPr="000F6422">
              <w:rPr>
                <w:rFonts w:asciiTheme="minorHAnsi" w:hAnsiTheme="minorHAnsi"/>
                <w:b/>
                <w:sz w:val="18"/>
                <w:szCs w:val="18"/>
              </w:rPr>
              <w:t>Kroky</w:t>
            </w:r>
          </w:p>
        </w:tc>
        <w:tc>
          <w:tcPr>
            <w:tcW w:w="1276" w:type="dxa"/>
            <w:shd w:val="clear" w:color="auto" w:fill="D9D9D9" w:themeFill="background1" w:themeFillShade="D9"/>
            <w:vAlign w:val="center"/>
          </w:tcPr>
          <w:p w14:paraId="7EA709BF" w14:textId="77777777" w:rsidR="000F6422" w:rsidRPr="000F6422" w:rsidRDefault="000F6422" w:rsidP="00E66118">
            <w:pPr>
              <w:adjustRightInd w:val="0"/>
              <w:snapToGrid w:val="0"/>
              <w:jc w:val="center"/>
              <w:rPr>
                <w:rFonts w:asciiTheme="minorHAnsi" w:hAnsiTheme="minorHAnsi"/>
                <w:b/>
                <w:color w:val="0000FF"/>
                <w:sz w:val="18"/>
                <w:szCs w:val="18"/>
              </w:rPr>
            </w:pPr>
            <w:r w:rsidRPr="000F6422">
              <w:rPr>
                <w:rFonts w:asciiTheme="minorHAnsi" w:hAnsiTheme="minorHAnsi"/>
                <w:b/>
                <w:sz w:val="18"/>
                <w:szCs w:val="18"/>
              </w:rPr>
              <w:t>Možný počet bodov</w:t>
            </w:r>
          </w:p>
        </w:tc>
        <w:tc>
          <w:tcPr>
            <w:tcW w:w="1417" w:type="dxa"/>
            <w:shd w:val="clear" w:color="auto" w:fill="D9D9D9" w:themeFill="background1" w:themeFillShade="D9"/>
            <w:vAlign w:val="center"/>
          </w:tcPr>
          <w:p w14:paraId="692DE842" w14:textId="77777777" w:rsidR="000F6422" w:rsidRPr="000F6422" w:rsidRDefault="000F6422" w:rsidP="00E66118">
            <w:pPr>
              <w:adjustRightInd w:val="0"/>
              <w:snapToGrid w:val="0"/>
              <w:jc w:val="center"/>
              <w:rPr>
                <w:rFonts w:asciiTheme="minorHAnsi" w:hAnsiTheme="minorHAnsi"/>
                <w:b/>
                <w:color w:val="0000FF"/>
                <w:sz w:val="18"/>
                <w:szCs w:val="18"/>
              </w:rPr>
            </w:pPr>
            <w:r w:rsidRPr="000F6422">
              <w:rPr>
                <w:rFonts w:asciiTheme="minorHAnsi" w:hAnsiTheme="minorHAnsi"/>
                <w:b/>
                <w:sz w:val="18"/>
                <w:szCs w:val="18"/>
              </w:rPr>
              <w:t>Počet získaných bodov</w:t>
            </w:r>
          </w:p>
        </w:tc>
      </w:tr>
      <w:tr w:rsidR="000F6422" w:rsidRPr="000F6422" w14:paraId="7CBEA006" w14:textId="77777777" w:rsidTr="00E66118">
        <w:tc>
          <w:tcPr>
            <w:tcW w:w="853" w:type="dxa"/>
            <w:vMerge w:val="restart"/>
            <w:vAlign w:val="center"/>
          </w:tcPr>
          <w:p w14:paraId="67C3C713" w14:textId="77777777" w:rsidR="000F6422" w:rsidRPr="000F6422" w:rsidRDefault="000F6422" w:rsidP="00E66118">
            <w:pPr>
              <w:adjustRightInd w:val="0"/>
              <w:snapToGrid w:val="0"/>
              <w:jc w:val="center"/>
              <w:rPr>
                <w:rFonts w:asciiTheme="minorHAnsi" w:hAnsiTheme="minorHAnsi"/>
                <w:color w:val="4F81BD" w:themeColor="accent1"/>
                <w:sz w:val="18"/>
                <w:szCs w:val="18"/>
              </w:rPr>
            </w:pPr>
            <w:r w:rsidRPr="000F6422">
              <w:rPr>
                <w:rFonts w:asciiTheme="minorHAnsi" w:hAnsiTheme="minorHAnsi"/>
                <w:color w:val="4F81BD" w:themeColor="accent1"/>
                <w:sz w:val="18"/>
                <w:szCs w:val="18"/>
              </w:rPr>
              <w:t>Napr. 1</w:t>
            </w:r>
          </w:p>
        </w:tc>
        <w:tc>
          <w:tcPr>
            <w:tcW w:w="1415" w:type="dxa"/>
            <w:vAlign w:val="center"/>
          </w:tcPr>
          <w:p w14:paraId="5CB9047C" w14:textId="77777777" w:rsidR="000F6422" w:rsidRPr="000F6422" w:rsidRDefault="000F6422" w:rsidP="00E66118">
            <w:pPr>
              <w:adjustRightInd w:val="0"/>
              <w:snapToGrid w:val="0"/>
              <w:jc w:val="center"/>
              <w:rPr>
                <w:rFonts w:asciiTheme="minorHAnsi" w:hAnsiTheme="minorHAnsi"/>
                <w:color w:val="4F81BD" w:themeColor="accent1"/>
                <w:sz w:val="18"/>
                <w:szCs w:val="18"/>
              </w:rPr>
            </w:pPr>
            <w:r w:rsidRPr="000F6422">
              <w:rPr>
                <w:rFonts w:asciiTheme="minorHAnsi" w:hAnsiTheme="minorHAnsi"/>
                <w:color w:val="4F81BD" w:themeColor="accent1"/>
                <w:sz w:val="18"/>
                <w:szCs w:val="18"/>
              </w:rPr>
              <w:t>Napr. 1</w:t>
            </w:r>
          </w:p>
        </w:tc>
        <w:tc>
          <w:tcPr>
            <w:tcW w:w="4111" w:type="dxa"/>
            <w:vAlign w:val="center"/>
          </w:tcPr>
          <w:p w14:paraId="40EDE80E" w14:textId="77777777" w:rsidR="000F6422" w:rsidRPr="000F6422" w:rsidRDefault="000F6422" w:rsidP="00E66118">
            <w:pPr>
              <w:jc w:val="both"/>
              <w:rPr>
                <w:rFonts w:asciiTheme="minorHAnsi" w:hAnsiTheme="minorHAnsi"/>
                <w:bCs/>
                <w:sz w:val="18"/>
                <w:szCs w:val="18"/>
              </w:rPr>
            </w:pPr>
            <w:r w:rsidRPr="000F6422">
              <w:rPr>
                <w:rFonts w:asciiTheme="minorHAnsi" w:hAnsiTheme="minorHAnsi"/>
                <w:bCs/>
                <w:sz w:val="18"/>
                <w:szCs w:val="18"/>
              </w:rPr>
              <w:t>Orientácia na mape pomocou buzoly (alebo kompasu) a určenie azimutu</w:t>
            </w:r>
          </w:p>
        </w:tc>
        <w:tc>
          <w:tcPr>
            <w:tcW w:w="1276" w:type="dxa"/>
            <w:vAlign w:val="center"/>
          </w:tcPr>
          <w:p w14:paraId="01EC4738" w14:textId="77777777" w:rsidR="000F6422" w:rsidRPr="000F6422" w:rsidRDefault="000F6422" w:rsidP="00E66118">
            <w:pPr>
              <w:jc w:val="center"/>
              <w:rPr>
                <w:rFonts w:asciiTheme="minorHAnsi" w:hAnsiTheme="minorHAnsi"/>
                <w:bCs/>
                <w:sz w:val="18"/>
                <w:szCs w:val="18"/>
              </w:rPr>
            </w:pPr>
            <w:r w:rsidRPr="000F6422">
              <w:rPr>
                <w:rFonts w:asciiTheme="minorHAnsi" w:hAnsiTheme="minorHAnsi"/>
                <w:bCs/>
                <w:sz w:val="18"/>
                <w:szCs w:val="18"/>
              </w:rPr>
              <w:t>5+5</w:t>
            </w:r>
          </w:p>
        </w:tc>
        <w:tc>
          <w:tcPr>
            <w:tcW w:w="1417" w:type="dxa"/>
          </w:tcPr>
          <w:p w14:paraId="6074D28F" w14:textId="77777777" w:rsidR="000F6422" w:rsidRPr="000F6422" w:rsidRDefault="000F6422" w:rsidP="00E66118">
            <w:pPr>
              <w:adjustRightInd w:val="0"/>
              <w:snapToGrid w:val="0"/>
              <w:rPr>
                <w:rFonts w:asciiTheme="minorHAnsi" w:hAnsiTheme="minorHAnsi"/>
                <w:color w:val="0000FF"/>
                <w:sz w:val="18"/>
                <w:szCs w:val="18"/>
              </w:rPr>
            </w:pPr>
          </w:p>
        </w:tc>
      </w:tr>
      <w:tr w:rsidR="000F6422" w:rsidRPr="000F6422" w14:paraId="1981F5D7" w14:textId="77777777" w:rsidTr="00E66118">
        <w:tc>
          <w:tcPr>
            <w:tcW w:w="853" w:type="dxa"/>
            <w:vMerge/>
            <w:vAlign w:val="center"/>
          </w:tcPr>
          <w:p w14:paraId="380E027D" w14:textId="77777777" w:rsidR="000F6422" w:rsidRPr="000F6422" w:rsidRDefault="000F6422" w:rsidP="00E66118">
            <w:pPr>
              <w:jc w:val="center"/>
              <w:rPr>
                <w:rFonts w:asciiTheme="minorHAnsi" w:hAnsiTheme="minorHAnsi"/>
                <w:sz w:val="18"/>
                <w:szCs w:val="18"/>
              </w:rPr>
            </w:pPr>
          </w:p>
        </w:tc>
        <w:tc>
          <w:tcPr>
            <w:tcW w:w="1415" w:type="dxa"/>
            <w:vAlign w:val="center"/>
          </w:tcPr>
          <w:p w14:paraId="0C823614" w14:textId="77777777" w:rsidR="000F6422" w:rsidRPr="000F6422" w:rsidRDefault="000F6422" w:rsidP="00E66118">
            <w:pPr>
              <w:jc w:val="center"/>
              <w:rPr>
                <w:rFonts w:asciiTheme="minorHAnsi" w:hAnsiTheme="minorHAnsi"/>
                <w:sz w:val="18"/>
                <w:szCs w:val="18"/>
              </w:rPr>
            </w:pPr>
            <w:r w:rsidRPr="000F6422">
              <w:rPr>
                <w:rFonts w:asciiTheme="minorHAnsi" w:hAnsiTheme="minorHAnsi"/>
                <w:color w:val="4F81BD" w:themeColor="accent1"/>
                <w:sz w:val="18"/>
                <w:szCs w:val="18"/>
              </w:rPr>
              <w:t>Napr. 2</w:t>
            </w:r>
          </w:p>
        </w:tc>
        <w:tc>
          <w:tcPr>
            <w:tcW w:w="4111" w:type="dxa"/>
            <w:vAlign w:val="center"/>
          </w:tcPr>
          <w:p w14:paraId="7A61475F" w14:textId="77777777" w:rsidR="000F6422" w:rsidRPr="000F6422" w:rsidRDefault="000F6422" w:rsidP="00E66118">
            <w:pPr>
              <w:jc w:val="both"/>
              <w:rPr>
                <w:rFonts w:asciiTheme="minorHAnsi" w:hAnsiTheme="minorHAnsi"/>
                <w:bCs/>
                <w:sz w:val="18"/>
                <w:szCs w:val="18"/>
              </w:rPr>
            </w:pPr>
            <w:r w:rsidRPr="000F6422">
              <w:rPr>
                <w:rFonts w:asciiTheme="minorHAnsi" w:hAnsiTheme="minorHAnsi"/>
                <w:sz w:val="18"/>
                <w:szCs w:val="18"/>
              </w:rPr>
              <w:t>Meranie vzdialenosti na mape</w:t>
            </w:r>
          </w:p>
        </w:tc>
        <w:tc>
          <w:tcPr>
            <w:tcW w:w="1276" w:type="dxa"/>
            <w:vAlign w:val="center"/>
          </w:tcPr>
          <w:p w14:paraId="00FC0ADD" w14:textId="77777777" w:rsidR="000F6422" w:rsidRPr="000F6422" w:rsidRDefault="000F6422" w:rsidP="00E66118">
            <w:pPr>
              <w:jc w:val="center"/>
              <w:rPr>
                <w:rFonts w:asciiTheme="minorHAnsi" w:hAnsiTheme="minorHAnsi"/>
              </w:rPr>
            </w:pPr>
            <w:r w:rsidRPr="000F6422">
              <w:rPr>
                <w:rFonts w:asciiTheme="minorHAnsi" w:hAnsiTheme="minorHAnsi"/>
                <w:bCs/>
                <w:sz w:val="18"/>
                <w:szCs w:val="18"/>
              </w:rPr>
              <w:t>10</w:t>
            </w:r>
          </w:p>
        </w:tc>
        <w:tc>
          <w:tcPr>
            <w:tcW w:w="1417" w:type="dxa"/>
          </w:tcPr>
          <w:p w14:paraId="603983CB" w14:textId="77777777" w:rsidR="000F6422" w:rsidRPr="000F6422" w:rsidRDefault="000F6422" w:rsidP="00E66118">
            <w:pPr>
              <w:adjustRightInd w:val="0"/>
              <w:snapToGrid w:val="0"/>
              <w:rPr>
                <w:rFonts w:asciiTheme="minorHAnsi" w:hAnsiTheme="minorHAnsi"/>
                <w:color w:val="0000FF"/>
                <w:sz w:val="18"/>
                <w:szCs w:val="18"/>
              </w:rPr>
            </w:pPr>
          </w:p>
        </w:tc>
      </w:tr>
      <w:tr w:rsidR="000F6422" w:rsidRPr="000F6422" w14:paraId="76A53769" w14:textId="77777777" w:rsidTr="00E66118">
        <w:tc>
          <w:tcPr>
            <w:tcW w:w="853" w:type="dxa"/>
            <w:vMerge/>
            <w:vAlign w:val="center"/>
          </w:tcPr>
          <w:p w14:paraId="29C0F80C" w14:textId="77777777" w:rsidR="000F6422" w:rsidRPr="000F6422" w:rsidRDefault="000F6422" w:rsidP="00E66118">
            <w:pPr>
              <w:pStyle w:val="Obyajntext"/>
              <w:jc w:val="center"/>
              <w:rPr>
                <w:rFonts w:asciiTheme="minorHAnsi" w:hAnsiTheme="minorHAnsi"/>
                <w:sz w:val="18"/>
                <w:szCs w:val="18"/>
              </w:rPr>
            </w:pPr>
          </w:p>
        </w:tc>
        <w:tc>
          <w:tcPr>
            <w:tcW w:w="1415" w:type="dxa"/>
            <w:vAlign w:val="center"/>
          </w:tcPr>
          <w:p w14:paraId="6AF8AE03" w14:textId="77777777" w:rsidR="000F6422" w:rsidRPr="000F6422" w:rsidRDefault="000F6422" w:rsidP="00E66118">
            <w:pPr>
              <w:pStyle w:val="Obyajntext"/>
              <w:jc w:val="center"/>
              <w:rPr>
                <w:rFonts w:asciiTheme="minorHAnsi" w:hAnsiTheme="minorHAnsi"/>
                <w:sz w:val="18"/>
                <w:szCs w:val="18"/>
              </w:rPr>
            </w:pPr>
            <w:r w:rsidRPr="000F6422">
              <w:rPr>
                <w:rFonts w:asciiTheme="minorHAnsi" w:hAnsiTheme="minorHAnsi"/>
                <w:color w:val="4F81BD" w:themeColor="accent1"/>
                <w:sz w:val="18"/>
                <w:szCs w:val="18"/>
              </w:rPr>
              <w:t>Napr. 3</w:t>
            </w:r>
          </w:p>
        </w:tc>
        <w:tc>
          <w:tcPr>
            <w:tcW w:w="4111" w:type="dxa"/>
            <w:vAlign w:val="center"/>
          </w:tcPr>
          <w:p w14:paraId="61389822" w14:textId="77777777" w:rsidR="000F6422" w:rsidRPr="000F6422" w:rsidRDefault="000F6422" w:rsidP="00E66118">
            <w:pPr>
              <w:pStyle w:val="Obyajntext"/>
              <w:jc w:val="both"/>
              <w:rPr>
                <w:rFonts w:asciiTheme="minorHAnsi" w:hAnsiTheme="minorHAnsi"/>
                <w:bCs/>
                <w:sz w:val="18"/>
                <w:szCs w:val="18"/>
              </w:rPr>
            </w:pPr>
            <w:r w:rsidRPr="000F6422">
              <w:rPr>
                <w:rFonts w:asciiTheme="minorHAnsi" w:hAnsiTheme="minorHAnsi"/>
                <w:sz w:val="18"/>
                <w:szCs w:val="18"/>
              </w:rPr>
              <w:t>Odhad vzdialenosti v teréne</w:t>
            </w:r>
          </w:p>
        </w:tc>
        <w:tc>
          <w:tcPr>
            <w:tcW w:w="1276" w:type="dxa"/>
            <w:vAlign w:val="center"/>
          </w:tcPr>
          <w:p w14:paraId="533131AF" w14:textId="77777777" w:rsidR="000F6422" w:rsidRPr="000F6422" w:rsidRDefault="000F6422" w:rsidP="00E66118">
            <w:pPr>
              <w:jc w:val="center"/>
              <w:rPr>
                <w:rFonts w:asciiTheme="minorHAnsi" w:hAnsiTheme="minorHAnsi"/>
              </w:rPr>
            </w:pPr>
            <w:r w:rsidRPr="000F6422">
              <w:rPr>
                <w:rFonts w:asciiTheme="minorHAnsi" w:hAnsiTheme="minorHAnsi"/>
                <w:bCs/>
                <w:sz w:val="18"/>
                <w:szCs w:val="18"/>
              </w:rPr>
              <w:t>10</w:t>
            </w:r>
          </w:p>
        </w:tc>
        <w:tc>
          <w:tcPr>
            <w:tcW w:w="1417" w:type="dxa"/>
          </w:tcPr>
          <w:p w14:paraId="214BDE8B" w14:textId="77777777" w:rsidR="000F6422" w:rsidRPr="000F6422" w:rsidRDefault="000F6422" w:rsidP="00E66118">
            <w:pPr>
              <w:adjustRightInd w:val="0"/>
              <w:snapToGrid w:val="0"/>
              <w:rPr>
                <w:rFonts w:asciiTheme="minorHAnsi" w:hAnsiTheme="minorHAnsi"/>
                <w:color w:val="0000FF"/>
                <w:sz w:val="18"/>
                <w:szCs w:val="18"/>
              </w:rPr>
            </w:pPr>
          </w:p>
        </w:tc>
      </w:tr>
      <w:tr w:rsidR="000F6422" w:rsidRPr="000F6422" w14:paraId="59E26906" w14:textId="77777777" w:rsidTr="00E66118">
        <w:tc>
          <w:tcPr>
            <w:tcW w:w="853" w:type="dxa"/>
            <w:vMerge/>
            <w:vAlign w:val="center"/>
          </w:tcPr>
          <w:p w14:paraId="3B4BAAD6" w14:textId="77777777" w:rsidR="000F6422" w:rsidRPr="000F6422" w:rsidRDefault="000F6422" w:rsidP="00E66118">
            <w:pPr>
              <w:jc w:val="center"/>
              <w:rPr>
                <w:rFonts w:asciiTheme="minorHAnsi" w:hAnsiTheme="minorHAnsi"/>
                <w:bCs/>
                <w:sz w:val="18"/>
                <w:szCs w:val="18"/>
              </w:rPr>
            </w:pPr>
          </w:p>
        </w:tc>
        <w:tc>
          <w:tcPr>
            <w:tcW w:w="1415" w:type="dxa"/>
            <w:vAlign w:val="center"/>
          </w:tcPr>
          <w:p w14:paraId="60E59899" w14:textId="77777777" w:rsidR="000F6422" w:rsidRPr="000F6422" w:rsidRDefault="000F6422" w:rsidP="00E66118">
            <w:pPr>
              <w:jc w:val="center"/>
              <w:rPr>
                <w:rFonts w:asciiTheme="minorHAnsi" w:hAnsiTheme="minorHAnsi"/>
                <w:bCs/>
                <w:sz w:val="18"/>
                <w:szCs w:val="18"/>
              </w:rPr>
            </w:pPr>
            <w:r w:rsidRPr="000F6422">
              <w:rPr>
                <w:rFonts w:asciiTheme="minorHAnsi" w:hAnsiTheme="minorHAnsi"/>
                <w:color w:val="4F81BD" w:themeColor="accent1"/>
                <w:sz w:val="18"/>
                <w:szCs w:val="18"/>
              </w:rPr>
              <w:t>Napr. 4</w:t>
            </w:r>
          </w:p>
        </w:tc>
        <w:tc>
          <w:tcPr>
            <w:tcW w:w="4111" w:type="dxa"/>
            <w:vAlign w:val="center"/>
          </w:tcPr>
          <w:p w14:paraId="631C2303" w14:textId="77777777" w:rsidR="000F6422" w:rsidRPr="000F6422" w:rsidRDefault="000F6422" w:rsidP="00E66118">
            <w:pPr>
              <w:jc w:val="both"/>
              <w:rPr>
                <w:rFonts w:asciiTheme="minorHAnsi" w:hAnsiTheme="minorHAnsi"/>
                <w:sz w:val="18"/>
                <w:szCs w:val="18"/>
              </w:rPr>
            </w:pPr>
            <w:r w:rsidRPr="000F6422">
              <w:rPr>
                <w:rFonts w:asciiTheme="minorHAnsi" w:hAnsiTheme="minorHAnsi"/>
                <w:bCs/>
                <w:sz w:val="18"/>
                <w:szCs w:val="18"/>
              </w:rPr>
              <w:t>Určovanie svetových strán v teréne – 5 spôsobov*</w:t>
            </w:r>
          </w:p>
        </w:tc>
        <w:tc>
          <w:tcPr>
            <w:tcW w:w="1276" w:type="dxa"/>
            <w:vAlign w:val="center"/>
          </w:tcPr>
          <w:p w14:paraId="4978067A" w14:textId="77777777" w:rsidR="000F6422" w:rsidRPr="000F6422" w:rsidRDefault="000F6422" w:rsidP="00E66118">
            <w:pPr>
              <w:jc w:val="center"/>
              <w:rPr>
                <w:rFonts w:asciiTheme="minorHAnsi" w:hAnsiTheme="minorHAnsi"/>
              </w:rPr>
            </w:pPr>
            <w:r w:rsidRPr="000F6422">
              <w:rPr>
                <w:rFonts w:asciiTheme="minorHAnsi" w:hAnsiTheme="minorHAnsi"/>
                <w:bCs/>
                <w:sz w:val="18"/>
                <w:szCs w:val="18"/>
              </w:rPr>
              <w:t>3+3+3+3+3+5</w:t>
            </w:r>
          </w:p>
        </w:tc>
        <w:tc>
          <w:tcPr>
            <w:tcW w:w="1417" w:type="dxa"/>
          </w:tcPr>
          <w:p w14:paraId="1C9D4EBD" w14:textId="77777777" w:rsidR="000F6422" w:rsidRPr="000F6422" w:rsidRDefault="000F6422" w:rsidP="00E66118">
            <w:pPr>
              <w:adjustRightInd w:val="0"/>
              <w:snapToGrid w:val="0"/>
              <w:rPr>
                <w:rFonts w:asciiTheme="minorHAnsi" w:hAnsiTheme="minorHAnsi"/>
                <w:color w:val="0000FF"/>
                <w:sz w:val="18"/>
                <w:szCs w:val="18"/>
              </w:rPr>
            </w:pPr>
          </w:p>
        </w:tc>
      </w:tr>
      <w:tr w:rsidR="000F6422" w:rsidRPr="000F6422" w14:paraId="7713E950" w14:textId="77777777" w:rsidTr="00E66118">
        <w:tc>
          <w:tcPr>
            <w:tcW w:w="853" w:type="dxa"/>
            <w:vMerge/>
          </w:tcPr>
          <w:p w14:paraId="5DE3E624" w14:textId="77777777" w:rsidR="000F6422" w:rsidRPr="000F6422" w:rsidRDefault="000F6422" w:rsidP="00E66118">
            <w:pPr>
              <w:rPr>
                <w:rFonts w:asciiTheme="minorHAnsi" w:hAnsiTheme="minorHAnsi"/>
                <w:b/>
                <w:sz w:val="18"/>
                <w:szCs w:val="18"/>
              </w:rPr>
            </w:pPr>
          </w:p>
        </w:tc>
        <w:tc>
          <w:tcPr>
            <w:tcW w:w="5526" w:type="dxa"/>
            <w:gridSpan w:val="2"/>
            <w:shd w:val="clear" w:color="auto" w:fill="D9D9D9" w:themeFill="background1" w:themeFillShade="D9"/>
            <w:vAlign w:val="center"/>
          </w:tcPr>
          <w:p w14:paraId="0B00E08D" w14:textId="77777777" w:rsidR="000F6422" w:rsidRPr="000F6422" w:rsidRDefault="000F6422" w:rsidP="00E66118">
            <w:pPr>
              <w:jc w:val="center"/>
              <w:rPr>
                <w:rFonts w:asciiTheme="minorHAnsi" w:hAnsiTheme="minorHAnsi"/>
                <w:b/>
                <w:sz w:val="18"/>
                <w:szCs w:val="18"/>
              </w:rPr>
            </w:pPr>
            <w:r w:rsidRPr="000F6422">
              <w:rPr>
                <w:rFonts w:asciiTheme="minorHAnsi" w:hAnsiTheme="minorHAnsi"/>
                <w:b/>
                <w:sz w:val="18"/>
                <w:szCs w:val="18"/>
              </w:rPr>
              <w:t>SPOLU:</w:t>
            </w:r>
          </w:p>
        </w:tc>
        <w:tc>
          <w:tcPr>
            <w:tcW w:w="1276" w:type="dxa"/>
            <w:vAlign w:val="center"/>
          </w:tcPr>
          <w:p w14:paraId="3BB34329" w14:textId="77777777" w:rsidR="000F6422" w:rsidRPr="000F6422" w:rsidRDefault="000F6422" w:rsidP="00E66118">
            <w:pPr>
              <w:jc w:val="center"/>
              <w:rPr>
                <w:rFonts w:asciiTheme="minorHAnsi" w:hAnsiTheme="minorHAnsi"/>
                <w:b/>
                <w:sz w:val="18"/>
                <w:szCs w:val="18"/>
              </w:rPr>
            </w:pPr>
            <w:r w:rsidRPr="000F6422">
              <w:rPr>
                <w:rFonts w:asciiTheme="minorHAnsi" w:hAnsiTheme="minorHAnsi"/>
                <w:b/>
                <w:sz w:val="18"/>
                <w:szCs w:val="18"/>
              </w:rPr>
              <w:t>50</w:t>
            </w:r>
          </w:p>
        </w:tc>
        <w:tc>
          <w:tcPr>
            <w:tcW w:w="1417" w:type="dxa"/>
          </w:tcPr>
          <w:p w14:paraId="67244FBD" w14:textId="77777777" w:rsidR="000F6422" w:rsidRPr="000F6422" w:rsidRDefault="000F6422" w:rsidP="00E66118">
            <w:pPr>
              <w:adjustRightInd w:val="0"/>
              <w:snapToGrid w:val="0"/>
              <w:rPr>
                <w:rFonts w:asciiTheme="minorHAnsi" w:hAnsiTheme="minorHAnsi"/>
                <w:color w:val="0000FF"/>
                <w:sz w:val="18"/>
                <w:szCs w:val="18"/>
              </w:rPr>
            </w:pPr>
          </w:p>
        </w:tc>
      </w:tr>
    </w:tbl>
    <w:p w14:paraId="51EA923B" w14:textId="77777777" w:rsidR="000F6422" w:rsidRPr="000F6422" w:rsidRDefault="000F6422" w:rsidP="000F6422">
      <w:pPr>
        <w:spacing w:after="120"/>
        <w:jc w:val="both"/>
        <w:rPr>
          <w:rFonts w:asciiTheme="minorHAnsi" w:hAnsiTheme="minorHAnsi"/>
          <w:i/>
          <w:sz w:val="18"/>
          <w:szCs w:val="18"/>
        </w:rPr>
      </w:pPr>
      <w:r w:rsidRPr="000F6422">
        <w:rPr>
          <w:rFonts w:asciiTheme="minorHAnsi" w:hAnsiTheme="minorHAnsi"/>
          <w:i/>
          <w:sz w:val="18"/>
          <w:szCs w:val="18"/>
        </w:rPr>
        <w:t>*každé 3 body súťažiaci získava za správne uvedený spôsob určovania svetových strán v teréne a ďalších 5 bodov získava za reálne určenie svetových strán v teréne pomocou jedného z vymenovaných spôsobov</w:t>
      </w:r>
    </w:p>
    <w:p w14:paraId="2EF8B821" w14:textId="77777777" w:rsidR="00105BD6" w:rsidRPr="006E5FC4" w:rsidRDefault="00105BD6" w:rsidP="00105BD6">
      <w:pPr>
        <w:pStyle w:val="Odsekzoznamu"/>
        <w:numPr>
          <w:ilvl w:val="1"/>
          <w:numId w:val="3"/>
        </w:numPr>
        <w:spacing w:after="120"/>
        <w:ind w:left="567" w:hanging="567"/>
        <w:jc w:val="both"/>
        <w:rPr>
          <w:rFonts w:asciiTheme="minorHAnsi" w:hAnsiTheme="minorHAnsi"/>
          <w:b/>
          <w:color w:val="0070C0"/>
          <w:sz w:val="28"/>
          <w:szCs w:val="28"/>
        </w:rPr>
      </w:pPr>
      <w:r w:rsidRPr="006E5FC4">
        <w:rPr>
          <w:rFonts w:asciiTheme="minorHAnsi" w:hAnsiTheme="minorHAnsi"/>
          <w:b/>
          <w:color w:val="0070C0"/>
          <w:sz w:val="28"/>
          <w:szCs w:val="28"/>
        </w:rPr>
        <w:t>Streľba zo vzduchovky</w:t>
      </w:r>
    </w:p>
    <w:p w14:paraId="16BC8389" w14:textId="77777777" w:rsidR="00105BD6" w:rsidRPr="00105BD6" w:rsidRDefault="00105BD6" w:rsidP="00B86819">
      <w:pPr>
        <w:pStyle w:val="Obyajntext"/>
        <w:spacing w:after="120"/>
        <w:ind w:left="1418" w:hanging="1418"/>
        <w:jc w:val="both"/>
        <w:rPr>
          <w:rFonts w:asciiTheme="minorHAnsi" w:hAnsiTheme="minorHAnsi"/>
          <w:sz w:val="24"/>
          <w:szCs w:val="24"/>
        </w:rPr>
      </w:pPr>
      <w:r w:rsidRPr="00105BD6">
        <w:rPr>
          <w:rFonts w:asciiTheme="minorHAnsi" w:hAnsiTheme="minorHAnsi"/>
          <w:b/>
          <w:bCs/>
          <w:sz w:val="24"/>
          <w:szCs w:val="24"/>
        </w:rPr>
        <w:t>Hodnotenie:</w:t>
      </w:r>
      <w:r w:rsidRPr="00105BD6">
        <w:rPr>
          <w:rFonts w:asciiTheme="minorHAnsi" w:hAnsiTheme="minorHAnsi"/>
          <w:b/>
          <w:bCs/>
          <w:sz w:val="24"/>
          <w:szCs w:val="24"/>
        </w:rPr>
        <w:tab/>
      </w:r>
      <w:r w:rsidRPr="00105BD6">
        <w:rPr>
          <w:rFonts w:asciiTheme="minorHAnsi" w:hAnsiTheme="minorHAnsi"/>
          <w:sz w:val="24"/>
          <w:szCs w:val="24"/>
        </w:rPr>
        <w:t xml:space="preserve">Každý súťažiaci získa sčítané body zo zasiahnutého terča. Jednotlivec môže získať max. </w:t>
      </w:r>
      <w:r w:rsidRPr="00105BD6">
        <w:rPr>
          <w:rFonts w:asciiTheme="minorHAnsi" w:hAnsiTheme="minorHAnsi"/>
          <w:b/>
          <w:sz w:val="24"/>
          <w:szCs w:val="24"/>
        </w:rPr>
        <w:t>30 bodov</w:t>
      </w:r>
      <w:r w:rsidRPr="00105BD6">
        <w:rPr>
          <w:rFonts w:asciiTheme="minorHAnsi" w:hAnsiTheme="minorHAnsi"/>
          <w:sz w:val="24"/>
          <w:szCs w:val="24"/>
        </w:rPr>
        <w:t xml:space="preserve"> (Tabuľka č. 1</w:t>
      </w:r>
      <w:r w:rsidR="006E5FC4">
        <w:rPr>
          <w:rFonts w:asciiTheme="minorHAnsi" w:hAnsiTheme="minorHAnsi"/>
          <w:sz w:val="24"/>
          <w:szCs w:val="24"/>
        </w:rPr>
        <w:t>9</w:t>
      </w:r>
      <w:r w:rsidRPr="00105BD6">
        <w:rPr>
          <w:rFonts w:asciiTheme="minorHAnsi" w:hAnsiTheme="minorHAnsi"/>
          <w:sz w:val="24"/>
          <w:szCs w:val="24"/>
        </w:rPr>
        <w:t xml:space="preserve">). Družstvo môže spoločne získať max. </w:t>
      </w:r>
      <w:r w:rsidRPr="00105BD6">
        <w:rPr>
          <w:rFonts w:asciiTheme="minorHAnsi" w:hAnsiTheme="minorHAnsi"/>
          <w:b/>
          <w:sz w:val="24"/>
          <w:szCs w:val="24"/>
        </w:rPr>
        <w:t>120 bodov</w:t>
      </w:r>
      <w:r w:rsidRPr="00105BD6">
        <w:rPr>
          <w:rFonts w:asciiTheme="minorHAnsi" w:hAnsiTheme="minorHAnsi"/>
          <w:sz w:val="24"/>
          <w:szCs w:val="24"/>
        </w:rPr>
        <w:t>.</w:t>
      </w:r>
    </w:p>
    <w:p w14:paraId="590EE56D" w14:textId="77777777" w:rsidR="00105BD6" w:rsidRPr="00105BD6" w:rsidRDefault="00105BD6" w:rsidP="00105BD6">
      <w:pPr>
        <w:spacing w:after="120"/>
        <w:jc w:val="both"/>
        <w:rPr>
          <w:rFonts w:asciiTheme="minorHAnsi" w:hAnsiTheme="minorHAnsi"/>
          <w:b/>
        </w:rPr>
      </w:pPr>
      <w:r w:rsidRPr="00105BD6">
        <w:rPr>
          <w:rFonts w:asciiTheme="minorHAnsi" w:hAnsiTheme="minorHAnsi"/>
          <w:b/>
        </w:rPr>
        <w:t>Tabuľka č. 1</w:t>
      </w:r>
      <w:r w:rsidR="006E5FC4">
        <w:rPr>
          <w:rFonts w:asciiTheme="minorHAnsi" w:hAnsiTheme="minorHAnsi"/>
          <w:b/>
        </w:rPr>
        <w:t>9</w:t>
      </w:r>
      <w:r w:rsidRPr="00105BD6">
        <w:rPr>
          <w:rFonts w:asciiTheme="minorHAnsi" w:hAnsiTheme="minorHAnsi"/>
        </w:rPr>
        <w:t xml:space="preserve"> </w:t>
      </w:r>
      <w:r w:rsidR="008E4209">
        <w:rPr>
          <w:rFonts w:asciiTheme="minorHAnsi" w:hAnsiTheme="minorHAnsi"/>
          <w:b/>
        </w:rPr>
        <w:t>Hodnotiaca tabuľka</w:t>
      </w:r>
      <w:r w:rsidRPr="00105BD6">
        <w:rPr>
          <w:rFonts w:asciiTheme="minorHAnsi" w:hAnsiTheme="minorHAnsi"/>
          <w:b/>
        </w:rPr>
        <w:t>: Streľba zo vzduchovky</w:t>
      </w:r>
    </w:p>
    <w:tbl>
      <w:tblPr>
        <w:tblStyle w:val="Mriekatabuky"/>
        <w:tblW w:w="0" w:type="auto"/>
        <w:tblInd w:w="108" w:type="dxa"/>
        <w:tblLayout w:type="fixed"/>
        <w:tblLook w:val="04A0" w:firstRow="1" w:lastRow="0" w:firstColumn="1" w:lastColumn="0" w:noHBand="0" w:noVBand="1"/>
      </w:tblPr>
      <w:tblGrid>
        <w:gridCol w:w="1109"/>
        <w:gridCol w:w="1781"/>
        <w:gridCol w:w="1363"/>
        <w:gridCol w:w="1134"/>
        <w:gridCol w:w="1134"/>
        <w:gridCol w:w="1134"/>
        <w:gridCol w:w="1417"/>
      </w:tblGrid>
      <w:tr w:rsidR="00105BD6" w:rsidRPr="00105BD6" w14:paraId="6C93E7F0" w14:textId="77777777" w:rsidTr="007429E6">
        <w:trPr>
          <w:trHeight w:val="220"/>
        </w:trPr>
        <w:tc>
          <w:tcPr>
            <w:tcW w:w="1109" w:type="dxa"/>
            <w:vMerge w:val="restart"/>
            <w:shd w:val="clear" w:color="auto" w:fill="D9D9D9" w:themeFill="background1" w:themeFillShade="D9"/>
            <w:vAlign w:val="center"/>
          </w:tcPr>
          <w:p w14:paraId="2B846B74" w14:textId="77777777" w:rsidR="00105BD6" w:rsidRPr="00105BD6" w:rsidRDefault="00105BD6" w:rsidP="00E66118">
            <w:pPr>
              <w:adjustRightInd w:val="0"/>
              <w:snapToGrid w:val="0"/>
              <w:jc w:val="center"/>
              <w:rPr>
                <w:rFonts w:asciiTheme="minorHAnsi" w:hAnsiTheme="minorHAnsi"/>
                <w:b/>
                <w:sz w:val="18"/>
                <w:szCs w:val="18"/>
              </w:rPr>
            </w:pPr>
            <w:r w:rsidRPr="00105BD6">
              <w:rPr>
                <w:rFonts w:asciiTheme="minorHAnsi" w:hAnsiTheme="minorHAnsi"/>
                <w:b/>
                <w:sz w:val="18"/>
                <w:szCs w:val="18"/>
              </w:rPr>
              <w:t>Číslo družstva</w:t>
            </w:r>
          </w:p>
        </w:tc>
        <w:tc>
          <w:tcPr>
            <w:tcW w:w="1781" w:type="dxa"/>
            <w:vMerge w:val="restart"/>
            <w:shd w:val="clear" w:color="auto" w:fill="D9D9D9" w:themeFill="background1" w:themeFillShade="D9"/>
            <w:vAlign w:val="center"/>
          </w:tcPr>
          <w:p w14:paraId="121B075A" w14:textId="77777777" w:rsidR="00105BD6" w:rsidRPr="00105BD6" w:rsidRDefault="00105BD6" w:rsidP="00E66118">
            <w:pPr>
              <w:adjustRightInd w:val="0"/>
              <w:snapToGrid w:val="0"/>
              <w:jc w:val="center"/>
              <w:rPr>
                <w:rFonts w:asciiTheme="minorHAnsi" w:hAnsiTheme="minorHAnsi"/>
                <w:b/>
                <w:sz w:val="18"/>
                <w:szCs w:val="18"/>
              </w:rPr>
            </w:pPr>
            <w:r w:rsidRPr="00105BD6">
              <w:rPr>
                <w:rFonts w:asciiTheme="minorHAnsi" w:hAnsiTheme="minorHAnsi"/>
                <w:b/>
                <w:sz w:val="18"/>
                <w:szCs w:val="18"/>
              </w:rPr>
              <w:t>Štartovné číslo súťažiaceho</w:t>
            </w:r>
          </w:p>
        </w:tc>
        <w:tc>
          <w:tcPr>
            <w:tcW w:w="1363" w:type="dxa"/>
            <w:vMerge w:val="restart"/>
            <w:shd w:val="clear" w:color="auto" w:fill="D9D9D9" w:themeFill="background1" w:themeFillShade="D9"/>
            <w:vAlign w:val="center"/>
          </w:tcPr>
          <w:p w14:paraId="31F5C2BD" w14:textId="77777777" w:rsidR="00105BD6" w:rsidRPr="00105BD6" w:rsidRDefault="00105BD6" w:rsidP="00E66118">
            <w:pPr>
              <w:adjustRightInd w:val="0"/>
              <w:snapToGrid w:val="0"/>
              <w:jc w:val="center"/>
              <w:rPr>
                <w:rFonts w:asciiTheme="minorHAnsi" w:hAnsiTheme="minorHAnsi"/>
                <w:b/>
                <w:color w:val="0000FF"/>
                <w:sz w:val="18"/>
                <w:szCs w:val="18"/>
              </w:rPr>
            </w:pPr>
            <w:r w:rsidRPr="00105BD6">
              <w:rPr>
                <w:rFonts w:asciiTheme="minorHAnsi" w:hAnsiTheme="minorHAnsi"/>
                <w:b/>
                <w:sz w:val="18"/>
                <w:szCs w:val="18"/>
              </w:rPr>
              <w:t>Možný počet bodov</w:t>
            </w:r>
          </w:p>
        </w:tc>
        <w:tc>
          <w:tcPr>
            <w:tcW w:w="3402" w:type="dxa"/>
            <w:gridSpan w:val="3"/>
            <w:shd w:val="clear" w:color="auto" w:fill="D9D9D9" w:themeFill="background1" w:themeFillShade="D9"/>
            <w:vAlign w:val="center"/>
          </w:tcPr>
          <w:p w14:paraId="3C3CAB98" w14:textId="77777777" w:rsidR="00105BD6" w:rsidRPr="00105BD6" w:rsidRDefault="00105BD6" w:rsidP="00E66118">
            <w:pPr>
              <w:adjustRightInd w:val="0"/>
              <w:snapToGrid w:val="0"/>
              <w:jc w:val="center"/>
              <w:rPr>
                <w:rFonts w:asciiTheme="minorHAnsi" w:hAnsiTheme="minorHAnsi"/>
                <w:b/>
                <w:color w:val="0000FF"/>
                <w:sz w:val="18"/>
                <w:szCs w:val="18"/>
              </w:rPr>
            </w:pPr>
            <w:r w:rsidRPr="00105BD6">
              <w:rPr>
                <w:rFonts w:asciiTheme="minorHAnsi" w:hAnsiTheme="minorHAnsi"/>
                <w:b/>
                <w:sz w:val="18"/>
                <w:szCs w:val="18"/>
              </w:rPr>
              <w:t>Počet nastrieľaných bodov</w:t>
            </w:r>
          </w:p>
        </w:tc>
        <w:tc>
          <w:tcPr>
            <w:tcW w:w="1417" w:type="dxa"/>
            <w:vMerge w:val="restart"/>
            <w:shd w:val="clear" w:color="auto" w:fill="D9D9D9" w:themeFill="background1" w:themeFillShade="D9"/>
            <w:vAlign w:val="center"/>
          </w:tcPr>
          <w:p w14:paraId="7E8FC560" w14:textId="77777777" w:rsidR="00105BD6" w:rsidRPr="00105BD6" w:rsidRDefault="00105BD6" w:rsidP="00E66118">
            <w:pPr>
              <w:adjustRightInd w:val="0"/>
              <w:snapToGrid w:val="0"/>
              <w:jc w:val="center"/>
              <w:rPr>
                <w:rFonts w:asciiTheme="minorHAnsi" w:hAnsiTheme="minorHAnsi"/>
                <w:b/>
                <w:color w:val="0000FF"/>
                <w:sz w:val="18"/>
                <w:szCs w:val="18"/>
              </w:rPr>
            </w:pPr>
            <w:r w:rsidRPr="00105BD6">
              <w:rPr>
                <w:rFonts w:asciiTheme="minorHAnsi" w:hAnsiTheme="minorHAnsi"/>
                <w:b/>
                <w:sz w:val="18"/>
                <w:szCs w:val="18"/>
              </w:rPr>
              <w:t>Počet získaných bodov</w:t>
            </w:r>
          </w:p>
        </w:tc>
      </w:tr>
      <w:tr w:rsidR="00105BD6" w:rsidRPr="00105BD6" w14:paraId="14BAE9EE" w14:textId="77777777" w:rsidTr="007429E6">
        <w:trPr>
          <w:trHeight w:val="220"/>
        </w:trPr>
        <w:tc>
          <w:tcPr>
            <w:tcW w:w="1109" w:type="dxa"/>
            <w:vMerge/>
            <w:shd w:val="clear" w:color="auto" w:fill="D9D9D9" w:themeFill="background1" w:themeFillShade="D9"/>
            <w:vAlign w:val="center"/>
          </w:tcPr>
          <w:p w14:paraId="0135C9F8" w14:textId="77777777" w:rsidR="00105BD6" w:rsidRPr="00105BD6" w:rsidRDefault="00105BD6" w:rsidP="00E66118">
            <w:pPr>
              <w:adjustRightInd w:val="0"/>
              <w:snapToGrid w:val="0"/>
              <w:jc w:val="center"/>
              <w:rPr>
                <w:rFonts w:asciiTheme="minorHAnsi" w:hAnsiTheme="minorHAnsi"/>
                <w:b/>
                <w:sz w:val="18"/>
                <w:szCs w:val="18"/>
              </w:rPr>
            </w:pPr>
          </w:p>
        </w:tc>
        <w:tc>
          <w:tcPr>
            <w:tcW w:w="1781" w:type="dxa"/>
            <w:vMerge/>
            <w:shd w:val="clear" w:color="auto" w:fill="D9D9D9" w:themeFill="background1" w:themeFillShade="D9"/>
            <w:vAlign w:val="center"/>
          </w:tcPr>
          <w:p w14:paraId="0791D23D" w14:textId="77777777" w:rsidR="00105BD6" w:rsidRPr="00105BD6" w:rsidRDefault="00105BD6" w:rsidP="00E66118">
            <w:pPr>
              <w:adjustRightInd w:val="0"/>
              <w:snapToGrid w:val="0"/>
              <w:jc w:val="center"/>
              <w:rPr>
                <w:rFonts w:asciiTheme="minorHAnsi" w:hAnsiTheme="minorHAnsi"/>
                <w:b/>
                <w:sz w:val="18"/>
                <w:szCs w:val="18"/>
              </w:rPr>
            </w:pPr>
          </w:p>
        </w:tc>
        <w:tc>
          <w:tcPr>
            <w:tcW w:w="1363" w:type="dxa"/>
            <w:vMerge/>
            <w:shd w:val="clear" w:color="auto" w:fill="D9D9D9" w:themeFill="background1" w:themeFillShade="D9"/>
            <w:vAlign w:val="center"/>
          </w:tcPr>
          <w:p w14:paraId="003B28E9" w14:textId="77777777" w:rsidR="00105BD6" w:rsidRPr="00105BD6" w:rsidRDefault="00105BD6" w:rsidP="00E66118">
            <w:pPr>
              <w:adjustRightInd w:val="0"/>
              <w:snapToGrid w:val="0"/>
              <w:jc w:val="center"/>
              <w:rPr>
                <w:rFonts w:asciiTheme="minorHAnsi" w:hAnsiTheme="minorHAnsi"/>
                <w:b/>
                <w:sz w:val="18"/>
                <w:szCs w:val="18"/>
              </w:rPr>
            </w:pPr>
          </w:p>
        </w:tc>
        <w:tc>
          <w:tcPr>
            <w:tcW w:w="1134" w:type="dxa"/>
            <w:shd w:val="clear" w:color="auto" w:fill="D9D9D9" w:themeFill="background1" w:themeFillShade="D9"/>
            <w:vAlign w:val="center"/>
          </w:tcPr>
          <w:p w14:paraId="789D1AD7" w14:textId="77777777" w:rsidR="00105BD6" w:rsidRPr="00105BD6" w:rsidRDefault="00105BD6" w:rsidP="00E66118">
            <w:pPr>
              <w:adjustRightInd w:val="0"/>
              <w:snapToGrid w:val="0"/>
              <w:jc w:val="center"/>
              <w:rPr>
                <w:rFonts w:asciiTheme="minorHAnsi" w:hAnsiTheme="minorHAnsi"/>
                <w:b/>
                <w:sz w:val="18"/>
                <w:szCs w:val="18"/>
              </w:rPr>
            </w:pPr>
            <w:r w:rsidRPr="00105BD6">
              <w:rPr>
                <w:rFonts w:asciiTheme="minorHAnsi" w:hAnsiTheme="minorHAnsi"/>
                <w:b/>
                <w:sz w:val="18"/>
                <w:szCs w:val="18"/>
              </w:rPr>
              <w:t>Výstrel 1</w:t>
            </w:r>
          </w:p>
        </w:tc>
        <w:tc>
          <w:tcPr>
            <w:tcW w:w="1134" w:type="dxa"/>
            <w:shd w:val="clear" w:color="auto" w:fill="D9D9D9" w:themeFill="background1" w:themeFillShade="D9"/>
            <w:vAlign w:val="center"/>
          </w:tcPr>
          <w:p w14:paraId="3E1BA866" w14:textId="77777777" w:rsidR="00105BD6" w:rsidRPr="00105BD6" w:rsidRDefault="00105BD6" w:rsidP="00E66118">
            <w:pPr>
              <w:adjustRightInd w:val="0"/>
              <w:snapToGrid w:val="0"/>
              <w:jc w:val="center"/>
              <w:rPr>
                <w:rFonts w:asciiTheme="minorHAnsi" w:hAnsiTheme="minorHAnsi"/>
                <w:b/>
                <w:color w:val="0000FF"/>
                <w:sz w:val="18"/>
                <w:szCs w:val="18"/>
              </w:rPr>
            </w:pPr>
            <w:r w:rsidRPr="00105BD6">
              <w:rPr>
                <w:rFonts w:asciiTheme="minorHAnsi" w:hAnsiTheme="minorHAnsi"/>
                <w:b/>
                <w:sz w:val="18"/>
                <w:szCs w:val="18"/>
              </w:rPr>
              <w:t>Výstrel 2</w:t>
            </w:r>
          </w:p>
        </w:tc>
        <w:tc>
          <w:tcPr>
            <w:tcW w:w="1134" w:type="dxa"/>
            <w:shd w:val="clear" w:color="auto" w:fill="D9D9D9" w:themeFill="background1" w:themeFillShade="D9"/>
            <w:vAlign w:val="center"/>
          </w:tcPr>
          <w:p w14:paraId="46182C18" w14:textId="77777777" w:rsidR="00105BD6" w:rsidRPr="00105BD6" w:rsidRDefault="00105BD6" w:rsidP="00E66118">
            <w:pPr>
              <w:adjustRightInd w:val="0"/>
              <w:snapToGrid w:val="0"/>
              <w:jc w:val="center"/>
              <w:rPr>
                <w:rFonts w:asciiTheme="minorHAnsi" w:hAnsiTheme="minorHAnsi"/>
                <w:b/>
                <w:color w:val="0000FF"/>
                <w:sz w:val="18"/>
                <w:szCs w:val="18"/>
              </w:rPr>
            </w:pPr>
            <w:r w:rsidRPr="00105BD6">
              <w:rPr>
                <w:rFonts w:asciiTheme="minorHAnsi" w:hAnsiTheme="minorHAnsi"/>
                <w:b/>
                <w:sz w:val="18"/>
                <w:szCs w:val="18"/>
              </w:rPr>
              <w:t>Výstrel 3</w:t>
            </w:r>
          </w:p>
        </w:tc>
        <w:tc>
          <w:tcPr>
            <w:tcW w:w="1417" w:type="dxa"/>
            <w:vMerge/>
            <w:shd w:val="clear" w:color="auto" w:fill="D9D9D9" w:themeFill="background1" w:themeFillShade="D9"/>
            <w:vAlign w:val="center"/>
          </w:tcPr>
          <w:p w14:paraId="286062CC" w14:textId="77777777" w:rsidR="00105BD6" w:rsidRPr="00105BD6" w:rsidRDefault="00105BD6" w:rsidP="00E66118">
            <w:pPr>
              <w:adjustRightInd w:val="0"/>
              <w:snapToGrid w:val="0"/>
              <w:jc w:val="center"/>
              <w:rPr>
                <w:rFonts w:asciiTheme="minorHAnsi" w:hAnsiTheme="minorHAnsi"/>
                <w:b/>
                <w:color w:val="0000FF"/>
                <w:sz w:val="18"/>
                <w:szCs w:val="18"/>
              </w:rPr>
            </w:pPr>
          </w:p>
        </w:tc>
      </w:tr>
      <w:tr w:rsidR="00105BD6" w:rsidRPr="00105BD6" w14:paraId="2B71D1DD" w14:textId="77777777" w:rsidTr="007429E6">
        <w:tc>
          <w:tcPr>
            <w:tcW w:w="1109" w:type="dxa"/>
            <w:vMerge w:val="restart"/>
            <w:vAlign w:val="center"/>
          </w:tcPr>
          <w:p w14:paraId="61ACFD51" w14:textId="77777777" w:rsidR="00105BD6" w:rsidRPr="00105BD6" w:rsidRDefault="00105BD6" w:rsidP="00E66118">
            <w:pPr>
              <w:adjustRightInd w:val="0"/>
              <w:snapToGrid w:val="0"/>
              <w:jc w:val="center"/>
              <w:rPr>
                <w:rFonts w:asciiTheme="minorHAnsi" w:hAnsiTheme="minorHAnsi"/>
                <w:color w:val="4F81BD" w:themeColor="accent1"/>
                <w:sz w:val="18"/>
                <w:szCs w:val="18"/>
              </w:rPr>
            </w:pPr>
            <w:r w:rsidRPr="00105BD6">
              <w:rPr>
                <w:rFonts w:asciiTheme="minorHAnsi" w:hAnsiTheme="minorHAnsi"/>
                <w:color w:val="4F81BD" w:themeColor="accent1"/>
                <w:sz w:val="18"/>
                <w:szCs w:val="18"/>
              </w:rPr>
              <w:t>Napr. 1</w:t>
            </w:r>
          </w:p>
        </w:tc>
        <w:tc>
          <w:tcPr>
            <w:tcW w:w="1781" w:type="dxa"/>
            <w:vAlign w:val="center"/>
          </w:tcPr>
          <w:p w14:paraId="447EEC8F" w14:textId="77777777" w:rsidR="00105BD6" w:rsidRPr="00105BD6" w:rsidRDefault="00105BD6" w:rsidP="00E66118">
            <w:pPr>
              <w:adjustRightInd w:val="0"/>
              <w:snapToGrid w:val="0"/>
              <w:jc w:val="center"/>
              <w:rPr>
                <w:rFonts w:asciiTheme="minorHAnsi" w:hAnsiTheme="minorHAnsi"/>
                <w:color w:val="4F81BD" w:themeColor="accent1"/>
                <w:sz w:val="18"/>
                <w:szCs w:val="18"/>
              </w:rPr>
            </w:pPr>
            <w:r w:rsidRPr="00105BD6">
              <w:rPr>
                <w:rFonts w:asciiTheme="minorHAnsi" w:hAnsiTheme="minorHAnsi"/>
                <w:color w:val="4F81BD" w:themeColor="accent1"/>
                <w:sz w:val="18"/>
                <w:szCs w:val="18"/>
              </w:rPr>
              <w:t>Napr. 1</w:t>
            </w:r>
          </w:p>
        </w:tc>
        <w:tc>
          <w:tcPr>
            <w:tcW w:w="1363" w:type="dxa"/>
            <w:vAlign w:val="center"/>
          </w:tcPr>
          <w:p w14:paraId="54460583" w14:textId="77777777" w:rsidR="00105BD6" w:rsidRPr="00105BD6" w:rsidRDefault="00105BD6" w:rsidP="00E66118">
            <w:pPr>
              <w:jc w:val="center"/>
              <w:rPr>
                <w:rFonts w:asciiTheme="minorHAnsi" w:hAnsiTheme="minorHAnsi"/>
                <w:bCs/>
                <w:sz w:val="18"/>
                <w:szCs w:val="18"/>
              </w:rPr>
            </w:pPr>
            <w:r w:rsidRPr="00105BD6">
              <w:rPr>
                <w:rFonts w:asciiTheme="minorHAnsi" w:hAnsiTheme="minorHAnsi"/>
                <w:bCs/>
                <w:sz w:val="18"/>
                <w:szCs w:val="18"/>
              </w:rPr>
              <w:t>30</w:t>
            </w:r>
          </w:p>
        </w:tc>
        <w:tc>
          <w:tcPr>
            <w:tcW w:w="1134" w:type="dxa"/>
          </w:tcPr>
          <w:p w14:paraId="1D4E4B15" w14:textId="77777777" w:rsidR="00105BD6" w:rsidRPr="00105BD6" w:rsidRDefault="00105BD6" w:rsidP="00E66118">
            <w:pPr>
              <w:adjustRightInd w:val="0"/>
              <w:snapToGrid w:val="0"/>
              <w:rPr>
                <w:rFonts w:asciiTheme="minorHAnsi" w:hAnsiTheme="minorHAnsi"/>
                <w:color w:val="0000FF"/>
                <w:sz w:val="18"/>
                <w:szCs w:val="18"/>
              </w:rPr>
            </w:pPr>
          </w:p>
        </w:tc>
        <w:tc>
          <w:tcPr>
            <w:tcW w:w="1134" w:type="dxa"/>
          </w:tcPr>
          <w:p w14:paraId="5FA32BF6" w14:textId="77777777" w:rsidR="00105BD6" w:rsidRPr="00105BD6" w:rsidRDefault="00105BD6" w:rsidP="00E66118">
            <w:pPr>
              <w:adjustRightInd w:val="0"/>
              <w:snapToGrid w:val="0"/>
              <w:rPr>
                <w:rFonts w:asciiTheme="minorHAnsi" w:hAnsiTheme="minorHAnsi"/>
                <w:color w:val="0000FF"/>
                <w:sz w:val="18"/>
                <w:szCs w:val="18"/>
              </w:rPr>
            </w:pPr>
          </w:p>
        </w:tc>
        <w:tc>
          <w:tcPr>
            <w:tcW w:w="1134" w:type="dxa"/>
          </w:tcPr>
          <w:p w14:paraId="11DA5336" w14:textId="77777777" w:rsidR="00105BD6" w:rsidRPr="00105BD6" w:rsidRDefault="00105BD6" w:rsidP="00E66118">
            <w:pPr>
              <w:adjustRightInd w:val="0"/>
              <w:snapToGrid w:val="0"/>
              <w:rPr>
                <w:rFonts w:asciiTheme="minorHAnsi" w:hAnsiTheme="minorHAnsi"/>
                <w:color w:val="0000FF"/>
                <w:sz w:val="18"/>
                <w:szCs w:val="18"/>
              </w:rPr>
            </w:pPr>
          </w:p>
        </w:tc>
        <w:tc>
          <w:tcPr>
            <w:tcW w:w="1417" w:type="dxa"/>
          </w:tcPr>
          <w:p w14:paraId="7FB70618" w14:textId="77777777" w:rsidR="00105BD6" w:rsidRPr="00105BD6" w:rsidRDefault="00105BD6" w:rsidP="00E66118">
            <w:pPr>
              <w:adjustRightInd w:val="0"/>
              <w:snapToGrid w:val="0"/>
              <w:rPr>
                <w:rFonts w:asciiTheme="minorHAnsi" w:hAnsiTheme="minorHAnsi"/>
                <w:color w:val="0000FF"/>
                <w:sz w:val="18"/>
                <w:szCs w:val="18"/>
              </w:rPr>
            </w:pPr>
          </w:p>
        </w:tc>
      </w:tr>
      <w:tr w:rsidR="00105BD6" w:rsidRPr="00105BD6" w14:paraId="2C86BA41" w14:textId="77777777" w:rsidTr="007429E6">
        <w:tc>
          <w:tcPr>
            <w:tcW w:w="1109" w:type="dxa"/>
            <w:vMerge/>
            <w:vAlign w:val="center"/>
          </w:tcPr>
          <w:p w14:paraId="488CCA99" w14:textId="77777777" w:rsidR="00105BD6" w:rsidRPr="00105BD6" w:rsidRDefault="00105BD6" w:rsidP="00E66118">
            <w:pPr>
              <w:rPr>
                <w:rFonts w:asciiTheme="minorHAnsi" w:hAnsiTheme="minorHAnsi"/>
                <w:bCs/>
                <w:sz w:val="18"/>
                <w:szCs w:val="18"/>
              </w:rPr>
            </w:pPr>
          </w:p>
        </w:tc>
        <w:tc>
          <w:tcPr>
            <w:tcW w:w="1781" w:type="dxa"/>
            <w:vAlign w:val="center"/>
          </w:tcPr>
          <w:p w14:paraId="5C453C14" w14:textId="77777777" w:rsidR="00105BD6" w:rsidRPr="00105BD6" w:rsidRDefault="00105BD6" w:rsidP="00E66118">
            <w:pPr>
              <w:jc w:val="center"/>
              <w:rPr>
                <w:rFonts w:asciiTheme="minorHAnsi" w:hAnsiTheme="minorHAnsi"/>
                <w:bCs/>
                <w:sz w:val="18"/>
                <w:szCs w:val="18"/>
              </w:rPr>
            </w:pPr>
            <w:r w:rsidRPr="00105BD6">
              <w:rPr>
                <w:rFonts w:asciiTheme="minorHAnsi" w:hAnsiTheme="minorHAnsi"/>
                <w:color w:val="4F81BD" w:themeColor="accent1"/>
                <w:sz w:val="18"/>
                <w:szCs w:val="18"/>
              </w:rPr>
              <w:t>Napr. 2</w:t>
            </w:r>
          </w:p>
        </w:tc>
        <w:tc>
          <w:tcPr>
            <w:tcW w:w="1363" w:type="dxa"/>
            <w:vAlign w:val="center"/>
          </w:tcPr>
          <w:p w14:paraId="671EA5B4" w14:textId="77777777" w:rsidR="00105BD6" w:rsidRPr="00105BD6" w:rsidRDefault="00105BD6" w:rsidP="00E66118">
            <w:pPr>
              <w:jc w:val="center"/>
              <w:rPr>
                <w:rFonts w:asciiTheme="minorHAnsi" w:hAnsiTheme="minorHAnsi"/>
                <w:bCs/>
                <w:sz w:val="18"/>
                <w:szCs w:val="18"/>
              </w:rPr>
            </w:pPr>
            <w:r w:rsidRPr="00105BD6">
              <w:rPr>
                <w:rFonts w:asciiTheme="minorHAnsi" w:hAnsiTheme="minorHAnsi"/>
                <w:bCs/>
                <w:sz w:val="18"/>
                <w:szCs w:val="18"/>
              </w:rPr>
              <w:t>30</w:t>
            </w:r>
          </w:p>
        </w:tc>
        <w:tc>
          <w:tcPr>
            <w:tcW w:w="1134" w:type="dxa"/>
          </w:tcPr>
          <w:p w14:paraId="1DC7CD73" w14:textId="77777777" w:rsidR="00105BD6" w:rsidRPr="00105BD6" w:rsidRDefault="00105BD6" w:rsidP="00E66118">
            <w:pPr>
              <w:adjustRightInd w:val="0"/>
              <w:snapToGrid w:val="0"/>
              <w:rPr>
                <w:rFonts w:asciiTheme="minorHAnsi" w:hAnsiTheme="minorHAnsi"/>
                <w:color w:val="0000FF"/>
                <w:sz w:val="18"/>
                <w:szCs w:val="18"/>
              </w:rPr>
            </w:pPr>
          </w:p>
        </w:tc>
        <w:tc>
          <w:tcPr>
            <w:tcW w:w="1134" w:type="dxa"/>
          </w:tcPr>
          <w:p w14:paraId="15216D34" w14:textId="77777777" w:rsidR="00105BD6" w:rsidRPr="00105BD6" w:rsidRDefault="00105BD6" w:rsidP="00E66118">
            <w:pPr>
              <w:adjustRightInd w:val="0"/>
              <w:snapToGrid w:val="0"/>
              <w:rPr>
                <w:rFonts w:asciiTheme="minorHAnsi" w:hAnsiTheme="minorHAnsi"/>
                <w:color w:val="0000FF"/>
                <w:sz w:val="18"/>
                <w:szCs w:val="18"/>
              </w:rPr>
            </w:pPr>
          </w:p>
        </w:tc>
        <w:tc>
          <w:tcPr>
            <w:tcW w:w="1134" w:type="dxa"/>
          </w:tcPr>
          <w:p w14:paraId="3E670EC0" w14:textId="77777777" w:rsidR="00105BD6" w:rsidRPr="00105BD6" w:rsidRDefault="00105BD6" w:rsidP="00E66118">
            <w:pPr>
              <w:adjustRightInd w:val="0"/>
              <w:snapToGrid w:val="0"/>
              <w:rPr>
                <w:rFonts w:asciiTheme="minorHAnsi" w:hAnsiTheme="minorHAnsi"/>
                <w:color w:val="0000FF"/>
                <w:sz w:val="18"/>
                <w:szCs w:val="18"/>
              </w:rPr>
            </w:pPr>
          </w:p>
        </w:tc>
        <w:tc>
          <w:tcPr>
            <w:tcW w:w="1417" w:type="dxa"/>
          </w:tcPr>
          <w:p w14:paraId="12ADB1B2" w14:textId="77777777" w:rsidR="00105BD6" w:rsidRPr="00105BD6" w:rsidRDefault="00105BD6" w:rsidP="00E66118">
            <w:pPr>
              <w:adjustRightInd w:val="0"/>
              <w:snapToGrid w:val="0"/>
              <w:rPr>
                <w:rFonts w:asciiTheme="minorHAnsi" w:hAnsiTheme="minorHAnsi"/>
                <w:color w:val="0000FF"/>
                <w:sz w:val="18"/>
                <w:szCs w:val="18"/>
              </w:rPr>
            </w:pPr>
          </w:p>
        </w:tc>
      </w:tr>
      <w:tr w:rsidR="00105BD6" w:rsidRPr="00105BD6" w14:paraId="4C79F60E" w14:textId="77777777" w:rsidTr="007429E6">
        <w:tc>
          <w:tcPr>
            <w:tcW w:w="1109" w:type="dxa"/>
            <w:vMerge/>
            <w:vAlign w:val="center"/>
          </w:tcPr>
          <w:p w14:paraId="47A4191E" w14:textId="77777777" w:rsidR="00105BD6" w:rsidRPr="00105BD6" w:rsidRDefault="00105BD6" w:rsidP="00E66118">
            <w:pPr>
              <w:pStyle w:val="Obyajntext"/>
              <w:jc w:val="both"/>
              <w:rPr>
                <w:rFonts w:asciiTheme="minorHAnsi" w:hAnsiTheme="minorHAnsi"/>
                <w:bCs/>
                <w:sz w:val="18"/>
                <w:szCs w:val="18"/>
              </w:rPr>
            </w:pPr>
          </w:p>
        </w:tc>
        <w:tc>
          <w:tcPr>
            <w:tcW w:w="1781" w:type="dxa"/>
            <w:vAlign w:val="center"/>
          </w:tcPr>
          <w:p w14:paraId="7D647501" w14:textId="77777777" w:rsidR="00105BD6" w:rsidRPr="00105BD6" w:rsidRDefault="00105BD6" w:rsidP="00E66118">
            <w:pPr>
              <w:pStyle w:val="Obyajntext"/>
              <w:jc w:val="center"/>
              <w:rPr>
                <w:rFonts w:asciiTheme="minorHAnsi" w:hAnsiTheme="minorHAnsi"/>
                <w:bCs/>
                <w:sz w:val="18"/>
                <w:szCs w:val="18"/>
              </w:rPr>
            </w:pPr>
            <w:r w:rsidRPr="00105BD6">
              <w:rPr>
                <w:rFonts w:asciiTheme="minorHAnsi" w:hAnsiTheme="minorHAnsi"/>
                <w:color w:val="4F81BD" w:themeColor="accent1"/>
                <w:sz w:val="18"/>
                <w:szCs w:val="18"/>
              </w:rPr>
              <w:t>Napr. 3</w:t>
            </w:r>
          </w:p>
        </w:tc>
        <w:tc>
          <w:tcPr>
            <w:tcW w:w="1363" w:type="dxa"/>
            <w:vAlign w:val="center"/>
          </w:tcPr>
          <w:p w14:paraId="11E990CA" w14:textId="77777777" w:rsidR="00105BD6" w:rsidRPr="00105BD6" w:rsidRDefault="00105BD6" w:rsidP="00E66118">
            <w:pPr>
              <w:jc w:val="center"/>
              <w:rPr>
                <w:rFonts w:asciiTheme="minorHAnsi" w:hAnsiTheme="minorHAnsi"/>
                <w:bCs/>
                <w:sz w:val="18"/>
                <w:szCs w:val="18"/>
              </w:rPr>
            </w:pPr>
            <w:r w:rsidRPr="00105BD6">
              <w:rPr>
                <w:rFonts w:asciiTheme="minorHAnsi" w:hAnsiTheme="minorHAnsi"/>
                <w:bCs/>
                <w:sz w:val="18"/>
                <w:szCs w:val="18"/>
              </w:rPr>
              <w:t>30</w:t>
            </w:r>
          </w:p>
        </w:tc>
        <w:tc>
          <w:tcPr>
            <w:tcW w:w="1134" w:type="dxa"/>
          </w:tcPr>
          <w:p w14:paraId="48645EBD" w14:textId="77777777" w:rsidR="00105BD6" w:rsidRPr="00105BD6" w:rsidRDefault="00105BD6" w:rsidP="00E66118">
            <w:pPr>
              <w:adjustRightInd w:val="0"/>
              <w:snapToGrid w:val="0"/>
              <w:rPr>
                <w:rFonts w:asciiTheme="minorHAnsi" w:hAnsiTheme="minorHAnsi"/>
                <w:color w:val="0000FF"/>
                <w:sz w:val="18"/>
                <w:szCs w:val="18"/>
              </w:rPr>
            </w:pPr>
          </w:p>
        </w:tc>
        <w:tc>
          <w:tcPr>
            <w:tcW w:w="1134" w:type="dxa"/>
          </w:tcPr>
          <w:p w14:paraId="4D934BD4" w14:textId="77777777" w:rsidR="00105BD6" w:rsidRPr="00105BD6" w:rsidRDefault="00105BD6" w:rsidP="00E66118">
            <w:pPr>
              <w:adjustRightInd w:val="0"/>
              <w:snapToGrid w:val="0"/>
              <w:rPr>
                <w:rFonts w:asciiTheme="minorHAnsi" w:hAnsiTheme="minorHAnsi"/>
                <w:color w:val="0000FF"/>
                <w:sz w:val="18"/>
                <w:szCs w:val="18"/>
              </w:rPr>
            </w:pPr>
          </w:p>
        </w:tc>
        <w:tc>
          <w:tcPr>
            <w:tcW w:w="1134" w:type="dxa"/>
          </w:tcPr>
          <w:p w14:paraId="26D0F5AF" w14:textId="77777777" w:rsidR="00105BD6" w:rsidRPr="00105BD6" w:rsidRDefault="00105BD6" w:rsidP="00E66118">
            <w:pPr>
              <w:adjustRightInd w:val="0"/>
              <w:snapToGrid w:val="0"/>
              <w:rPr>
                <w:rFonts w:asciiTheme="minorHAnsi" w:hAnsiTheme="minorHAnsi"/>
                <w:color w:val="0000FF"/>
                <w:sz w:val="18"/>
                <w:szCs w:val="18"/>
              </w:rPr>
            </w:pPr>
          </w:p>
        </w:tc>
        <w:tc>
          <w:tcPr>
            <w:tcW w:w="1417" w:type="dxa"/>
          </w:tcPr>
          <w:p w14:paraId="396E031B" w14:textId="77777777" w:rsidR="00105BD6" w:rsidRPr="00105BD6" w:rsidRDefault="00105BD6" w:rsidP="00E66118">
            <w:pPr>
              <w:adjustRightInd w:val="0"/>
              <w:snapToGrid w:val="0"/>
              <w:rPr>
                <w:rFonts w:asciiTheme="minorHAnsi" w:hAnsiTheme="minorHAnsi"/>
                <w:color w:val="0000FF"/>
                <w:sz w:val="18"/>
                <w:szCs w:val="18"/>
              </w:rPr>
            </w:pPr>
          </w:p>
        </w:tc>
      </w:tr>
      <w:tr w:rsidR="00105BD6" w:rsidRPr="00105BD6" w14:paraId="4C1BFD98" w14:textId="77777777" w:rsidTr="007429E6">
        <w:tc>
          <w:tcPr>
            <w:tcW w:w="1109" w:type="dxa"/>
            <w:vMerge/>
            <w:vAlign w:val="center"/>
          </w:tcPr>
          <w:p w14:paraId="7DE1495B" w14:textId="77777777" w:rsidR="00105BD6" w:rsidRPr="00105BD6" w:rsidRDefault="00105BD6" w:rsidP="00E66118">
            <w:pPr>
              <w:rPr>
                <w:rFonts w:asciiTheme="minorHAnsi" w:hAnsiTheme="minorHAnsi"/>
                <w:sz w:val="18"/>
                <w:szCs w:val="18"/>
              </w:rPr>
            </w:pPr>
          </w:p>
        </w:tc>
        <w:tc>
          <w:tcPr>
            <w:tcW w:w="1781" w:type="dxa"/>
            <w:vAlign w:val="center"/>
          </w:tcPr>
          <w:p w14:paraId="46C812D5" w14:textId="77777777" w:rsidR="00105BD6" w:rsidRPr="00105BD6" w:rsidRDefault="00105BD6" w:rsidP="00E66118">
            <w:pPr>
              <w:jc w:val="center"/>
              <w:rPr>
                <w:rFonts w:asciiTheme="minorHAnsi" w:hAnsiTheme="minorHAnsi"/>
                <w:sz w:val="18"/>
                <w:szCs w:val="18"/>
              </w:rPr>
            </w:pPr>
            <w:r w:rsidRPr="00105BD6">
              <w:rPr>
                <w:rFonts w:asciiTheme="minorHAnsi" w:hAnsiTheme="minorHAnsi"/>
                <w:color w:val="4F81BD" w:themeColor="accent1"/>
                <w:sz w:val="18"/>
                <w:szCs w:val="18"/>
              </w:rPr>
              <w:t>Napr. 4</w:t>
            </w:r>
          </w:p>
        </w:tc>
        <w:tc>
          <w:tcPr>
            <w:tcW w:w="1363" w:type="dxa"/>
            <w:vAlign w:val="center"/>
          </w:tcPr>
          <w:p w14:paraId="04874914" w14:textId="77777777" w:rsidR="00105BD6" w:rsidRPr="00105BD6" w:rsidRDefault="00105BD6" w:rsidP="00E66118">
            <w:pPr>
              <w:jc w:val="center"/>
              <w:rPr>
                <w:rFonts w:asciiTheme="minorHAnsi" w:hAnsiTheme="minorHAnsi"/>
                <w:bCs/>
                <w:sz w:val="18"/>
                <w:szCs w:val="18"/>
              </w:rPr>
            </w:pPr>
            <w:r w:rsidRPr="00105BD6">
              <w:rPr>
                <w:rFonts w:asciiTheme="minorHAnsi" w:hAnsiTheme="minorHAnsi"/>
                <w:bCs/>
                <w:sz w:val="18"/>
                <w:szCs w:val="18"/>
              </w:rPr>
              <w:t>30</w:t>
            </w:r>
          </w:p>
        </w:tc>
        <w:tc>
          <w:tcPr>
            <w:tcW w:w="1134" w:type="dxa"/>
          </w:tcPr>
          <w:p w14:paraId="550B339F" w14:textId="77777777" w:rsidR="00105BD6" w:rsidRPr="00105BD6" w:rsidRDefault="00105BD6" w:rsidP="00E66118">
            <w:pPr>
              <w:adjustRightInd w:val="0"/>
              <w:snapToGrid w:val="0"/>
              <w:rPr>
                <w:rFonts w:asciiTheme="minorHAnsi" w:hAnsiTheme="minorHAnsi"/>
                <w:color w:val="0000FF"/>
                <w:sz w:val="18"/>
                <w:szCs w:val="18"/>
              </w:rPr>
            </w:pPr>
          </w:p>
        </w:tc>
        <w:tc>
          <w:tcPr>
            <w:tcW w:w="1134" w:type="dxa"/>
          </w:tcPr>
          <w:p w14:paraId="29C82CCF" w14:textId="77777777" w:rsidR="00105BD6" w:rsidRPr="00105BD6" w:rsidRDefault="00105BD6" w:rsidP="00E66118">
            <w:pPr>
              <w:adjustRightInd w:val="0"/>
              <w:snapToGrid w:val="0"/>
              <w:rPr>
                <w:rFonts w:asciiTheme="minorHAnsi" w:hAnsiTheme="minorHAnsi"/>
                <w:color w:val="0000FF"/>
                <w:sz w:val="18"/>
                <w:szCs w:val="18"/>
              </w:rPr>
            </w:pPr>
          </w:p>
        </w:tc>
        <w:tc>
          <w:tcPr>
            <w:tcW w:w="1134" w:type="dxa"/>
          </w:tcPr>
          <w:p w14:paraId="7F6BD710" w14:textId="77777777" w:rsidR="00105BD6" w:rsidRPr="00105BD6" w:rsidRDefault="00105BD6" w:rsidP="00E66118">
            <w:pPr>
              <w:adjustRightInd w:val="0"/>
              <w:snapToGrid w:val="0"/>
              <w:rPr>
                <w:rFonts w:asciiTheme="minorHAnsi" w:hAnsiTheme="minorHAnsi"/>
                <w:color w:val="0000FF"/>
                <w:sz w:val="18"/>
                <w:szCs w:val="18"/>
              </w:rPr>
            </w:pPr>
          </w:p>
        </w:tc>
        <w:tc>
          <w:tcPr>
            <w:tcW w:w="1417" w:type="dxa"/>
          </w:tcPr>
          <w:p w14:paraId="67268728" w14:textId="77777777" w:rsidR="00105BD6" w:rsidRPr="00105BD6" w:rsidRDefault="00105BD6" w:rsidP="00E66118">
            <w:pPr>
              <w:adjustRightInd w:val="0"/>
              <w:snapToGrid w:val="0"/>
              <w:rPr>
                <w:rFonts w:asciiTheme="minorHAnsi" w:hAnsiTheme="minorHAnsi"/>
                <w:color w:val="0000FF"/>
                <w:sz w:val="18"/>
                <w:szCs w:val="18"/>
              </w:rPr>
            </w:pPr>
          </w:p>
        </w:tc>
      </w:tr>
      <w:tr w:rsidR="00105BD6" w:rsidRPr="00105BD6" w14:paraId="3A92D63C" w14:textId="77777777" w:rsidTr="007429E6">
        <w:tc>
          <w:tcPr>
            <w:tcW w:w="1109" w:type="dxa"/>
            <w:vMerge/>
          </w:tcPr>
          <w:p w14:paraId="68DC97EB" w14:textId="77777777" w:rsidR="00105BD6" w:rsidRPr="00105BD6" w:rsidRDefault="00105BD6" w:rsidP="00E66118">
            <w:pPr>
              <w:rPr>
                <w:rFonts w:asciiTheme="minorHAnsi" w:hAnsiTheme="minorHAnsi"/>
                <w:b/>
                <w:sz w:val="18"/>
                <w:szCs w:val="18"/>
              </w:rPr>
            </w:pPr>
          </w:p>
        </w:tc>
        <w:tc>
          <w:tcPr>
            <w:tcW w:w="1781" w:type="dxa"/>
            <w:shd w:val="clear" w:color="auto" w:fill="D9D9D9" w:themeFill="background1" w:themeFillShade="D9"/>
            <w:vAlign w:val="center"/>
          </w:tcPr>
          <w:p w14:paraId="71BCFB31" w14:textId="77777777" w:rsidR="00105BD6" w:rsidRPr="00105BD6" w:rsidRDefault="00105BD6" w:rsidP="00E66118">
            <w:pPr>
              <w:jc w:val="center"/>
              <w:rPr>
                <w:rFonts w:asciiTheme="minorHAnsi" w:hAnsiTheme="minorHAnsi"/>
                <w:b/>
                <w:sz w:val="18"/>
                <w:szCs w:val="18"/>
              </w:rPr>
            </w:pPr>
            <w:r w:rsidRPr="00105BD6">
              <w:rPr>
                <w:rFonts w:asciiTheme="minorHAnsi" w:hAnsiTheme="minorHAnsi"/>
                <w:b/>
                <w:sz w:val="18"/>
                <w:szCs w:val="18"/>
              </w:rPr>
              <w:t>SPOLU:</w:t>
            </w:r>
          </w:p>
        </w:tc>
        <w:tc>
          <w:tcPr>
            <w:tcW w:w="1363" w:type="dxa"/>
            <w:vAlign w:val="center"/>
          </w:tcPr>
          <w:p w14:paraId="79FD8B6C" w14:textId="77777777" w:rsidR="00105BD6" w:rsidRPr="00105BD6" w:rsidRDefault="00105BD6" w:rsidP="00E66118">
            <w:pPr>
              <w:jc w:val="center"/>
              <w:rPr>
                <w:rFonts w:asciiTheme="minorHAnsi" w:hAnsiTheme="minorHAnsi"/>
                <w:b/>
                <w:sz w:val="18"/>
                <w:szCs w:val="18"/>
              </w:rPr>
            </w:pPr>
            <w:r w:rsidRPr="00105BD6">
              <w:rPr>
                <w:rFonts w:asciiTheme="minorHAnsi" w:hAnsiTheme="minorHAnsi"/>
                <w:b/>
                <w:sz w:val="18"/>
                <w:szCs w:val="18"/>
              </w:rPr>
              <w:t>120</w:t>
            </w:r>
          </w:p>
        </w:tc>
        <w:tc>
          <w:tcPr>
            <w:tcW w:w="3402" w:type="dxa"/>
            <w:gridSpan w:val="3"/>
            <w:shd w:val="clear" w:color="auto" w:fill="D9D9D9" w:themeFill="background1" w:themeFillShade="D9"/>
          </w:tcPr>
          <w:p w14:paraId="0EDA9B8F" w14:textId="77777777" w:rsidR="00105BD6" w:rsidRPr="00105BD6" w:rsidRDefault="00105BD6" w:rsidP="00E66118">
            <w:pPr>
              <w:adjustRightInd w:val="0"/>
              <w:snapToGrid w:val="0"/>
              <w:jc w:val="center"/>
              <w:rPr>
                <w:rFonts w:asciiTheme="minorHAnsi" w:hAnsiTheme="minorHAnsi"/>
                <w:color w:val="0000FF"/>
                <w:sz w:val="18"/>
                <w:szCs w:val="18"/>
              </w:rPr>
            </w:pPr>
            <w:r w:rsidRPr="00105BD6">
              <w:rPr>
                <w:rFonts w:asciiTheme="minorHAnsi" w:hAnsiTheme="minorHAnsi"/>
                <w:b/>
                <w:sz w:val="18"/>
                <w:szCs w:val="18"/>
              </w:rPr>
              <w:t>SPOLU:</w:t>
            </w:r>
          </w:p>
        </w:tc>
        <w:tc>
          <w:tcPr>
            <w:tcW w:w="1417" w:type="dxa"/>
          </w:tcPr>
          <w:p w14:paraId="738E7106" w14:textId="77777777" w:rsidR="00105BD6" w:rsidRPr="00105BD6" w:rsidRDefault="00105BD6" w:rsidP="00E66118">
            <w:pPr>
              <w:adjustRightInd w:val="0"/>
              <w:snapToGrid w:val="0"/>
              <w:rPr>
                <w:rFonts w:asciiTheme="minorHAnsi" w:hAnsiTheme="minorHAnsi"/>
                <w:color w:val="0000FF"/>
                <w:sz w:val="18"/>
                <w:szCs w:val="18"/>
              </w:rPr>
            </w:pPr>
          </w:p>
        </w:tc>
      </w:tr>
    </w:tbl>
    <w:p w14:paraId="2E319ABC" w14:textId="77777777" w:rsidR="00105BD6" w:rsidRPr="008226BD" w:rsidRDefault="00105BD6" w:rsidP="001D73E9">
      <w:pPr>
        <w:jc w:val="both"/>
        <w:rPr>
          <w:rFonts w:asciiTheme="minorHAnsi" w:hAnsiTheme="minorHAnsi"/>
          <w:b/>
          <w:color w:val="0070C0"/>
        </w:rPr>
      </w:pPr>
    </w:p>
    <w:p w14:paraId="4009D718" w14:textId="77777777" w:rsidR="001D73E9" w:rsidRPr="001D73E9" w:rsidRDefault="001D73E9" w:rsidP="001D73E9">
      <w:pPr>
        <w:pStyle w:val="Odsekzoznamu"/>
        <w:numPr>
          <w:ilvl w:val="0"/>
          <w:numId w:val="3"/>
        </w:numPr>
        <w:spacing w:after="120"/>
        <w:ind w:left="284" w:hanging="284"/>
        <w:jc w:val="both"/>
        <w:rPr>
          <w:rFonts w:asciiTheme="minorHAnsi" w:hAnsiTheme="minorHAnsi"/>
          <w:b/>
          <w:color w:val="0070C0"/>
          <w:sz w:val="28"/>
          <w:szCs w:val="28"/>
        </w:rPr>
      </w:pPr>
      <w:r w:rsidRPr="001D73E9">
        <w:rPr>
          <w:rFonts w:asciiTheme="minorHAnsi" w:hAnsiTheme="minorHAnsi"/>
          <w:b/>
          <w:color w:val="0070C0"/>
          <w:sz w:val="28"/>
          <w:szCs w:val="28"/>
        </w:rPr>
        <w:t>Celkové hodnotenie</w:t>
      </w:r>
    </w:p>
    <w:p w14:paraId="548D816B" w14:textId="77777777" w:rsidR="000C784D" w:rsidRDefault="001D73E9" w:rsidP="001D73E9">
      <w:pPr>
        <w:spacing w:after="120"/>
        <w:jc w:val="both"/>
        <w:rPr>
          <w:rFonts w:asciiTheme="minorHAnsi" w:hAnsiTheme="minorHAnsi"/>
        </w:rPr>
      </w:pPr>
      <w:r w:rsidRPr="001D73E9">
        <w:rPr>
          <w:rFonts w:asciiTheme="minorHAnsi" w:hAnsiTheme="minorHAnsi"/>
        </w:rPr>
        <w:t xml:space="preserve">Maximálny počet získaných bodov je </w:t>
      </w:r>
      <w:r w:rsidRPr="001D73E9">
        <w:rPr>
          <w:rFonts w:asciiTheme="minorHAnsi" w:hAnsiTheme="minorHAnsi"/>
          <w:b/>
        </w:rPr>
        <w:t>1000</w:t>
      </w:r>
      <w:r w:rsidRPr="001D73E9">
        <w:rPr>
          <w:rFonts w:asciiTheme="minorHAnsi" w:hAnsiTheme="minorHAnsi"/>
        </w:rPr>
        <w:t xml:space="preserve"> (Tabuľka č. </w:t>
      </w:r>
      <w:r>
        <w:rPr>
          <w:rFonts w:asciiTheme="minorHAnsi" w:hAnsiTheme="minorHAnsi"/>
        </w:rPr>
        <w:t>20</w:t>
      </w:r>
      <w:r w:rsidRPr="001D73E9">
        <w:rPr>
          <w:rFonts w:asciiTheme="minorHAnsi" w:hAnsiTheme="minorHAnsi"/>
        </w:rPr>
        <w:t>).</w:t>
      </w:r>
    </w:p>
    <w:p w14:paraId="53AACD92" w14:textId="77777777" w:rsidR="000C784D" w:rsidRDefault="000C784D" w:rsidP="001D73E9">
      <w:pPr>
        <w:spacing w:after="120"/>
        <w:jc w:val="both"/>
        <w:rPr>
          <w:rFonts w:asciiTheme="minorHAnsi" w:hAnsiTheme="minorHAnsi"/>
        </w:rPr>
        <w:sectPr w:rsidR="000C784D">
          <w:pgSz w:w="11906" w:h="16838"/>
          <w:pgMar w:top="1417" w:right="1417" w:bottom="1417" w:left="1417" w:header="708" w:footer="708" w:gutter="0"/>
          <w:cols w:space="708"/>
          <w:docGrid w:linePitch="360"/>
        </w:sectPr>
      </w:pPr>
    </w:p>
    <w:p w14:paraId="5A9D42DD" w14:textId="77777777" w:rsidR="001D73E9" w:rsidRPr="001D73E9" w:rsidRDefault="001D73E9" w:rsidP="001D73E9">
      <w:pPr>
        <w:spacing w:after="120"/>
        <w:jc w:val="both"/>
        <w:rPr>
          <w:rFonts w:asciiTheme="minorHAnsi" w:hAnsiTheme="minorHAnsi"/>
          <w:b/>
        </w:rPr>
      </w:pPr>
      <w:r w:rsidRPr="001D73E9">
        <w:rPr>
          <w:rFonts w:asciiTheme="minorHAnsi" w:hAnsiTheme="minorHAnsi"/>
          <w:b/>
        </w:rPr>
        <w:lastRenderedPageBreak/>
        <w:t xml:space="preserve">Tabuľka č. </w:t>
      </w:r>
      <w:r>
        <w:rPr>
          <w:rFonts w:asciiTheme="minorHAnsi" w:hAnsiTheme="minorHAnsi"/>
          <w:b/>
        </w:rPr>
        <w:t>20</w:t>
      </w:r>
      <w:r w:rsidRPr="001D73E9">
        <w:rPr>
          <w:rFonts w:asciiTheme="minorHAnsi" w:hAnsiTheme="minorHAnsi"/>
        </w:rPr>
        <w:t xml:space="preserve"> </w:t>
      </w:r>
      <w:r w:rsidRPr="001D73E9">
        <w:rPr>
          <w:rFonts w:asciiTheme="minorHAnsi" w:hAnsiTheme="minorHAnsi"/>
          <w:b/>
        </w:rPr>
        <w:t>Bodovanie jednotlivých disciplín</w:t>
      </w:r>
    </w:p>
    <w:tbl>
      <w:tblPr>
        <w:tblStyle w:val="Mriekatabuky"/>
        <w:tblW w:w="9072" w:type="dxa"/>
        <w:tblInd w:w="108" w:type="dxa"/>
        <w:tblLayout w:type="fixed"/>
        <w:tblLook w:val="04A0" w:firstRow="1" w:lastRow="0" w:firstColumn="1" w:lastColumn="0" w:noHBand="0" w:noVBand="1"/>
      </w:tblPr>
      <w:tblGrid>
        <w:gridCol w:w="1418"/>
        <w:gridCol w:w="1417"/>
        <w:gridCol w:w="2835"/>
        <w:gridCol w:w="2127"/>
        <w:gridCol w:w="1275"/>
      </w:tblGrid>
      <w:tr w:rsidR="001D73E9" w:rsidRPr="001D73E9" w14:paraId="0CD37231" w14:textId="77777777" w:rsidTr="00E66118">
        <w:trPr>
          <w:cantSplit/>
          <w:trHeight w:val="66"/>
          <w:tblHeader/>
        </w:trPr>
        <w:tc>
          <w:tcPr>
            <w:tcW w:w="567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E1AF68B" w14:textId="77777777" w:rsidR="001D73E9" w:rsidRPr="001D73E9" w:rsidRDefault="001D73E9" w:rsidP="00E66118">
            <w:pPr>
              <w:jc w:val="center"/>
              <w:rPr>
                <w:rFonts w:asciiTheme="minorHAnsi" w:hAnsiTheme="minorHAnsi"/>
                <w:b/>
                <w:sz w:val="18"/>
                <w:szCs w:val="18"/>
                <w:lang w:eastAsia="en-US"/>
              </w:rPr>
            </w:pPr>
            <w:r w:rsidRPr="001D73E9">
              <w:rPr>
                <w:rFonts w:asciiTheme="minorHAnsi" w:hAnsiTheme="minorHAnsi"/>
                <w:b/>
                <w:sz w:val="18"/>
                <w:szCs w:val="18"/>
              </w:rPr>
              <w:t>Súťažná disciplína</w:t>
            </w:r>
          </w:p>
        </w:tc>
        <w:tc>
          <w:tcPr>
            <w:tcW w:w="212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B711FAB" w14:textId="77777777" w:rsidR="001D73E9" w:rsidRPr="001D73E9" w:rsidRDefault="001D73E9" w:rsidP="00E66118">
            <w:pPr>
              <w:jc w:val="center"/>
              <w:rPr>
                <w:rFonts w:asciiTheme="minorHAnsi" w:hAnsiTheme="minorHAnsi"/>
                <w:b/>
                <w:sz w:val="18"/>
                <w:szCs w:val="18"/>
              </w:rPr>
            </w:pPr>
            <w:r w:rsidRPr="001D73E9">
              <w:rPr>
                <w:rFonts w:asciiTheme="minorHAnsi" w:hAnsiTheme="minorHAnsi"/>
                <w:b/>
                <w:sz w:val="18"/>
                <w:szCs w:val="18"/>
              </w:rPr>
              <w:t>Maximálny počet bodov za jednotlivé disciplíny</w:t>
            </w:r>
          </w:p>
        </w:tc>
        <w:tc>
          <w:tcPr>
            <w:tcW w:w="127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D8AF8C" w14:textId="77777777" w:rsidR="001D73E9" w:rsidRPr="001D73E9" w:rsidRDefault="001D73E9" w:rsidP="00E66118">
            <w:pPr>
              <w:jc w:val="center"/>
              <w:rPr>
                <w:rFonts w:asciiTheme="minorHAnsi" w:hAnsiTheme="minorHAnsi"/>
                <w:b/>
                <w:sz w:val="18"/>
                <w:szCs w:val="18"/>
              </w:rPr>
            </w:pPr>
            <w:r w:rsidRPr="001D73E9">
              <w:rPr>
                <w:rFonts w:asciiTheme="minorHAnsi" w:hAnsiTheme="minorHAnsi"/>
                <w:b/>
                <w:sz w:val="18"/>
                <w:szCs w:val="18"/>
              </w:rPr>
              <w:t>Maximálny počet bodov</w:t>
            </w:r>
          </w:p>
        </w:tc>
      </w:tr>
      <w:tr w:rsidR="001D73E9" w:rsidRPr="001D73E9" w14:paraId="5F7AC47E" w14:textId="77777777" w:rsidTr="00E66118">
        <w:trPr>
          <w:cantSplit/>
        </w:trPr>
        <w:tc>
          <w:tcPr>
            <w:tcW w:w="5670" w:type="dxa"/>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D07D98" w14:textId="77777777" w:rsidR="001D73E9" w:rsidRPr="001D73E9" w:rsidRDefault="001D73E9" w:rsidP="00E66118">
            <w:pPr>
              <w:jc w:val="both"/>
              <w:rPr>
                <w:rFonts w:asciiTheme="minorHAnsi" w:hAnsiTheme="minorHAnsi"/>
                <w:sz w:val="18"/>
                <w:szCs w:val="18"/>
                <w:lang w:eastAsia="en-US"/>
              </w:rPr>
            </w:pPr>
            <w:r w:rsidRPr="001D73E9">
              <w:rPr>
                <w:rFonts w:asciiTheme="minorHAnsi" w:hAnsiTheme="minorHAnsi"/>
                <w:b/>
                <w:sz w:val="18"/>
                <w:szCs w:val="18"/>
              </w:rPr>
              <w:t>Testy</w:t>
            </w:r>
          </w:p>
        </w:tc>
        <w:tc>
          <w:tcPr>
            <w:tcW w:w="212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6F081D" w14:textId="77777777" w:rsidR="001D73E9" w:rsidRPr="001D73E9" w:rsidRDefault="001D73E9" w:rsidP="00E66118">
            <w:pPr>
              <w:jc w:val="center"/>
              <w:rPr>
                <w:rFonts w:asciiTheme="minorHAnsi" w:hAnsiTheme="minorHAnsi"/>
                <w:sz w:val="18"/>
                <w:szCs w:val="18"/>
              </w:rPr>
            </w:pPr>
            <w:r w:rsidRPr="001D73E9">
              <w:rPr>
                <w:rFonts w:asciiTheme="minorHAnsi" w:hAnsiTheme="minorHAnsi"/>
                <w:sz w:val="18"/>
                <w:szCs w:val="18"/>
              </w:rPr>
              <w:t>320</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96F67B" w14:textId="77777777" w:rsidR="001D73E9" w:rsidRPr="001D73E9" w:rsidRDefault="001D73E9" w:rsidP="00E66118">
            <w:pPr>
              <w:jc w:val="center"/>
              <w:rPr>
                <w:rFonts w:asciiTheme="minorHAnsi" w:hAnsiTheme="minorHAnsi"/>
                <w:sz w:val="18"/>
                <w:szCs w:val="18"/>
              </w:rPr>
            </w:pPr>
            <w:r w:rsidRPr="001D73E9">
              <w:rPr>
                <w:rFonts w:asciiTheme="minorHAnsi" w:hAnsiTheme="minorHAnsi"/>
                <w:sz w:val="18"/>
                <w:szCs w:val="18"/>
              </w:rPr>
              <w:t>320</w:t>
            </w:r>
          </w:p>
        </w:tc>
      </w:tr>
      <w:tr w:rsidR="001D73E9" w:rsidRPr="001D73E9" w14:paraId="290F11A3" w14:textId="77777777" w:rsidTr="00E66118">
        <w:trPr>
          <w:cantSplit/>
          <w:trHeight w:val="64"/>
        </w:trPr>
        <w:tc>
          <w:tcPr>
            <w:tcW w:w="1418" w:type="dxa"/>
            <w:vMerge w:val="restart"/>
            <w:tcBorders>
              <w:top w:val="single" w:sz="4" w:space="0" w:color="auto"/>
              <w:left w:val="single" w:sz="4" w:space="0" w:color="auto"/>
              <w:right w:val="single" w:sz="4" w:space="0" w:color="auto"/>
            </w:tcBorders>
            <w:shd w:val="clear" w:color="auto" w:fill="FFFFFF" w:themeFill="background1"/>
            <w:vAlign w:val="center"/>
          </w:tcPr>
          <w:p w14:paraId="03D100A0" w14:textId="77777777" w:rsidR="001D73E9" w:rsidRPr="001D73E9" w:rsidRDefault="001D73E9" w:rsidP="00E66118">
            <w:pPr>
              <w:rPr>
                <w:rFonts w:asciiTheme="minorHAnsi" w:hAnsiTheme="minorHAnsi"/>
                <w:b/>
                <w:sz w:val="18"/>
                <w:szCs w:val="18"/>
              </w:rPr>
            </w:pPr>
            <w:r w:rsidRPr="001D73E9">
              <w:rPr>
                <w:rFonts w:asciiTheme="minorHAnsi" w:hAnsiTheme="minorHAnsi"/>
                <w:b/>
                <w:sz w:val="18"/>
                <w:szCs w:val="18"/>
              </w:rPr>
              <w:t>Civilná ochrana</w:t>
            </w:r>
          </w:p>
        </w:tc>
        <w:tc>
          <w:tcPr>
            <w:tcW w:w="4252" w:type="dxa"/>
            <w:gridSpan w:val="2"/>
            <w:tcBorders>
              <w:top w:val="single" w:sz="4" w:space="0" w:color="auto"/>
              <w:left w:val="single" w:sz="4" w:space="0" w:color="auto"/>
              <w:right w:val="single" w:sz="4" w:space="0" w:color="auto"/>
            </w:tcBorders>
            <w:shd w:val="clear" w:color="auto" w:fill="FFFFFF" w:themeFill="background1"/>
            <w:vAlign w:val="center"/>
          </w:tcPr>
          <w:p w14:paraId="0411AE5B" w14:textId="77777777" w:rsidR="001D73E9" w:rsidRPr="001D73E9" w:rsidRDefault="001D73E9" w:rsidP="00E66118">
            <w:pPr>
              <w:rPr>
                <w:rFonts w:asciiTheme="minorHAnsi" w:hAnsiTheme="minorHAnsi"/>
                <w:sz w:val="18"/>
                <w:szCs w:val="18"/>
              </w:rPr>
            </w:pPr>
            <w:r w:rsidRPr="001D73E9">
              <w:rPr>
                <w:rFonts w:asciiTheme="minorHAnsi" w:hAnsiTheme="minorHAnsi"/>
                <w:sz w:val="18"/>
                <w:szCs w:val="18"/>
              </w:rPr>
              <w:t>Použitie ochrannej masky</w:t>
            </w:r>
          </w:p>
        </w:tc>
        <w:tc>
          <w:tcPr>
            <w:tcW w:w="2127" w:type="dxa"/>
            <w:tcBorders>
              <w:top w:val="single" w:sz="4" w:space="0" w:color="auto"/>
              <w:left w:val="single" w:sz="4" w:space="0" w:color="auto"/>
              <w:right w:val="single" w:sz="4" w:space="0" w:color="auto"/>
            </w:tcBorders>
            <w:shd w:val="clear" w:color="auto" w:fill="FFFFFF" w:themeFill="background1"/>
            <w:vAlign w:val="center"/>
          </w:tcPr>
          <w:p w14:paraId="355A7D53" w14:textId="77777777" w:rsidR="001D73E9" w:rsidRPr="001D73E9" w:rsidRDefault="001D73E9" w:rsidP="00E66118">
            <w:pPr>
              <w:tabs>
                <w:tab w:val="num" w:pos="1080"/>
              </w:tabs>
              <w:jc w:val="center"/>
              <w:rPr>
                <w:rFonts w:asciiTheme="minorHAnsi" w:hAnsiTheme="minorHAnsi"/>
                <w:sz w:val="18"/>
                <w:szCs w:val="18"/>
              </w:rPr>
            </w:pPr>
            <w:r w:rsidRPr="001D73E9">
              <w:rPr>
                <w:rFonts w:asciiTheme="minorHAnsi" w:hAnsiTheme="minorHAnsi"/>
                <w:sz w:val="18"/>
                <w:szCs w:val="18"/>
              </w:rPr>
              <w:t>80</w:t>
            </w:r>
          </w:p>
        </w:tc>
        <w:tc>
          <w:tcPr>
            <w:tcW w:w="1275" w:type="dxa"/>
            <w:vMerge w:val="restart"/>
            <w:tcBorders>
              <w:top w:val="single" w:sz="4" w:space="0" w:color="auto"/>
              <w:left w:val="single" w:sz="4" w:space="0" w:color="auto"/>
              <w:right w:val="single" w:sz="4" w:space="0" w:color="auto"/>
            </w:tcBorders>
            <w:shd w:val="clear" w:color="auto" w:fill="FFFFFF" w:themeFill="background1"/>
            <w:vAlign w:val="center"/>
          </w:tcPr>
          <w:p w14:paraId="6B86AFB1" w14:textId="77777777" w:rsidR="001D73E9" w:rsidRPr="001D73E9" w:rsidRDefault="001D73E9" w:rsidP="00E66118">
            <w:pPr>
              <w:tabs>
                <w:tab w:val="num" w:pos="1080"/>
              </w:tabs>
              <w:jc w:val="center"/>
              <w:rPr>
                <w:rFonts w:asciiTheme="minorHAnsi" w:hAnsiTheme="minorHAnsi"/>
                <w:sz w:val="18"/>
                <w:szCs w:val="18"/>
              </w:rPr>
            </w:pPr>
            <w:r w:rsidRPr="001D73E9">
              <w:rPr>
                <w:rFonts w:asciiTheme="minorHAnsi" w:hAnsiTheme="minorHAnsi"/>
                <w:sz w:val="18"/>
                <w:szCs w:val="18"/>
              </w:rPr>
              <w:t>340</w:t>
            </w:r>
          </w:p>
        </w:tc>
      </w:tr>
      <w:tr w:rsidR="001D73E9" w:rsidRPr="001D73E9" w14:paraId="690F8AFE" w14:textId="77777777" w:rsidTr="00E66118">
        <w:trPr>
          <w:cantSplit/>
          <w:trHeight w:val="64"/>
        </w:trPr>
        <w:tc>
          <w:tcPr>
            <w:tcW w:w="1418" w:type="dxa"/>
            <w:vMerge/>
            <w:tcBorders>
              <w:left w:val="single" w:sz="4" w:space="0" w:color="auto"/>
              <w:right w:val="single" w:sz="4" w:space="0" w:color="auto"/>
            </w:tcBorders>
            <w:shd w:val="clear" w:color="auto" w:fill="FFFFFF" w:themeFill="background1"/>
            <w:vAlign w:val="center"/>
          </w:tcPr>
          <w:p w14:paraId="42246944" w14:textId="77777777" w:rsidR="001D73E9" w:rsidRPr="001D73E9" w:rsidRDefault="001D73E9" w:rsidP="00E66118">
            <w:pPr>
              <w:rPr>
                <w:rFonts w:asciiTheme="minorHAnsi" w:hAnsiTheme="minorHAnsi"/>
                <w:b/>
                <w:sz w:val="18"/>
                <w:szCs w:val="18"/>
              </w:rPr>
            </w:pPr>
          </w:p>
        </w:tc>
        <w:tc>
          <w:tcPr>
            <w:tcW w:w="4252" w:type="dxa"/>
            <w:gridSpan w:val="2"/>
            <w:tcBorders>
              <w:top w:val="single" w:sz="4" w:space="0" w:color="auto"/>
              <w:left w:val="single" w:sz="4" w:space="0" w:color="auto"/>
              <w:right w:val="single" w:sz="4" w:space="0" w:color="auto"/>
            </w:tcBorders>
            <w:shd w:val="clear" w:color="auto" w:fill="FFFFFF" w:themeFill="background1"/>
            <w:vAlign w:val="center"/>
          </w:tcPr>
          <w:p w14:paraId="09E72162" w14:textId="77777777" w:rsidR="001D73E9" w:rsidRPr="001D73E9" w:rsidRDefault="001D73E9" w:rsidP="00E66118">
            <w:pPr>
              <w:rPr>
                <w:rFonts w:asciiTheme="minorHAnsi" w:hAnsiTheme="minorHAnsi"/>
                <w:sz w:val="18"/>
                <w:szCs w:val="18"/>
              </w:rPr>
            </w:pPr>
            <w:r w:rsidRPr="001D73E9">
              <w:rPr>
                <w:rFonts w:asciiTheme="minorHAnsi" w:hAnsiTheme="minorHAnsi"/>
                <w:sz w:val="18"/>
                <w:szCs w:val="18"/>
              </w:rPr>
              <w:t>Použitie improvizovaných prostriedkov individuálnej ochrany</w:t>
            </w:r>
          </w:p>
        </w:tc>
        <w:tc>
          <w:tcPr>
            <w:tcW w:w="2127" w:type="dxa"/>
            <w:tcBorders>
              <w:top w:val="single" w:sz="4" w:space="0" w:color="auto"/>
              <w:left w:val="single" w:sz="4" w:space="0" w:color="auto"/>
              <w:right w:val="single" w:sz="4" w:space="0" w:color="auto"/>
            </w:tcBorders>
            <w:shd w:val="clear" w:color="auto" w:fill="FFFFFF" w:themeFill="background1"/>
            <w:vAlign w:val="center"/>
          </w:tcPr>
          <w:p w14:paraId="02F8719D" w14:textId="77777777" w:rsidR="001D73E9" w:rsidRPr="001D73E9" w:rsidRDefault="001D73E9" w:rsidP="00E66118">
            <w:pPr>
              <w:tabs>
                <w:tab w:val="num" w:pos="1080"/>
              </w:tabs>
              <w:jc w:val="center"/>
              <w:rPr>
                <w:rFonts w:asciiTheme="minorHAnsi" w:hAnsiTheme="minorHAnsi"/>
                <w:sz w:val="18"/>
                <w:szCs w:val="18"/>
              </w:rPr>
            </w:pPr>
            <w:r w:rsidRPr="001D73E9">
              <w:rPr>
                <w:rFonts w:asciiTheme="minorHAnsi" w:hAnsiTheme="minorHAnsi"/>
                <w:sz w:val="18"/>
                <w:szCs w:val="18"/>
              </w:rPr>
              <w:t>80</w:t>
            </w:r>
          </w:p>
        </w:tc>
        <w:tc>
          <w:tcPr>
            <w:tcW w:w="1275" w:type="dxa"/>
            <w:vMerge/>
            <w:tcBorders>
              <w:left w:val="single" w:sz="4" w:space="0" w:color="auto"/>
              <w:right w:val="single" w:sz="4" w:space="0" w:color="auto"/>
            </w:tcBorders>
            <w:shd w:val="clear" w:color="auto" w:fill="FFFFFF" w:themeFill="background1"/>
            <w:vAlign w:val="center"/>
          </w:tcPr>
          <w:p w14:paraId="102B52AE" w14:textId="77777777" w:rsidR="001D73E9" w:rsidRPr="001D73E9" w:rsidRDefault="001D73E9" w:rsidP="00E66118">
            <w:pPr>
              <w:tabs>
                <w:tab w:val="num" w:pos="1080"/>
              </w:tabs>
              <w:jc w:val="center"/>
              <w:rPr>
                <w:rFonts w:asciiTheme="minorHAnsi" w:hAnsiTheme="minorHAnsi"/>
                <w:sz w:val="18"/>
                <w:szCs w:val="18"/>
              </w:rPr>
            </w:pPr>
          </w:p>
        </w:tc>
      </w:tr>
      <w:tr w:rsidR="001D73E9" w:rsidRPr="001D73E9" w14:paraId="0B2F7135" w14:textId="77777777" w:rsidTr="00E66118">
        <w:trPr>
          <w:cantSplit/>
          <w:trHeight w:val="64"/>
        </w:trPr>
        <w:tc>
          <w:tcPr>
            <w:tcW w:w="1418" w:type="dxa"/>
            <w:vMerge/>
            <w:tcBorders>
              <w:left w:val="single" w:sz="4" w:space="0" w:color="auto"/>
              <w:right w:val="single" w:sz="4" w:space="0" w:color="auto"/>
            </w:tcBorders>
            <w:shd w:val="clear" w:color="auto" w:fill="FFFFFF" w:themeFill="background1"/>
            <w:vAlign w:val="center"/>
          </w:tcPr>
          <w:p w14:paraId="14542272" w14:textId="77777777" w:rsidR="001D73E9" w:rsidRPr="001D73E9" w:rsidRDefault="001D73E9" w:rsidP="00E66118">
            <w:pPr>
              <w:rPr>
                <w:rFonts w:asciiTheme="minorHAnsi" w:hAnsiTheme="minorHAnsi"/>
                <w:b/>
                <w:sz w:val="18"/>
                <w:szCs w:val="18"/>
              </w:rPr>
            </w:pPr>
          </w:p>
        </w:tc>
        <w:tc>
          <w:tcPr>
            <w:tcW w:w="4252" w:type="dxa"/>
            <w:gridSpan w:val="2"/>
            <w:tcBorders>
              <w:top w:val="single" w:sz="4" w:space="0" w:color="auto"/>
              <w:left w:val="single" w:sz="4" w:space="0" w:color="auto"/>
              <w:right w:val="single" w:sz="4" w:space="0" w:color="auto"/>
            </w:tcBorders>
            <w:shd w:val="clear" w:color="auto" w:fill="FFFFFF" w:themeFill="background1"/>
            <w:vAlign w:val="center"/>
          </w:tcPr>
          <w:p w14:paraId="7ABA1FAA" w14:textId="77777777" w:rsidR="001D73E9" w:rsidRPr="001D73E9" w:rsidRDefault="001D73E9" w:rsidP="00E66118">
            <w:pPr>
              <w:rPr>
                <w:rFonts w:asciiTheme="minorHAnsi" w:hAnsiTheme="minorHAnsi"/>
                <w:sz w:val="18"/>
                <w:szCs w:val="18"/>
              </w:rPr>
            </w:pPr>
            <w:r w:rsidRPr="001D73E9">
              <w:rPr>
                <w:rFonts w:asciiTheme="minorHAnsi" w:hAnsiTheme="minorHAnsi"/>
                <w:sz w:val="18"/>
                <w:szCs w:val="18"/>
              </w:rPr>
              <w:t>Evakuačná batožina</w:t>
            </w:r>
          </w:p>
        </w:tc>
        <w:tc>
          <w:tcPr>
            <w:tcW w:w="2127" w:type="dxa"/>
            <w:tcBorders>
              <w:top w:val="single" w:sz="4" w:space="0" w:color="auto"/>
              <w:left w:val="single" w:sz="4" w:space="0" w:color="auto"/>
              <w:right w:val="single" w:sz="4" w:space="0" w:color="auto"/>
            </w:tcBorders>
            <w:shd w:val="clear" w:color="auto" w:fill="FFFFFF" w:themeFill="background1"/>
            <w:vAlign w:val="center"/>
          </w:tcPr>
          <w:p w14:paraId="515DBC0F" w14:textId="77777777" w:rsidR="001D73E9" w:rsidRPr="001D73E9" w:rsidRDefault="001D73E9" w:rsidP="00E66118">
            <w:pPr>
              <w:tabs>
                <w:tab w:val="num" w:pos="1080"/>
              </w:tabs>
              <w:ind w:left="27"/>
              <w:jc w:val="center"/>
              <w:rPr>
                <w:rFonts w:asciiTheme="minorHAnsi" w:hAnsiTheme="minorHAnsi"/>
                <w:sz w:val="18"/>
                <w:szCs w:val="18"/>
              </w:rPr>
            </w:pPr>
            <w:r w:rsidRPr="001D73E9">
              <w:rPr>
                <w:rFonts w:asciiTheme="minorHAnsi" w:hAnsiTheme="minorHAnsi"/>
                <w:sz w:val="18"/>
                <w:szCs w:val="18"/>
              </w:rPr>
              <w:t>100</w:t>
            </w:r>
          </w:p>
        </w:tc>
        <w:tc>
          <w:tcPr>
            <w:tcW w:w="1275" w:type="dxa"/>
            <w:vMerge/>
            <w:tcBorders>
              <w:left w:val="single" w:sz="4" w:space="0" w:color="auto"/>
              <w:right w:val="single" w:sz="4" w:space="0" w:color="auto"/>
            </w:tcBorders>
            <w:shd w:val="clear" w:color="auto" w:fill="FFFFFF" w:themeFill="background1"/>
            <w:vAlign w:val="center"/>
          </w:tcPr>
          <w:p w14:paraId="14047CAB" w14:textId="77777777" w:rsidR="001D73E9" w:rsidRPr="001D73E9" w:rsidRDefault="001D73E9" w:rsidP="00E66118">
            <w:pPr>
              <w:tabs>
                <w:tab w:val="num" w:pos="1080"/>
              </w:tabs>
              <w:ind w:left="27"/>
              <w:jc w:val="center"/>
              <w:rPr>
                <w:rFonts w:asciiTheme="minorHAnsi" w:hAnsiTheme="minorHAnsi"/>
                <w:sz w:val="18"/>
                <w:szCs w:val="18"/>
              </w:rPr>
            </w:pPr>
          </w:p>
        </w:tc>
      </w:tr>
      <w:tr w:rsidR="001D73E9" w:rsidRPr="001D73E9" w14:paraId="4B493CAA" w14:textId="77777777" w:rsidTr="00E66118">
        <w:trPr>
          <w:cantSplit/>
          <w:trHeight w:val="64"/>
        </w:trPr>
        <w:tc>
          <w:tcPr>
            <w:tcW w:w="1418" w:type="dxa"/>
            <w:vMerge/>
            <w:tcBorders>
              <w:left w:val="single" w:sz="4" w:space="0" w:color="auto"/>
              <w:right w:val="single" w:sz="4" w:space="0" w:color="auto"/>
            </w:tcBorders>
            <w:shd w:val="clear" w:color="auto" w:fill="FFFFFF" w:themeFill="background1"/>
            <w:vAlign w:val="center"/>
          </w:tcPr>
          <w:p w14:paraId="3616C3DD" w14:textId="77777777" w:rsidR="001D73E9" w:rsidRPr="001D73E9" w:rsidRDefault="001D73E9" w:rsidP="00E66118">
            <w:pPr>
              <w:rPr>
                <w:rFonts w:asciiTheme="minorHAnsi" w:hAnsiTheme="minorHAnsi"/>
                <w:b/>
                <w:sz w:val="18"/>
                <w:szCs w:val="18"/>
              </w:rPr>
            </w:pPr>
          </w:p>
        </w:tc>
        <w:tc>
          <w:tcPr>
            <w:tcW w:w="4252" w:type="dxa"/>
            <w:gridSpan w:val="2"/>
            <w:tcBorders>
              <w:top w:val="single" w:sz="4" w:space="0" w:color="auto"/>
              <w:left w:val="single" w:sz="4" w:space="0" w:color="auto"/>
              <w:right w:val="single" w:sz="4" w:space="0" w:color="auto"/>
            </w:tcBorders>
            <w:shd w:val="clear" w:color="auto" w:fill="FFFFFF" w:themeFill="background1"/>
            <w:vAlign w:val="center"/>
          </w:tcPr>
          <w:p w14:paraId="2264C550" w14:textId="77777777" w:rsidR="001D73E9" w:rsidRPr="001D73E9" w:rsidRDefault="001D73E9" w:rsidP="00E66118">
            <w:pPr>
              <w:rPr>
                <w:rFonts w:asciiTheme="minorHAnsi" w:hAnsiTheme="minorHAnsi"/>
                <w:sz w:val="18"/>
                <w:szCs w:val="18"/>
              </w:rPr>
            </w:pPr>
            <w:r w:rsidRPr="001D73E9">
              <w:rPr>
                <w:rFonts w:asciiTheme="minorHAnsi" w:hAnsiTheme="minorHAnsi"/>
                <w:sz w:val="18"/>
                <w:szCs w:val="18"/>
              </w:rPr>
              <w:t>Rozoznávanie varovných signálov CO</w:t>
            </w:r>
          </w:p>
        </w:tc>
        <w:tc>
          <w:tcPr>
            <w:tcW w:w="2127" w:type="dxa"/>
            <w:tcBorders>
              <w:top w:val="single" w:sz="4" w:space="0" w:color="auto"/>
              <w:left w:val="single" w:sz="4" w:space="0" w:color="auto"/>
              <w:right w:val="single" w:sz="4" w:space="0" w:color="auto"/>
            </w:tcBorders>
            <w:shd w:val="clear" w:color="auto" w:fill="FFFFFF" w:themeFill="background1"/>
            <w:vAlign w:val="center"/>
          </w:tcPr>
          <w:p w14:paraId="0EF2413E" w14:textId="77777777" w:rsidR="001D73E9" w:rsidRPr="001D73E9" w:rsidRDefault="001D73E9" w:rsidP="00E66118">
            <w:pPr>
              <w:tabs>
                <w:tab w:val="num" w:pos="1080"/>
              </w:tabs>
              <w:jc w:val="center"/>
              <w:rPr>
                <w:rFonts w:asciiTheme="minorHAnsi" w:hAnsiTheme="minorHAnsi"/>
                <w:color w:val="000000"/>
                <w:sz w:val="18"/>
                <w:szCs w:val="18"/>
              </w:rPr>
            </w:pPr>
            <w:r w:rsidRPr="001D73E9">
              <w:rPr>
                <w:rFonts w:asciiTheme="minorHAnsi" w:hAnsiTheme="minorHAnsi"/>
                <w:color w:val="000000"/>
                <w:sz w:val="18"/>
                <w:szCs w:val="18"/>
              </w:rPr>
              <w:t>80</w:t>
            </w:r>
          </w:p>
        </w:tc>
        <w:tc>
          <w:tcPr>
            <w:tcW w:w="1275" w:type="dxa"/>
            <w:vMerge/>
            <w:tcBorders>
              <w:left w:val="single" w:sz="4" w:space="0" w:color="auto"/>
              <w:right w:val="single" w:sz="4" w:space="0" w:color="auto"/>
            </w:tcBorders>
            <w:shd w:val="clear" w:color="auto" w:fill="FFFFFF" w:themeFill="background1"/>
            <w:vAlign w:val="center"/>
          </w:tcPr>
          <w:p w14:paraId="7EBD9D52" w14:textId="77777777" w:rsidR="001D73E9" w:rsidRPr="001D73E9" w:rsidRDefault="001D73E9" w:rsidP="00E66118">
            <w:pPr>
              <w:tabs>
                <w:tab w:val="num" w:pos="1080"/>
              </w:tabs>
              <w:jc w:val="center"/>
              <w:rPr>
                <w:rFonts w:asciiTheme="minorHAnsi" w:hAnsiTheme="minorHAnsi"/>
                <w:color w:val="000000"/>
                <w:sz w:val="18"/>
                <w:szCs w:val="18"/>
              </w:rPr>
            </w:pPr>
          </w:p>
        </w:tc>
      </w:tr>
      <w:tr w:rsidR="001D73E9" w:rsidRPr="001D73E9" w14:paraId="0F6B478E" w14:textId="77777777" w:rsidTr="00E66118">
        <w:trPr>
          <w:cantSplit/>
          <w:trHeight w:val="64"/>
        </w:trPr>
        <w:tc>
          <w:tcPr>
            <w:tcW w:w="1418" w:type="dxa"/>
            <w:vMerge w:val="restart"/>
            <w:tcBorders>
              <w:top w:val="single" w:sz="4" w:space="0" w:color="auto"/>
              <w:left w:val="single" w:sz="4" w:space="0" w:color="auto"/>
              <w:right w:val="single" w:sz="4" w:space="0" w:color="auto"/>
            </w:tcBorders>
            <w:shd w:val="clear" w:color="auto" w:fill="FFFFFF" w:themeFill="background1"/>
            <w:vAlign w:val="center"/>
          </w:tcPr>
          <w:p w14:paraId="53A9128F" w14:textId="77777777" w:rsidR="001D73E9" w:rsidRPr="001D73E9" w:rsidRDefault="001D73E9" w:rsidP="00E66118">
            <w:pPr>
              <w:rPr>
                <w:rFonts w:asciiTheme="minorHAnsi" w:hAnsiTheme="minorHAnsi"/>
                <w:b/>
                <w:sz w:val="18"/>
                <w:szCs w:val="18"/>
              </w:rPr>
            </w:pPr>
            <w:r w:rsidRPr="001D73E9">
              <w:rPr>
                <w:rFonts w:asciiTheme="minorHAnsi" w:hAnsiTheme="minorHAnsi"/>
                <w:b/>
                <w:sz w:val="18"/>
                <w:szCs w:val="18"/>
              </w:rPr>
              <w:t>Hasenie malých požiarov</w:t>
            </w:r>
          </w:p>
        </w:tc>
        <w:tc>
          <w:tcPr>
            <w:tcW w:w="4252" w:type="dxa"/>
            <w:gridSpan w:val="2"/>
            <w:tcBorders>
              <w:top w:val="single" w:sz="4" w:space="0" w:color="auto"/>
              <w:left w:val="single" w:sz="4" w:space="0" w:color="auto"/>
              <w:right w:val="single" w:sz="4" w:space="0" w:color="auto"/>
            </w:tcBorders>
            <w:shd w:val="clear" w:color="auto" w:fill="FFFFFF" w:themeFill="background1"/>
            <w:vAlign w:val="center"/>
          </w:tcPr>
          <w:p w14:paraId="1839D8C2" w14:textId="77777777" w:rsidR="001D73E9" w:rsidRPr="001D73E9" w:rsidRDefault="001D73E9" w:rsidP="00E66118">
            <w:pPr>
              <w:rPr>
                <w:rFonts w:asciiTheme="minorHAnsi" w:hAnsiTheme="minorHAnsi"/>
                <w:sz w:val="18"/>
                <w:szCs w:val="18"/>
              </w:rPr>
            </w:pPr>
            <w:r w:rsidRPr="001D73E9">
              <w:rPr>
                <w:rFonts w:asciiTheme="minorHAnsi" w:hAnsiTheme="minorHAnsi"/>
                <w:sz w:val="18"/>
                <w:szCs w:val="18"/>
              </w:rPr>
              <w:t xml:space="preserve">Hasenie požiaru </w:t>
            </w:r>
            <w:proofErr w:type="spellStart"/>
            <w:r w:rsidRPr="001D73E9">
              <w:rPr>
                <w:rFonts w:asciiTheme="minorHAnsi" w:hAnsiTheme="minorHAnsi"/>
                <w:sz w:val="18"/>
                <w:szCs w:val="18"/>
              </w:rPr>
              <w:t>džberovkou</w:t>
            </w:r>
            <w:proofErr w:type="spellEnd"/>
          </w:p>
        </w:tc>
        <w:tc>
          <w:tcPr>
            <w:tcW w:w="2127" w:type="dxa"/>
            <w:tcBorders>
              <w:top w:val="single" w:sz="4" w:space="0" w:color="auto"/>
              <w:left w:val="single" w:sz="4" w:space="0" w:color="auto"/>
              <w:right w:val="single" w:sz="4" w:space="0" w:color="auto"/>
            </w:tcBorders>
            <w:shd w:val="clear" w:color="auto" w:fill="FFFFFF" w:themeFill="background1"/>
            <w:vAlign w:val="center"/>
          </w:tcPr>
          <w:p w14:paraId="7E3D5806" w14:textId="77777777" w:rsidR="001D73E9" w:rsidRPr="001D73E9" w:rsidRDefault="001D73E9" w:rsidP="00E66118">
            <w:pPr>
              <w:tabs>
                <w:tab w:val="num" w:pos="1080"/>
              </w:tabs>
              <w:jc w:val="center"/>
              <w:rPr>
                <w:rFonts w:asciiTheme="minorHAnsi" w:hAnsiTheme="minorHAnsi"/>
                <w:color w:val="000000"/>
                <w:sz w:val="18"/>
                <w:szCs w:val="18"/>
              </w:rPr>
            </w:pPr>
            <w:r w:rsidRPr="001D73E9">
              <w:rPr>
                <w:rFonts w:asciiTheme="minorHAnsi" w:hAnsiTheme="minorHAnsi"/>
                <w:color w:val="000000"/>
                <w:sz w:val="18"/>
                <w:szCs w:val="18"/>
              </w:rPr>
              <w:t>45</w:t>
            </w:r>
          </w:p>
        </w:tc>
        <w:tc>
          <w:tcPr>
            <w:tcW w:w="1275" w:type="dxa"/>
            <w:vMerge w:val="restart"/>
            <w:tcBorders>
              <w:top w:val="single" w:sz="4" w:space="0" w:color="auto"/>
              <w:left w:val="single" w:sz="4" w:space="0" w:color="auto"/>
              <w:right w:val="single" w:sz="4" w:space="0" w:color="auto"/>
            </w:tcBorders>
            <w:shd w:val="clear" w:color="auto" w:fill="FFFFFF" w:themeFill="background1"/>
            <w:vAlign w:val="center"/>
          </w:tcPr>
          <w:p w14:paraId="1266DE4F" w14:textId="77777777" w:rsidR="001D73E9" w:rsidRPr="001D73E9" w:rsidRDefault="001D73E9" w:rsidP="00E66118">
            <w:pPr>
              <w:tabs>
                <w:tab w:val="num" w:pos="1080"/>
              </w:tabs>
              <w:jc w:val="center"/>
              <w:rPr>
                <w:rFonts w:asciiTheme="minorHAnsi" w:hAnsiTheme="minorHAnsi"/>
                <w:color w:val="000000"/>
                <w:sz w:val="18"/>
                <w:szCs w:val="18"/>
              </w:rPr>
            </w:pPr>
            <w:r w:rsidRPr="001D73E9">
              <w:rPr>
                <w:rFonts w:asciiTheme="minorHAnsi" w:hAnsiTheme="minorHAnsi"/>
                <w:color w:val="000000"/>
                <w:sz w:val="18"/>
                <w:szCs w:val="18"/>
              </w:rPr>
              <w:t>50</w:t>
            </w:r>
          </w:p>
        </w:tc>
      </w:tr>
      <w:tr w:rsidR="001D73E9" w:rsidRPr="001D73E9" w14:paraId="43302579" w14:textId="77777777" w:rsidTr="00E66118">
        <w:trPr>
          <w:cantSplit/>
        </w:trPr>
        <w:tc>
          <w:tcPr>
            <w:tcW w:w="1418" w:type="dxa"/>
            <w:vMerge/>
            <w:tcBorders>
              <w:left w:val="single" w:sz="4" w:space="0" w:color="auto"/>
              <w:bottom w:val="single" w:sz="4" w:space="0" w:color="auto"/>
              <w:right w:val="single" w:sz="4" w:space="0" w:color="auto"/>
            </w:tcBorders>
            <w:shd w:val="clear" w:color="auto" w:fill="FFFFFF" w:themeFill="background1"/>
            <w:vAlign w:val="center"/>
          </w:tcPr>
          <w:p w14:paraId="21A4D7AC" w14:textId="77777777" w:rsidR="001D73E9" w:rsidRPr="001D73E9" w:rsidRDefault="001D73E9" w:rsidP="00E66118">
            <w:pPr>
              <w:rPr>
                <w:rFonts w:asciiTheme="minorHAnsi" w:hAnsiTheme="minorHAnsi"/>
                <w:b/>
                <w:sz w:val="18"/>
                <w:szCs w:val="18"/>
              </w:rPr>
            </w:pPr>
          </w:p>
        </w:tc>
        <w:tc>
          <w:tcPr>
            <w:tcW w:w="4252"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F2A718" w14:textId="77777777" w:rsidR="001D73E9" w:rsidRPr="001D73E9" w:rsidRDefault="001D73E9" w:rsidP="00E66118">
            <w:pPr>
              <w:rPr>
                <w:rFonts w:asciiTheme="minorHAnsi" w:hAnsiTheme="minorHAnsi"/>
                <w:sz w:val="18"/>
                <w:szCs w:val="18"/>
              </w:rPr>
            </w:pPr>
            <w:r w:rsidRPr="001D73E9">
              <w:rPr>
                <w:rFonts w:asciiTheme="minorHAnsi" w:hAnsiTheme="minorHAnsi"/>
                <w:sz w:val="18"/>
                <w:szCs w:val="18"/>
              </w:rPr>
              <w:t>Určenie správneho ručného hasiaceho prístroja</w:t>
            </w:r>
          </w:p>
        </w:tc>
        <w:tc>
          <w:tcPr>
            <w:tcW w:w="212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70113BE" w14:textId="77777777" w:rsidR="001D73E9" w:rsidRPr="001D73E9" w:rsidRDefault="001D73E9" w:rsidP="00E66118">
            <w:pPr>
              <w:tabs>
                <w:tab w:val="num" w:pos="1080"/>
              </w:tabs>
              <w:jc w:val="center"/>
              <w:rPr>
                <w:rFonts w:asciiTheme="minorHAnsi" w:hAnsiTheme="minorHAnsi"/>
                <w:sz w:val="18"/>
                <w:szCs w:val="18"/>
              </w:rPr>
            </w:pPr>
            <w:r w:rsidRPr="001D73E9">
              <w:rPr>
                <w:rFonts w:asciiTheme="minorHAnsi" w:hAnsiTheme="minorHAnsi"/>
                <w:sz w:val="18"/>
                <w:szCs w:val="18"/>
              </w:rPr>
              <w:t>5</w:t>
            </w:r>
          </w:p>
        </w:tc>
        <w:tc>
          <w:tcPr>
            <w:tcW w:w="1275" w:type="dxa"/>
            <w:vMerge/>
            <w:tcBorders>
              <w:left w:val="single" w:sz="4" w:space="0" w:color="auto"/>
              <w:bottom w:val="single" w:sz="4" w:space="0" w:color="auto"/>
              <w:right w:val="single" w:sz="4" w:space="0" w:color="auto"/>
            </w:tcBorders>
            <w:shd w:val="clear" w:color="auto" w:fill="FFFFFF" w:themeFill="background1"/>
            <w:vAlign w:val="center"/>
          </w:tcPr>
          <w:p w14:paraId="3F5F3990" w14:textId="77777777" w:rsidR="001D73E9" w:rsidRPr="001D73E9" w:rsidRDefault="001D73E9" w:rsidP="00E66118">
            <w:pPr>
              <w:tabs>
                <w:tab w:val="num" w:pos="1080"/>
              </w:tabs>
              <w:jc w:val="center"/>
              <w:rPr>
                <w:rFonts w:asciiTheme="minorHAnsi" w:hAnsiTheme="minorHAnsi"/>
                <w:sz w:val="18"/>
                <w:szCs w:val="18"/>
              </w:rPr>
            </w:pPr>
          </w:p>
        </w:tc>
      </w:tr>
      <w:tr w:rsidR="001D73E9" w:rsidRPr="001D73E9" w14:paraId="7AA41E27" w14:textId="77777777" w:rsidTr="00E66118">
        <w:trPr>
          <w:cantSplit/>
          <w:trHeight w:val="64"/>
        </w:trPr>
        <w:tc>
          <w:tcPr>
            <w:tcW w:w="2835" w:type="dxa"/>
            <w:gridSpan w:val="2"/>
            <w:vMerge w:val="restart"/>
            <w:tcBorders>
              <w:top w:val="single" w:sz="4" w:space="0" w:color="auto"/>
              <w:left w:val="single" w:sz="4" w:space="0" w:color="auto"/>
              <w:right w:val="single" w:sz="4" w:space="0" w:color="auto"/>
            </w:tcBorders>
            <w:shd w:val="clear" w:color="auto" w:fill="FFFFFF" w:themeFill="background1"/>
            <w:vAlign w:val="center"/>
          </w:tcPr>
          <w:p w14:paraId="291A7CD5" w14:textId="77777777" w:rsidR="001D73E9" w:rsidRPr="001D73E9" w:rsidRDefault="001D73E9" w:rsidP="00E66118">
            <w:pPr>
              <w:rPr>
                <w:rFonts w:asciiTheme="minorHAnsi" w:hAnsiTheme="minorHAnsi"/>
                <w:sz w:val="18"/>
                <w:szCs w:val="18"/>
              </w:rPr>
            </w:pPr>
            <w:r w:rsidRPr="001D73E9">
              <w:rPr>
                <w:rFonts w:asciiTheme="minorHAnsi" w:hAnsiTheme="minorHAnsi"/>
                <w:b/>
                <w:sz w:val="18"/>
                <w:szCs w:val="18"/>
              </w:rPr>
              <w:t>Zdravotnícka príprava</w:t>
            </w:r>
          </w:p>
        </w:tc>
        <w:tc>
          <w:tcPr>
            <w:tcW w:w="2835" w:type="dxa"/>
            <w:tcBorders>
              <w:top w:val="single" w:sz="4" w:space="0" w:color="auto"/>
              <w:left w:val="single" w:sz="4" w:space="0" w:color="auto"/>
              <w:right w:val="single" w:sz="4" w:space="0" w:color="auto"/>
            </w:tcBorders>
            <w:shd w:val="clear" w:color="auto" w:fill="FFFFFF" w:themeFill="background1"/>
            <w:vAlign w:val="center"/>
          </w:tcPr>
          <w:p w14:paraId="7833C41A" w14:textId="77777777" w:rsidR="001D73E9" w:rsidRPr="001D73E9" w:rsidRDefault="001D73E9" w:rsidP="00E66118">
            <w:pPr>
              <w:ind w:left="357" w:hanging="357"/>
              <w:rPr>
                <w:rFonts w:asciiTheme="minorHAnsi" w:hAnsiTheme="minorHAnsi"/>
                <w:sz w:val="18"/>
                <w:szCs w:val="18"/>
              </w:rPr>
            </w:pPr>
            <w:r w:rsidRPr="001D73E9">
              <w:rPr>
                <w:rFonts w:asciiTheme="minorHAnsi" w:hAnsiTheme="minorHAnsi"/>
                <w:sz w:val="18"/>
                <w:szCs w:val="18"/>
              </w:rPr>
              <w:t>Ošetrenie rôznych druhov zranení</w:t>
            </w:r>
          </w:p>
        </w:tc>
        <w:tc>
          <w:tcPr>
            <w:tcW w:w="2127" w:type="dxa"/>
            <w:tcBorders>
              <w:top w:val="single" w:sz="4" w:space="0" w:color="auto"/>
              <w:left w:val="single" w:sz="4" w:space="0" w:color="auto"/>
              <w:right w:val="single" w:sz="4" w:space="0" w:color="auto"/>
            </w:tcBorders>
            <w:shd w:val="clear" w:color="auto" w:fill="FFFFFF" w:themeFill="background1"/>
            <w:vAlign w:val="center"/>
          </w:tcPr>
          <w:p w14:paraId="74F719A5" w14:textId="77777777" w:rsidR="001D73E9" w:rsidRPr="001D73E9" w:rsidRDefault="001D73E9" w:rsidP="00E66118">
            <w:pPr>
              <w:jc w:val="center"/>
              <w:rPr>
                <w:rFonts w:asciiTheme="minorHAnsi" w:hAnsiTheme="minorHAnsi"/>
                <w:bCs/>
                <w:sz w:val="18"/>
                <w:szCs w:val="18"/>
              </w:rPr>
            </w:pPr>
            <w:r w:rsidRPr="001D73E9">
              <w:rPr>
                <w:rFonts w:asciiTheme="minorHAnsi" w:hAnsiTheme="minorHAnsi"/>
                <w:bCs/>
                <w:sz w:val="18"/>
                <w:szCs w:val="18"/>
              </w:rPr>
              <w:t>60</w:t>
            </w:r>
          </w:p>
        </w:tc>
        <w:tc>
          <w:tcPr>
            <w:tcW w:w="1275" w:type="dxa"/>
            <w:vMerge w:val="restart"/>
            <w:tcBorders>
              <w:top w:val="single" w:sz="4" w:space="0" w:color="auto"/>
              <w:left w:val="single" w:sz="4" w:space="0" w:color="auto"/>
              <w:right w:val="single" w:sz="4" w:space="0" w:color="auto"/>
            </w:tcBorders>
            <w:shd w:val="clear" w:color="auto" w:fill="FFFFFF" w:themeFill="background1"/>
            <w:vAlign w:val="center"/>
          </w:tcPr>
          <w:p w14:paraId="469FC70D" w14:textId="77777777" w:rsidR="001D73E9" w:rsidRPr="001D73E9" w:rsidRDefault="001D73E9" w:rsidP="00E66118">
            <w:pPr>
              <w:jc w:val="center"/>
              <w:rPr>
                <w:rFonts w:asciiTheme="minorHAnsi" w:hAnsiTheme="minorHAnsi"/>
                <w:bCs/>
                <w:sz w:val="18"/>
                <w:szCs w:val="18"/>
              </w:rPr>
            </w:pPr>
            <w:r w:rsidRPr="001D73E9">
              <w:rPr>
                <w:rFonts w:asciiTheme="minorHAnsi" w:hAnsiTheme="minorHAnsi"/>
                <w:bCs/>
                <w:sz w:val="18"/>
                <w:szCs w:val="18"/>
              </w:rPr>
              <w:t>120</w:t>
            </w:r>
          </w:p>
        </w:tc>
      </w:tr>
      <w:tr w:rsidR="001D73E9" w:rsidRPr="001D73E9" w14:paraId="6633257D" w14:textId="77777777" w:rsidTr="00E66118">
        <w:trPr>
          <w:cantSplit/>
          <w:trHeight w:val="64"/>
        </w:trPr>
        <w:tc>
          <w:tcPr>
            <w:tcW w:w="2835" w:type="dxa"/>
            <w:gridSpan w:val="2"/>
            <w:vMerge/>
            <w:tcBorders>
              <w:left w:val="single" w:sz="4" w:space="0" w:color="auto"/>
              <w:right w:val="single" w:sz="4" w:space="0" w:color="auto"/>
            </w:tcBorders>
            <w:shd w:val="clear" w:color="auto" w:fill="FFFFFF" w:themeFill="background1"/>
            <w:vAlign w:val="center"/>
          </w:tcPr>
          <w:p w14:paraId="0525B59C" w14:textId="77777777" w:rsidR="001D73E9" w:rsidRPr="001D73E9" w:rsidRDefault="001D73E9" w:rsidP="00E66118">
            <w:pPr>
              <w:rPr>
                <w:rFonts w:asciiTheme="minorHAnsi" w:hAnsiTheme="minorHAnsi"/>
                <w:b/>
                <w:sz w:val="18"/>
                <w:szCs w:val="18"/>
              </w:rPr>
            </w:pPr>
          </w:p>
        </w:tc>
        <w:tc>
          <w:tcPr>
            <w:tcW w:w="2835" w:type="dxa"/>
            <w:tcBorders>
              <w:top w:val="single" w:sz="4" w:space="0" w:color="auto"/>
              <w:left w:val="single" w:sz="4" w:space="0" w:color="auto"/>
              <w:right w:val="single" w:sz="4" w:space="0" w:color="auto"/>
            </w:tcBorders>
            <w:shd w:val="clear" w:color="auto" w:fill="FFFFFF" w:themeFill="background1"/>
            <w:vAlign w:val="center"/>
          </w:tcPr>
          <w:p w14:paraId="12B4C378" w14:textId="77777777" w:rsidR="001D73E9" w:rsidRPr="001D73E9" w:rsidRDefault="001D73E9" w:rsidP="00E66118">
            <w:pPr>
              <w:rPr>
                <w:rFonts w:asciiTheme="minorHAnsi" w:hAnsiTheme="minorHAnsi"/>
                <w:sz w:val="18"/>
                <w:szCs w:val="18"/>
              </w:rPr>
            </w:pPr>
            <w:r w:rsidRPr="001D73E9">
              <w:rPr>
                <w:rFonts w:asciiTheme="minorHAnsi" w:hAnsiTheme="minorHAnsi"/>
                <w:sz w:val="18"/>
                <w:szCs w:val="18"/>
              </w:rPr>
              <w:t>Volanie na tiesňovú linku 112</w:t>
            </w:r>
          </w:p>
        </w:tc>
        <w:tc>
          <w:tcPr>
            <w:tcW w:w="2127" w:type="dxa"/>
            <w:tcBorders>
              <w:top w:val="single" w:sz="4" w:space="0" w:color="auto"/>
              <w:left w:val="single" w:sz="4" w:space="0" w:color="auto"/>
              <w:right w:val="single" w:sz="4" w:space="0" w:color="auto"/>
            </w:tcBorders>
            <w:shd w:val="clear" w:color="auto" w:fill="FFFFFF" w:themeFill="background1"/>
            <w:vAlign w:val="center"/>
          </w:tcPr>
          <w:p w14:paraId="3BBB82FF" w14:textId="77777777" w:rsidR="001D73E9" w:rsidRPr="001D73E9" w:rsidRDefault="001D73E9" w:rsidP="00E66118">
            <w:pPr>
              <w:jc w:val="center"/>
              <w:rPr>
                <w:rFonts w:asciiTheme="minorHAnsi" w:hAnsiTheme="minorHAnsi"/>
                <w:bCs/>
                <w:sz w:val="18"/>
                <w:szCs w:val="18"/>
              </w:rPr>
            </w:pPr>
            <w:r w:rsidRPr="001D73E9">
              <w:rPr>
                <w:rFonts w:asciiTheme="minorHAnsi" w:hAnsiTheme="minorHAnsi"/>
                <w:bCs/>
                <w:sz w:val="18"/>
                <w:szCs w:val="18"/>
              </w:rPr>
              <w:t>60</w:t>
            </w:r>
          </w:p>
        </w:tc>
        <w:tc>
          <w:tcPr>
            <w:tcW w:w="1275" w:type="dxa"/>
            <w:vMerge/>
            <w:tcBorders>
              <w:left w:val="single" w:sz="4" w:space="0" w:color="auto"/>
              <w:right w:val="single" w:sz="4" w:space="0" w:color="auto"/>
            </w:tcBorders>
            <w:shd w:val="clear" w:color="auto" w:fill="FFFFFF" w:themeFill="background1"/>
            <w:vAlign w:val="center"/>
          </w:tcPr>
          <w:p w14:paraId="239D5784" w14:textId="77777777" w:rsidR="001D73E9" w:rsidRPr="001D73E9" w:rsidRDefault="001D73E9" w:rsidP="00E66118">
            <w:pPr>
              <w:jc w:val="center"/>
              <w:rPr>
                <w:rFonts w:asciiTheme="minorHAnsi" w:hAnsiTheme="minorHAnsi"/>
                <w:bCs/>
                <w:sz w:val="18"/>
                <w:szCs w:val="18"/>
              </w:rPr>
            </w:pPr>
          </w:p>
        </w:tc>
      </w:tr>
      <w:tr w:rsidR="001D73E9" w:rsidRPr="001D73E9" w14:paraId="2718F9AC" w14:textId="77777777" w:rsidTr="00E66118">
        <w:trPr>
          <w:cantSplit/>
          <w:trHeight w:val="64"/>
        </w:trPr>
        <w:tc>
          <w:tcPr>
            <w:tcW w:w="5670" w:type="dxa"/>
            <w:gridSpan w:val="3"/>
            <w:tcBorders>
              <w:top w:val="single" w:sz="4" w:space="0" w:color="auto"/>
              <w:left w:val="single" w:sz="4" w:space="0" w:color="auto"/>
              <w:right w:val="single" w:sz="4" w:space="0" w:color="auto"/>
            </w:tcBorders>
            <w:shd w:val="clear" w:color="auto" w:fill="FFFFFF" w:themeFill="background1"/>
            <w:vAlign w:val="center"/>
          </w:tcPr>
          <w:p w14:paraId="533211A3" w14:textId="77777777" w:rsidR="001D73E9" w:rsidRPr="001D73E9" w:rsidRDefault="001D73E9" w:rsidP="00E66118">
            <w:pPr>
              <w:ind w:left="357" w:hanging="357"/>
              <w:rPr>
                <w:rFonts w:asciiTheme="minorHAnsi" w:hAnsiTheme="minorHAnsi"/>
                <w:sz w:val="18"/>
                <w:szCs w:val="18"/>
              </w:rPr>
            </w:pPr>
            <w:r w:rsidRPr="001D73E9">
              <w:rPr>
                <w:rFonts w:asciiTheme="minorHAnsi" w:hAnsiTheme="minorHAnsi"/>
                <w:b/>
                <w:sz w:val="18"/>
                <w:szCs w:val="18"/>
              </w:rPr>
              <w:t>Pohyb v prírode</w:t>
            </w:r>
          </w:p>
        </w:tc>
        <w:tc>
          <w:tcPr>
            <w:tcW w:w="2127" w:type="dxa"/>
            <w:tcBorders>
              <w:top w:val="single" w:sz="4" w:space="0" w:color="auto"/>
              <w:left w:val="single" w:sz="4" w:space="0" w:color="auto"/>
              <w:right w:val="single" w:sz="4" w:space="0" w:color="auto"/>
            </w:tcBorders>
            <w:shd w:val="clear" w:color="auto" w:fill="FFFFFF" w:themeFill="background1"/>
            <w:vAlign w:val="center"/>
          </w:tcPr>
          <w:p w14:paraId="42DB8344" w14:textId="77777777" w:rsidR="001D73E9" w:rsidRPr="001D73E9" w:rsidRDefault="001D73E9" w:rsidP="00E66118">
            <w:pPr>
              <w:jc w:val="center"/>
              <w:rPr>
                <w:rFonts w:asciiTheme="minorHAnsi" w:hAnsiTheme="minorHAnsi"/>
                <w:bCs/>
                <w:sz w:val="18"/>
                <w:szCs w:val="18"/>
              </w:rPr>
            </w:pPr>
            <w:r w:rsidRPr="001D73E9">
              <w:rPr>
                <w:rFonts w:asciiTheme="minorHAnsi" w:hAnsiTheme="minorHAnsi"/>
                <w:bCs/>
                <w:sz w:val="18"/>
                <w:szCs w:val="18"/>
              </w:rPr>
              <w:t>50</w:t>
            </w:r>
          </w:p>
        </w:tc>
        <w:tc>
          <w:tcPr>
            <w:tcW w:w="1275" w:type="dxa"/>
            <w:tcBorders>
              <w:top w:val="single" w:sz="4" w:space="0" w:color="auto"/>
              <w:left w:val="single" w:sz="4" w:space="0" w:color="auto"/>
              <w:right w:val="single" w:sz="4" w:space="0" w:color="auto"/>
            </w:tcBorders>
            <w:shd w:val="clear" w:color="auto" w:fill="FFFFFF" w:themeFill="background1"/>
            <w:vAlign w:val="center"/>
          </w:tcPr>
          <w:p w14:paraId="7A479480" w14:textId="77777777" w:rsidR="001D73E9" w:rsidRPr="001D73E9" w:rsidRDefault="001D73E9" w:rsidP="00E66118">
            <w:pPr>
              <w:jc w:val="center"/>
              <w:rPr>
                <w:rFonts w:asciiTheme="minorHAnsi" w:hAnsiTheme="minorHAnsi"/>
                <w:bCs/>
                <w:sz w:val="18"/>
                <w:szCs w:val="18"/>
              </w:rPr>
            </w:pPr>
            <w:r w:rsidRPr="001D73E9">
              <w:rPr>
                <w:rFonts w:asciiTheme="minorHAnsi" w:hAnsiTheme="minorHAnsi"/>
                <w:bCs/>
                <w:sz w:val="18"/>
                <w:szCs w:val="18"/>
              </w:rPr>
              <w:t>50</w:t>
            </w:r>
          </w:p>
        </w:tc>
      </w:tr>
      <w:tr w:rsidR="001D73E9" w:rsidRPr="001D73E9" w14:paraId="0E471CF9" w14:textId="77777777" w:rsidTr="00E66118">
        <w:trPr>
          <w:cantSplit/>
        </w:trPr>
        <w:tc>
          <w:tcPr>
            <w:tcW w:w="5670" w:type="dxa"/>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42F090A" w14:textId="77777777" w:rsidR="001D73E9" w:rsidRPr="001D73E9" w:rsidRDefault="001D73E9" w:rsidP="00E66118">
            <w:pPr>
              <w:rPr>
                <w:rFonts w:asciiTheme="minorHAnsi" w:hAnsiTheme="minorHAnsi"/>
                <w:sz w:val="18"/>
                <w:szCs w:val="18"/>
              </w:rPr>
            </w:pPr>
            <w:r w:rsidRPr="001D73E9">
              <w:rPr>
                <w:rFonts w:asciiTheme="minorHAnsi" w:hAnsiTheme="minorHAnsi"/>
                <w:b/>
                <w:sz w:val="18"/>
                <w:szCs w:val="18"/>
              </w:rPr>
              <w:t>Streľba zo vzduchovky</w:t>
            </w:r>
          </w:p>
        </w:tc>
        <w:tc>
          <w:tcPr>
            <w:tcW w:w="212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7A7809" w14:textId="77777777" w:rsidR="001D73E9" w:rsidRPr="001D73E9" w:rsidRDefault="001D73E9" w:rsidP="00E66118">
            <w:pPr>
              <w:jc w:val="center"/>
              <w:rPr>
                <w:rFonts w:asciiTheme="minorHAnsi" w:hAnsiTheme="minorHAnsi"/>
                <w:sz w:val="18"/>
                <w:szCs w:val="18"/>
              </w:rPr>
            </w:pPr>
            <w:r w:rsidRPr="001D73E9">
              <w:rPr>
                <w:rFonts w:asciiTheme="minorHAnsi" w:hAnsiTheme="minorHAnsi"/>
                <w:sz w:val="18"/>
                <w:szCs w:val="18"/>
              </w:rPr>
              <w:t>120</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5BBBF9" w14:textId="77777777" w:rsidR="001D73E9" w:rsidRPr="001D73E9" w:rsidRDefault="001D73E9" w:rsidP="00E66118">
            <w:pPr>
              <w:jc w:val="center"/>
              <w:rPr>
                <w:rFonts w:asciiTheme="minorHAnsi" w:hAnsiTheme="minorHAnsi"/>
                <w:sz w:val="18"/>
                <w:szCs w:val="18"/>
              </w:rPr>
            </w:pPr>
            <w:r w:rsidRPr="001D73E9">
              <w:rPr>
                <w:rFonts w:asciiTheme="minorHAnsi" w:hAnsiTheme="minorHAnsi"/>
                <w:sz w:val="18"/>
                <w:szCs w:val="18"/>
              </w:rPr>
              <w:t>120</w:t>
            </w:r>
          </w:p>
        </w:tc>
      </w:tr>
      <w:tr w:rsidR="001D73E9" w:rsidRPr="001D73E9" w14:paraId="34937405" w14:textId="77777777" w:rsidTr="00E66118">
        <w:trPr>
          <w:cantSplit/>
        </w:trPr>
        <w:tc>
          <w:tcPr>
            <w:tcW w:w="7797"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92F23F1" w14:textId="77777777" w:rsidR="001D73E9" w:rsidRPr="001D73E9" w:rsidRDefault="001D73E9" w:rsidP="00E66118">
            <w:pPr>
              <w:jc w:val="center"/>
              <w:rPr>
                <w:rFonts w:asciiTheme="minorHAnsi" w:hAnsiTheme="minorHAnsi"/>
                <w:b/>
                <w:sz w:val="18"/>
                <w:szCs w:val="18"/>
              </w:rPr>
            </w:pPr>
            <w:r w:rsidRPr="001D73E9">
              <w:rPr>
                <w:rFonts w:asciiTheme="minorHAnsi" w:hAnsiTheme="minorHAnsi"/>
                <w:b/>
                <w:sz w:val="18"/>
                <w:szCs w:val="18"/>
              </w:rPr>
              <w:t>SPOLU:</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0082CA31" w14:textId="77777777" w:rsidR="001D73E9" w:rsidRPr="001D73E9" w:rsidRDefault="001D73E9" w:rsidP="00E66118">
            <w:pPr>
              <w:jc w:val="center"/>
              <w:rPr>
                <w:rFonts w:asciiTheme="minorHAnsi" w:hAnsiTheme="minorHAnsi"/>
                <w:b/>
                <w:sz w:val="18"/>
                <w:szCs w:val="18"/>
              </w:rPr>
            </w:pPr>
            <w:r w:rsidRPr="001D73E9">
              <w:rPr>
                <w:rFonts w:asciiTheme="minorHAnsi" w:hAnsiTheme="minorHAnsi"/>
                <w:b/>
                <w:sz w:val="18"/>
                <w:szCs w:val="18"/>
              </w:rPr>
              <w:t>1000</w:t>
            </w:r>
          </w:p>
        </w:tc>
      </w:tr>
    </w:tbl>
    <w:p w14:paraId="17D6C2D4" w14:textId="77777777" w:rsidR="001D73E9" w:rsidRPr="001D73E9" w:rsidRDefault="001D73E9" w:rsidP="001D73E9">
      <w:pPr>
        <w:pStyle w:val="Obyajntext"/>
        <w:spacing w:before="120" w:after="120"/>
        <w:jc w:val="both"/>
        <w:rPr>
          <w:rFonts w:asciiTheme="minorHAnsi" w:hAnsiTheme="minorHAnsi"/>
          <w:sz w:val="24"/>
          <w:szCs w:val="24"/>
        </w:rPr>
      </w:pPr>
      <w:r w:rsidRPr="001D73E9">
        <w:rPr>
          <w:rFonts w:asciiTheme="minorHAnsi" w:hAnsiTheme="minorHAnsi"/>
          <w:sz w:val="24"/>
          <w:szCs w:val="24"/>
        </w:rPr>
        <w:t>V prípade rovnosti bodov rozhoduje o konečnom poradí:</w:t>
      </w:r>
    </w:p>
    <w:p w14:paraId="24FD0A48" w14:textId="77777777" w:rsidR="001D73E9" w:rsidRPr="001D73E9" w:rsidRDefault="001D73E9" w:rsidP="001D73E9">
      <w:pPr>
        <w:pStyle w:val="Obyajntext"/>
        <w:numPr>
          <w:ilvl w:val="0"/>
          <w:numId w:val="29"/>
        </w:numPr>
        <w:spacing w:after="120"/>
        <w:ind w:left="426" w:hanging="426"/>
        <w:jc w:val="both"/>
        <w:rPr>
          <w:rFonts w:asciiTheme="minorHAnsi" w:hAnsiTheme="minorHAnsi"/>
          <w:sz w:val="24"/>
          <w:szCs w:val="24"/>
        </w:rPr>
      </w:pPr>
      <w:r w:rsidRPr="001D73E9">
        <w:rPr>
          <w:rFonts w:asciiTheme="minorHAnsi" w:hAnsiTheme="minorHAnsi"/>
          <w:sz w:val="24"/>
          <w:szCs w:val="24"/>
        </w:rPr>
        <w:t>vyšší bodový zisk získaný v disciplíne Testy,</w:t>
      </w:r>
    </w:p>
    <w:p w14:paraId="1A804463" w14:textId="77777777" w:rsidR="001D73E9" w:rsidRPr="001D73E9" w:rsidRDefault="001D73E9" w:rsidP="001D73E9">
      <w:pPr>
        <w:pStyle w:val="Obyajntext"/>
        <w:numPr>
          <w:ilvl w:val="0"/>
          <w:numId w:val="29"/>
        </w:numPr>
        <w:spacing w:after="120"/>
        <w:ind w:left="426" w:hanging="426"/>
        <w:jc w:val="both"/>
        <w:rPr>
          <w:rFonts w:asciiTheme="minorHAnsi" w:hAnsiTheme="minorHAnsi"/>
          <w:sz w:val="24"/>
          <w:szCs w:val="24"/>
        </w:rPr>
      </w:pPr>
      <w:r w:rsidRPr="001D73E9">
        <w:rPr>
          <w:rFonts w:asciiTheme="minorHAnsi" w:hAnsiTheme="minorHAnsi"/>
          <w:sz w:val="24"/>
          <w:szCs w:val="24"/>
        </w:rPr>
        <w:t>v prípade ďalšej rovnosti bodov získaných v Testoch, rozhoduje vyšší bodový zisk v disciplíne Civilná ochrana,</w:t>
      </w:r>
    </w:p>
    <w:p w14:paraId="45CC4C17" w14:textId="77777777" w:rsidR="001D73E9" w:rsidRPr="001D73E9" w:rsidRDefault="001D73E9" w:rsidP="001D73E9">
      <w:pPr>
        <w:pStyle w:val="Obyajntext"/>
        <w:numPr>
          <w:ilvl w:val="0"/>
          <w:numId w:val="29"/>
        </w:numPr>
        <w:spacing w:after="120"/>
        <w:ind w:left="426" w:hanging="426"/>
        <w:jc w:val="both"/>
        <w:rPr>
          <w:rFonts w:asciiTheme="minorHAnsi" w:hAnsiTheme="minorHAnsi"/>
          <w:sz w:val="24"/>
          <w:szCs w:val="24"/>
        </w:rPr>
      </w:pPr>
      <w:r w:rsidRPr="001D73E9">
        <w:rPr>
          <w:rFonts w:asciiTheme="minorHAnsi" w:hAnsiTheme="minorHAnsi"/>
          <w:sz w:val="24"/>
          <w:szCs w:val="24"/>
        </w:rPr>
        <w:t>v prípade rovnosti bodov v Testoch aj v disciplíne Civilná ochrana, rozhoduje vyšší bodový zisk v disciplíne Zdravotnícka príprava,</w:t>
      </w:r>
    </w:p>
    <w:p w14:paraId="498FE070" w14:textId="77777777" w:rsidR="001D73E9" w:rsidRDefault="001D73E9" w:rsidP="001D73E9">
      <w:pPr>
        <w:pStyle w:val="Obyajntext"/>
        <w:numPr>
          <w:ilvl w:val="0"/>
          <w:numId w:val="29"/>
        </w:numPr>
        <w:spacing w:after="120"/>
        <w:ind w:left="426" w:hanging="426"/>
        <w:jc w:val="both"/>
        <w:rPr>
          <w:rFonts w:asciiTheme="minorHAnsi" w:hAnsiTheme="minorHAnsi"/>
          <w:sz w:val="24"/>
          <w:szCs w:val="24"/>
        </w:rPr>
      </w:pPr>
      <w:r w:rsidRPr="001D73E9">
        <w:rPr>
          <w:rFonts w:asciiTheme="minorHAnsi" w:hAnsiTheme="minorHAnsi"/>
          <w:sz w:val="24"/>
          <w:szCs w:val="24"/>
        </w:rPr>
        <w:t xml:space="preserve">pokiaľ by sa zhodoval bodový zisk dosiahnutý v disciplínach Testy, Civilná ochrana aj Zdravotnícka príprava, rozhoduje o konečnom poradí družstiev lepší bežecký čas, za ktorý absolvovalo družstvo súťažnú trať už po odpočítaní zdržného času a prípadne aj odčítaní bodov za prekročenie </w:t>
      </w:r>
      <w:r w:rsidR="00CF58F8">
        <w:rPr>
          <w:rFonts w:asciiTheme="minorHAnsi" w:hAnsiTheme="minorHAnsi"/>
          <w:sz w:val="24"/>
          <w:szCs w:val="24"/>
        </w:rPr>
        <w:t>časového limitu</w:t>
      </w:r>
      <w:r w:rsidRPr="00302130">
        <w:rPr>
          <w:rFonts w:asciiTheme="minorHAnsi" w:hAnsiTheme="minorHAnsi"/>
          <w:sz w:val="24"/>
          <w:szCs w:val="24"/>
        </w:rPr>
        <w:t>.</w:t>
      </w:r>
    </w:p>
    <w:p w14:paraId="2FA2152F" w14:textId="77777777" w:rsidR="009662FA" w:rsidRPr="009662FA" w:rsidRDefault="009662FA" w:rsidP="009662FA">
      <w:pPr>
        <w:pStyle w:val="Obyajntext"/>
        <w:spacing w:after="120"/>
        <w:jc w:val="both"/>
        <w:rPr>
          <w:rFonts w:asciiTheme="minorHAnsi" w:hAnsiTheme="minorHAnsi"/>
          <w:sz w:val="24"/>
          <w:szCs w:val="24"/>
        </w:rPr>
      </w:pPr>
      <w:r w:rsidRPr="007F2F50">
        <w:rPr>
          <w:rFonts w:asciiTheme="minorHAnsi" w:hAnsiTheme="minorHAnsi"/>
          <w:sz w:val="24"/>
          <w:szCs w:val="24"/>
        </w:rPr>
        <w:t>Po dobehnut</w:t>
      </w:r>
      <w:r>
        <w:rPr>
          <w:rFonts w:asciiTheme="minorHAnsi" w:hAnsiTheme="minorHAnsi"/>
          <w:sz w:val="24"/>
          <w:szCs w:val="24"/>
        </w:rPr>
        <w:t xml:space="preserve">í posledného družstva do cieľa, spracuje organizátor výsledky vo forme výsledkovej listiny, ktorú následne </w:t>
      </w:r>
      <w:r w:rsidRPr="007F2F50">
        <w:rPr>
          <w:rFonts w:asciiTheme="minorHAnsi" w:hAnsiTheme="minorHAnsi"/>
          <w:sz w:val="24"/>
          <w:szCs w:val="24"/>
        </w:rPr>
        <w:t xml:space="preserve">zverejní </w:t>
      </w:r>
      <w:r>
        <w:rPr>
          <w:rFonts w:asciiTheme="minorHAnsi" w:hAnsiTheme="minorHAnsi"/>
          <w:sz w:val="24"/>
          <w:szCs w:val="24"/>
        </w:rPr>
        <w:t xml:space="preserve">na miesto, ktoré určil pred </w:t>
      </w:r>
      <w:r w:rsidRPr="009662FA">
        <w:rPr>
          <w:rFonts w:asciiTheme="minorHAnsi" w:hAnsiTheme="minorHAnsi"/>
          <w:sz w:val="24"/>
          <w:szCs w:val="24"/>
        </w:rPr>
        <w:t>začiatkom súťaže</w:t>
      </w:r>
      <w:r>
        <w:rPr>
          <w:rFonts w:asciiTheme="minorHAnsi" w:hAnsiTheme="minorHAnsi"/>
          <w:sz w:val="24"/>
          <w:szCs w:val="24"/>
        </w:rPr>
        <w:t xml:space="preserve">. </w:t>
      </w:r>
      <w:r w:rsidRPr="007F2F50">
        <w:rPr>
          <w:rFonts w:asciiTheme="minorHAnsi" w:hAnsiTheme="minorHAnsi"/>
          <w:sz w:val="24"/>
          <w:szCs w:val="24"/>
        </w:rPr>
        <w:t>Výsledková listina musí byť k dispozícii všetkým súťažiacim</w:t>
      </w:r>
      <w:r>
        <w:rPr>
          <w:rFonts w:asciiTheme="minorHAnsi" w:hAnsiTheme="minorHAnsi"/>
          <w:sz w:val="24"/>
          <w:szCs w:val="24"/>
        </w:rPr>
        <w:t xml:space="preserve"> a </w:t>
      </w:r>
      <w:r w:rsidRPr="007F2F50">
        <w:rPr>
          <w:rFonts w:asciiTheme="minorHAnsi" w:hAnsiTheme="minorHAnsi"/>
          <w:sz w:val="24"/>
          <w:szCs w:val="24"/>
        </w:rPr>
        <w:t xml:space="preserve">ich pedagogickému sprievodu na informačnom paneli, či nástenke na mieste konania súťaže. </w:t>
      </w:r>
      <w:r w:rsidRPr="00382506">
        <w:rPr>
          <w:rFonts w:asciiTheme="minorHAnsi" w:hAnsiTheme="minorHAnsi"/>
          <w:sz w:val="24"/>
          <w:szCs w:val="24"/>
        </w:rPr>
        <w:t xml:space="preserve">Družstvo má právo podať protest po vyvesení výsledkovej listiny voči spornému bodovaniu na stanovišti alebo inému </w:t>
      </w:r>
      <w:r w:rsidRPr="009662FA">
        <w:rPr>
          <w:rFonts w:asciiTheme="minorHAnsi" w:hAnsiTheme="minorHAnsi"/>
          <w:sz w:val="24"/>
          <w:szCs w:val="24"/>
        </w:rPr>
        <w:t>problému na súťažnej trati, či výslednému bežeckému času.</w:t>
      </w:r>
    </w:p>
    <w:p w14:paraId="78138682" w14:textId="77777777" w:rsidR="006B5434" w:rsidRDefault="009662FA" w:rsidP="00BE5D8B">
      <w:pPr>
        <w:spacing w:after="120"/>
        <w:rPr>
          <w:rFonts w:asciiTheme="minorHAnsi" w:hAnsiTheme="minorHAnsi"/>
        </w:rPr>
      </w:pPr>
      <w:r w:rsidRPr="009662FA">
        <w:rPr>
          <w:rFonts w:asciiTheme="minorHAnsi" w:hAnsiTheme="minorHAnsi"/>
        </w:rPr>
        <w:t xml:space="preserve">Vzor výsledkovej listiny zobrazuje Tabuľka č. </w:t>
      </w:r>
      <w:r w:rsidR="007D27D9" w:rsidRPr="009662FA">
        <w:rPr>
          <w:rFonts w:asciiTheme="minorHAnsi" w:hAnsiTheme="minorHAnsi"/>
        </w:rPr>
        <w:t>21</w:t>
      </w:r>
      <w:r w:rsidRPr="009662FA">
        <w:rPr>
          <w:rFonts w:asciiTheme="minorHAnsi" w:hAnsiTheme="minorHAnsi"/>
        </w:rPr>
        <w:t>.</w:t>
      </w:r>
    </w:p>
    <w:p w14:paraId="201C32A6" w14:textId="77777777" w:rsidR="00E65F9D" w:rsidRDefault="00E65F9D" w:rsidP="0097509A">
      <w:pPr>
        <w:spacing w:after="120"/>
        <w:jc w:val="both"/>
        <w:rPr>
          <w:rFonts w:asciiTheme="minorHAnsi" w:hAnsiTheme="minorHAnsi"/>
        </w:rPr>
        <w:sectPr w:rsidR="00E65F9D">
          <w:pgSz w:w="11906" w:h="16838"/>
          <w:pgMar w:top="1417" w:right="1417" w:bottom="1417" w:left="1417" w:header="708" w:footer="708" w:gutter="0"/>
          <w:cols w:space="708"/>
          <w:docGrid w:linePitch="360"/>
        </w:sectPr>
      </w:pPr>
    </w:p>
    <w:p w14:paraId="74CFC2DF" w14:textId="77777777" w:rsidR="00E65F9D" w:rsidRPr="007D27D9" w:rsidRDefault="005B677F" w:rsidP="0097509A">
      <w:pPr>
        <w:spacing w:after="120"/>
        <w:jc w:val="both"/>
        <w:rPr>
          <w:rFonts w:asciiTheme="minorHAnsi" w:hAnsiTheme="minorHAnsi"/>
          <w:b/>
        </w:rPr>
      </w:pPr>
      <w:r w:rsidRPr="001D73E9">
        <w:rPr>
          <w:rFonts w:asciiTheme="minorHAnsi" w:hAnsiTheme="minorHAnsi"/>
          <w:b/>
        </w:rPr>
        <w:lastRenderedPageBreak/>
        <w:t xml:space="preserve">Tabuľka č. </w:t>
      </w:r>
      <w:r>
        <w:rPr>
          <w:rFonts w:asciiTheme="minorHAnsi" w:hAnsiTheme="minorHAnsi"/>
          <w:b/>
        </w:rPr>
        <w:t>2</w:t>
      </w:r>
      <w:r w:rsidR="007D27D9">
        <w:rPr>
          <w:rFonts w:asciiTheme="minorHAnsi" w:hAnsiTheme="minorHAnsi"/>
          <w:b/>
        </w:rPr>
        <w:t>1 Výsledková listina</w:t>
      </w:r>
    </w:p>
    <w:tbl>
      <w:tblPr>
        <w:tblStyle w:val="Mriekatabuky"/>
        <w:tblW w:w="0" w:type="auto"/>
        <w:tblInd w:w="108" w:type="dxa"/>
        <w:tblLayout w:type="fixed"/>
        <w:tblLook w:val="04A0" w:firstRow="1" w:lastRow="0" w:firstColumn="1" w:lastColumn="0" w:noHBand="0" w:noVBand="1"/>
      </w:tblPr>
      <w:tblGrid>
        <w:gridCol w:w="851"/>
        <w:gridCol w:w="850"/>
        <w:gridCol w:w="709"/>
        <w:gridCol w:w="709"/>
        <w:gridCol w:w="709"/>
        <w:gridCol w:w="992"/>
        <w:gridCol w:w="1134"/>
        <w:gridCol w:w="1134"/>
        <w:gridCol w:w="850"/>
        <w:gridCol w:w="851"/>
        <w:gridCol w:w="709"/>
        <w:gridCol w:w="708"/>
        <w:gridCol w:w="567"/>
        <w:gridCol w:w="567"/>
        <w:gridCol w:w="709"/>
        <w:gridCol w:w="709"/>
        <w:gridCol w:w="709"/>
        <w:gridCol w:w="567"/>
      </w:tblGrid>
      <w:tr w:rsidR="005E0099" w:rsidRPr="006168A8" w14:paraId="7781EB65" w14:textId="77777777" w:rsidTr="00F0282A">
        <w:trPr>
          <w:trHeight w:val="715"/>
        </w:trPr>
        <w:tc>
          <w:tcPr>
            <w:tcW w:w="851" w:type="dxa"/>
            <w:vMerge w:val="restart"/>
            <w:textDirection w:val="btLr"/>
            <w:vAlign w:val="center"/>
          </w:tcPr>
          <w:p w14:paraId="6173EA88" w14:textId="77777777" w:rsidR="005E0099" w:rsidRPr="006168A8" w:rsidRDefault="005E0099" w:rsidP="003E411F">
            <w:pPr>
              <w:ind w:left="113" w:right="113"/>
              <w:jc w:val="center"/>
              <w:rPr>
                <w:rFonts w:asciiTheme="minorHAnsi" w:hAnsiTheme="minorHAnsi"/>
                <w:b/>
                <w:sz w:val="18"/>
                <w:szCs w:val="18"/>
              </w:rPr>
            </w:pPr>
            <w:r w:rsidRPr="006168A8">
              <w:rPr>
                <w:rFonts w:asciiTheme="minorHAnsi" w:hAnsiTheme="minorHAnsi"/>
                <w:b/>
                <w:sz w:val="18"/>
                <w:szCs w:val="18"/>
              </w:rPr>
              <w:t>Štartovné číslo družstva</w:t>
            </w:r>
          </w:p>
        </w:tc>
        <w:tc>
          <w:tcPr>
            <w:tcW w:w="850" w:type="dxa"/>
            <w:vMerge w:val="restart"/>
            <w:textDirection w:val="btLr"/>
            <w:vAlign w:val="center"/>
          </w:tcPr>
          <w:p w14:paraId="36F9579F" w14:textId="77777777" w:rsidR="005E0099" w:rsidRPr="006168A8" w:rsidRDefault="005E0099" w:rsidP="003E411F">
            <w:pPr>
              <w:ind w:left="113" w:right="113"/>
              <w:jc w:val="center"/>
              <w:rPr>
                <w:rFonts w:asciiTheme="minorHAnsi" w:hAnsiTheme="minorHAnsi"/>
                <w:b/>
                <w:sz w:val="18"/>
                <w:szCs w:val="18"/>
              </w:rPr>
            </w:pPr>
            <w:r w:rsidRPr="006168A8">
              <w:rPr>
                <w:rFonts w:asciiTheme="minorHAnsi" w:hAnsiTheme="minorHAnsi"/>
                <w:b/>
                <w:sz w:val="18"/>
                <w:szCs w:val="18"/>
              </w:rPr>
              <w:t>Účastník - škola</w:t>
            </w:r>
          </w:p>
        </w:tc>
        <w:tc>
          <w:tcPr>
            <w:tcW w:w="1418" w:type="dxa"/>
            <w:gridSpan w:val="2"/>
            <w:textDirection w:val="btLr"/>
            <w:vAlign w:val="center"/>
          </w:tcPr>
          <w:p w14:paraId="16A33E0A" w14:textId="77777777" w:rsidR="005E0099" w:rsidRPr="006168A8" w:rsidRDefault="005E0099" w:rsidP="003E411F">
            <w:pPr>
              <w:ind w:left="113" w:right="113"/>
              <w:jc w:val="center"/>
              <w:rPr>
                <w:rFonts w:asciiTheme="minorHAnsi" w:hAnsiTheme="minorHAnsi"/>
                <w:b/>
                <w:sz w:val="18"/>
                <w:szCs w:val="18"/>
              </w:rPr>
            </w:pPr>
            <w:r w:rsidRPr="006168A8">
              <w:rPr>
                <w:rFonts w:asciiTheme="minorHAnsi" w:hAnsiTheme="minorHAnsi"/>
                <w:b/>
                <w:sz w:val="18"/>
                <w:szCs w:val="18"/>
              </w:rPr>
              <w:t>Čas</w:t>
            </w:r>
          </w:p>
        </w:tc>
        <w:tc>
          <w:tcPr>
            <w:tcW w:w="709" w:type="dxa"/>
            <w:vMerge w:val="restart"/>
            <w:textDirection w:val="btLr"/>
            <w:vAlign w:val="center"/>
          </w:tcPr>
          <w:p w14:paraId="0F8FBFDB" w14:textId="77777777" w:rsidR="005E0099" w:rsidRPr="006168A8" w:rsidRDefault="005E0099" w:rsidP="003E411F">
            <w:pPr>
              <w:ind w:left="113" w:right="113"/>
              <w:jc w:val="center"/>
              <w:rPr>
                <w:rFonts w:asciiTheme="minorHAnsi" w:hAnsiTheme="minorHAnsi"/>
                <w:b/>
                <w:sz w:val="18"/>
                <w:szCs w:val="18"/>
              </w:rPr>
            </w:pPr>
            <w:r w:rsidRPr="006168A8">
              <w:rPr>
                <w:rFonts w:asciiTheme="minorHAnsi" w:hAnsiTheme="minorHAnsi"/>
                <w:b/>
                <w:sz w:val="18"/>
                <w:szCs w:val="18"/>
              </w:rPr>
              <w:t>Bežecký čas</w:t>
            </w:r>
          </w:p>
        </w:tc>
        <w:tc>
          <w:tcPr>
            <w:tcW w:w="9639" w:type="dxa"/>
            <w:gridSpan w:val="12"/>
            <w:textDirection w:val="btLr"/>
            <w:vAlign w:val="center"/>
          </w:tcPr>
          <w:p w14:paraId="18BFED35" w14:textId="77777777" w:rsidR="005E0099" w:rsidRPr="006168A8" w:rsidRDefault="005E0099" w:rsidP="003E411F">
            <w:pPr>
              <w:ind w:left="113" w:right="113"/>
              <w:jc w:val="center"/>
              <w:rPr>
                <w:rFonts w:asciiTheme="minorHAnsi" w:hAnsiTheme="minorHAnsi"/>
                <w:b/>
                <w:sz w:val="18"/>
                <w:szCs w:val="18"/>
              </w:rPr>
            </w:pPr>
            <w:r w:rsidRPr="006168A8">
              <w:rPr>
                <w:rFonts w:asciiTheme="minorHAnsi" w:hAnsiTheme="minorHAnsi"/>
                <w:b/>
                <w:sz w:val="18"/>
                <w:szCs w:val="18"/>
              </w:rPr>
              <w:t>Body</w:t>
            </w:r>
          </w:p>
        </w:tc>
        <w:tc>
          <w:tcPr>
            <w:tcW w:w="567" w:type="dxa"/>
            <w:vMerge w:val="restart"/>
            <w:textDirection w:val="btLr"/>
            <w:vAlign w:val="center"/>
          </w:tcPr>
          <w:p w14:paraId="15FBCA05" w14:textId="77777777" w:rsidR="005E0099" w:rsidRPr="006168A8" w:rsidRDefault="005E0099" w:rsidP="003E411F">
            <w:pPr>
              <w:ind w:left="113" w:right="113"/>
              <w:jc w:val="center"/>
              <w:rPr>
                <w:rFonts w:asciiTheme="minorHAnsi" w:hAnsiTheme="minorHAnsi"/>
                <w:b/>
                <w:sz w:val="18"/>
                <w:szCs w:val="18"/>
              </w:rPr>
            </w:pPr>
            <w:r w:rsidRPr="006168A8">
              <w:rPr>
                <w:rFonts w:asciiTheme="minorHAnsi" w:hAnsiTheme="minorHAnsi"/>
                <w:b/>
                <w:sz w:val="18"/>
                <w:szCs w:val="18"/>
              </w:rPr>
              <w:t>Konečné poradie</w:t>
            </w:r>
          </w:p>
        </w:tc>
      </w:tr>
      <w:tr w:rsidR="00FD188F" w:rsidRPr="006168A8" w14:paraId="4F9CD466" w14:textId="77777777" w:rsidTr="00F0282A">
        <w:trPr>
          <w:trHeight w:val="1391"/>
        </w:trPr>
        <w:tc>
          <w:tcPr>
            <w:tcW w:w="851" w:type="dxa"/>
            <w:vMerge/>
            <w:textDirection w:val="btLr"/>
            <w:vAlign w:val="center"/>
          </w:tcPr>
          <w:p w14:paraId="4E3069C4" w14:textId="77777777" w:rsidR="00FD188F" w:rsidRPr="006168A8" w:rsidRDefault="00FD188F" w:rsidP="003E411F">
            <w:pPr>
              <w:spacing w:after="120"/>
              <w:ind w:left="113" w:right="113"/>
              <w:jc w:val="center"/>
              <w:rPr>
                <w:rFonts w:asciiTheme="minorHAnsi" w:hAnsiTheme="minorHAnsi"/>
                <w:sz w:val="18"/>
                <w:szCs w:val="18"/>
              </w:rPr>
            </w:pPr>
          </w:p>
        </w:tc>
        <w:tc>
          <w:tcPr>
            <w:tcW w:w="850" w:type="dxa"/>
            <w:vMerge/>
            <w:textDirection w:val="btLr"/>
            <w:vAlign w:val="center"/>
          </w:tcPr>
          <w:p w14:paraId="32566995" w14:textId="77777777" w:rsidR="00FD188F" w:rsidRPr="006168A8" w:rsidRDefault="00FD188F" w:rsidP="003E411F">
            <w:pPr>
              <w:spacing w:after="120"/>
              <w:ind w:left="113" w:right="113"/>
              <w:jc w:val="center"/>
              <w:rPr>
                <w:rFonts w:asciiTheme="minorHAnsi" w:hAnsiTheme="minorHAnsi"/>
                <w:sz w:val="18"/>
                <w:szCs w:val="18"/>
              </w:rPr>
            </w:pPr>
          </w:p>
        </w:tc>
        <w:tc>
          <w:tcPr>
            <w:tcW w:w="709" w:type="dxa"/>
            <w:vMerge w:val="restart"/>
            <w:textDirection w:val="btLr"/>
            <w:vAlign w:val="center"/>
          </w:tcPr>
          <w:p w14:paraId="381D49C1" w14:textId="77777777" w:rsidR="00FD188F" w:rsidRPr="006168A8" w:rsidRDefault="00FD188F" w:rsidP="003E411F">
            <w:pPr>
              <w:ind w:left="113" w:right="113"/>
              <w:jc w:val="center"/>
              <w:rPr>
                <w:rFonts w:asciiTheme="minorHAnsi" w:hAnsiTheme="minorHAnsi"/>
                <w:b/>
                <w:sz w:val="18"/>
                <w:szCs w:val="18"/>
              </w:rPr>
            </w:pPr>
            <w:r w:rsidRPr="006168A8">
              <w:rPr>
                <w:rFonts w:asciiTheme="minorHAnsi" w:hAnsiTheme="minorHAnsi"/>
                <w:b/>
                <w:sz w:val="18"/>
                <w:szCs w:val="18"/>
              </w:rPr>
              <w:t>Štart</w:t>
            </w:r>
          </w:p>
        </w:tc>
        <w:tc>
          <w:tcPr>
            <w:tcW w:w="709" w:type="dxa"/>
            <w:vMerge w:val="restart"/>
            <w:textDirection w:val="btLr"/>
            <w:vAlign w:val="center"/>
          </w:tcPr>
          <w:p w14:paraId="56A335AC" w14:textId="77777777" w:rsidR="00FD188F" w:rsidRPr="006168A8" w:rsidRDefault="00FD188F" w:rsidP="003E411F">
            <w:pPr>
              <w:ind w:left="113" w:right="113"/>
              <w:jc w:val="center"/>
              <w:rPr>
                <w:rFonts w:asciiTheme="minorHAnsi" w:hAnsiTheme="minorHAnsi"/>
                <w:b/>
                <w:sz w:val="18"/>
                <w:szCs w:val="18"/>
              </w:rPr>
            </w:pPr>
            <w:r w:rsidRPr="006168A8">
              <w:rPr>
                <w:rFonts w:asciiTheme="minorHAnsi" w:hAnsiTheme="minorHAnsi"/>
                <w:b/>
                <w:sz w:val="18"/>
                <w:szCs w:val="18"/>
              </w:rPr>
              <w:t>Cieľ</w:t>
            </w:r>
          </w:p>
        </w:tc>
        <w:tc>
          <w:tcPr>
            <w:tcW w:w="709" w:type="dxa"/>
            <w:vMerge/>
            <w:textDirection w:val="btLr"/>
            <w:vAlign w:val="center"/>
          </w:tcPr>
          <w:p w14:paraId="4E4EE90A" w14:textId="77777777" w:rsidR="00FD188F" w:rsidRPr="006168A8" w:rsidRDefault="00FD188F" w:rsidP="003E411F">
            <w:pPr>
              <w:spacing w:after="120"/>
              <w:ind w:left="113" w:right="113"/>
              <w:jc w:val="center"/>
              <w:rPr>
                <w:rFonts w:asciiTheme="minorHAnsi" w:hAnsiTheme="minorHAnsi"/>
                <w:b/>
                <w:sz w:val="18"/>
                <w:szCs w:val="18"/>
              </w:rPr>
            </w:pPr>
          </w:p>
        </w:tc>
        <w:tc>
          <w:tcPr>
            <w:tcW w:w="992" w:type="dxa"/>
            <w:vMerge w:val="restart"/>
            <w:textDirection w:val="btLr"/>
            <w:vAlign w:val="center"/>
          </w:tcPr>
          <w:p w14:paraId="444F1181" w14:textId="77777777" w:rsidR="00FD188F" w:rsidRPr="006168A8" w:rsidRDefault="00FD188F" w:rsidP="003E411F">
            <w:pPr>
              <w:ind w:left="113" w:right="113"/>
              <w:jc w:val="center"/>
              <w:rPr>
                <w:rFonts w:asciiTheme="minorHAnsi" w:hAnsiTheme="minorHAnsi"/>
                <w:b/>
                <w:sz w:val="18"/>
                <w:szCs w:val="18"/>
              </w:rPr>
            </w:pPr>
            <w:r w:rsidRPr="006168A8">
              <w:rPr>
                <w:rFonts w:asciiTheme="minorHAnsi" w:hAnsiTheme="minorHAnsi"/>
                <w:b/>
                <w:sz w:val="18"/>
                <w:szCs w:val="18"/>
              </w:rPr>
              <w:t>Prekročený čas</w:t>
            </w:r>
          </w:p>
        </w:tc>
        <w:tc>
          <w:tcPr>
            <w:tcW w:w="1134" w:type="dxa"/>
            <w:vMerge w:val="restart"/>
            <w:textDirection w:val="btLr"/>
            <w:vAlign w:val="center"/>
          </w:tcPr>
          <w:p w14:paraId="285F58C8" w14:textId="77777777" w:rsidR="00FD188F" w:rsidRPr="006168A8" w:rsidRDefault="00FD188F" w:rsidP="003E411F">
            <w:pPr>
              <w:ind w:left="113" w:right="113"/>
              <w:jc w:val="center"/>
              <w:rPr>
                <w:rFonts w:asciiTheme="minorHAnsi" w:hAnsiTheme="minorHAnsi"/>
                <w:b/>
                <w:sz w:val="18"/>
                <w:szCs w:val="18"/>
              </w:rPr>
            </w:pPr>
            <w:r w:rsidRPr="006168A8">
              <w:rPr>
                <w:rFonts w:asciiTheme="minorHAnsi" w:hAnsiTheme="minorHAnsi"/>
                <w:b/>
                <w:sz w:val="18"/>
                <w:szCs w:val="18"/>
              </w:rPr>
              <w:t>Testy</w:t>
            </w:r>
          </w:p>
        </w:tc>
        <w:tc>
          <w:tcPr>
            <w:tcW w:w="1134" w:type="dxa"/>
            <w:vMerge w:val="restart"/>
            <w:textDirection w:val="btLr"/>
            <w:vAlign w:val="center"/>
          </w:tcPr>
          <w:p w14:paraId="6CDDBF1B" w14:textId="77777777" w:rsidR="00FD188F" w:rsidRPr="006168A8" w:rsidRDefault="00FD188F" w:rsidP="003E411F">
            <w:pPr>
              <w:ind w:left="113" w:right="113"/>
              <w:jc w:val="center"/>
              <w:rPr>
                <w:rFonts w:asciiTheme="minorHAnsi" w:hAnsiTheme="minorHAnsi"/>
                <w:b/>
                <w:sz w:val="18"/>
                <w:szCs w:val="18"/>
              </w:rPr>
            </w:pPr>
            <w:r w:rsidRPr="006168A8">
              <w:rPr>
                <w:rFonts w:asciiTheme="minorHAnsi" w:hAnsiTheme="minorHAnsi"/>
                <w:b/>
                <w:sz w:val="18"/>
                <w:szCs w:val="18"/>
              </w:rPr>
              <w:t>Zdravotnícka príprava</w:t>
            </w:r>
          </w:p>
        </w:tc>
        <w:tc>
          <w:tcPr>
            <w:tcW w:w="1701" w:type="dxa"/>
            <w:gridSpan w:val="2"/>
            <w:textDirection w:val="btLr"/>
            <w:vAlign w:val="center"/>
          </w:tcPr>
          <w:p w14:paraId="11F94F78" w14:textId="77777777" w:rsidR="00FD188F" w:rsidRPr="006168A8" w:rsidRDefault="00FD188F" w:rsidP="003E411F">
            <w:pPr>
              <w:ind w:left="113" w:right="113"/>
              <w:jc w:val="center"/>
              <w:rPr>
                <w:rFonts w:asciiTheme="minorHAnsi" w:hAnsiTheme="minorHAnsi"/>
                <w:b/>
                <w:sz w:val="18"/>
                <w:szCs w:val="18"/>
              </w:rPr>
            </w:pPr>
            <w:r>
              <w:rPr>
                <w:rFonts w:asciiTheme="minorHAnsi" w:hAnsiTheme="minorHAnsi"/>
                <w:b/>
                <w:sz w:val="18"/>
                <w:szCs w:val="18"/>
              </w:rPr>
              <w:t>Hasenie malých požiarov</w:t>
            </w:r>
          </w:p>
        </w:tc>
        <w:tc>
          <w:tcPr>
            <w:tcW w:w="2551" w:type="dxa"/>
            <w:gridSpan w:val="4"/>
            <w:textDirection w:val="btLr"/>
            <w:vAlign w:val="center"/>
          </w:tcPr>
          <w:p w14:paraId="246A6E5C" w14:textId="77777777" w:rsidR="00FD188F" w:rsidRPr="006168A8" w:rsidRDefault="00FD188F" w:rsidP="003E411F">
            <w:pPr>
              <w:ind w:left="113" w:right="113"/>
              <w:jc w:val="center"/>
              <w:rPr>
                <w:rFonts w:asciiTheme="minorHAnsi" w:hAnsiTheme="minorHAnsi"/>
                <w:b/>
                <w:sz w:val="18"/>
                <w:szCs w:val="18"/>
              </w:rPr>
            </w:pPr>
            <w:r>
              <w:rPr>
                <w:rFonts w:asciiTheme="minorHAnsi" w:hAnsiTheme="minorHAnsi"/>
                <w:b/>
                <w:sz w:val="18"/>
                <w:szCs w:val="18"/>
              </w:rPr>
              <w:t>Civilná ochrana</w:t>
            </w:r>
          </w:p>
        </w:tc>
        <w:tc>
          <w:tcPr>
            <w:tcW w:w="709" w:type="dxa"/>
            <w:textDirection w:val="btLr"/>
            <w:vAlign w:val="center"/>
          </w:tcPr>
          <w:p w14:paraId="22188901" w14:textId="77777777" w:rsidR="00FD188F" w:rsidRPr="006168A8" w:rsidRDefault="00FD188F" w:rsidP="003E411F">
            <w:pPr>
              <w:ind w:left="113" w:right="113"/>
              <w:jc w:val="center"/>
              <w:rPr>
                <w:rFonts w:asciiTheme="minorHAnsi" w:hAnsiTheme="minorHAnsi"/>
                <w:b/>
                <w:sz w:val="18"/>
                <w:szCs w:val="18"/>
              </w:rPr>
            </w:pPr>
            <w:r>
              <w:rPr>
                <w:rFonts w:asciiTheme="minorHAnsi" w:hAnsiTheme="minorHAnsi"/>
                <w:b/>
                <w:sz w:val="18"/>
                <w:szCs w:val="18"/>
              </w:rPr>
              <w:t>Pohyb v prírode</w:t>
            </w:r>
          </w:p>
        </w:tc>
        <w:tc>
          <w:tcPr>
            <w:tcW w:w="709" w:type="dxa"/>
            <w:textDirection w:val="btLr"/>
            <w:vAlign w:val="center"/>
          </w:tcPr>
          <w:p w14:paraId="224CAD14" w14:textId="77777777" w:rsidR="00FD188F" w:rsidRPr="006168A8" w:rsidRDefault="00FD188F" w:rsidP="003E411F">
            <w:pPr>
              <w:ind w:left="113" w:right="113"/>
              <w:jc w:val="center"/>
              <w:rPr>
                <w:rFonts w:asciiTheme="minorHAnsi" w:hAnsiTheme="minorHAnsi"/>
                <w:b/>
                <w:sz w:val="18"/>
                <w:szCs w:val="18"/>
              </w:rPr>
            </w:pPr>
            <w:r>
              <w:rPr>
                <w:rFonts w:asciiTheme="minorHAnsi" w:hAnsiTheme="minorHAnsi"/>
                <w:b/>
                <w:sz w:val="18"/>
                <w:szCs w:val="18"/>
              </w:rPr>
              <w:t>Streľba zo vzduchovky</w:t>
            </w:r>
          </w:p>
        </w:tc>
        <w:tc>
          <w:tcPr>
            <w:tcW w:w="709" w:type="dxa"/>
            <w:textDirection w:val="btLr"/>
            <w:vAlign w:val="center"/>
          </w:tcPr>
          <w:p w14:paraId="72989734" w14:textId="77777777" w:rsidR="00FD188F" w:rsidRPr="006168A8" w:rsidRDefault="00FD188F" w:rsidP="003E411F">
            <w:pPr>
              <w:ind w:left="113" w:right="113"/>
              <w:jc w:val="center"/>
              <w:rPr>
                <w:rFonts w:asciiTheme="minorHAnsi" w:hAnsiTheme="minorHAnsi"/>
                <w:b/>
                <w:sz w:val="18"/>
                <w:szCs w:val="18"/>
              </w:rPr>
            </w:pPr>
            <w:r w:rsidRPr="006168A8">
              <w:rPr>
                <w:rFonts w:asciiTheme="minorHAnsi" w:hAnsiTheme="minorHAnsi"/>
                <w:b/>
                <w:sz w:val="18"/>
                <w:szCs w:val="18"/>
              </w:rPr>
              <w:t>Spolu</w:t>
            </w:r>
          </w:p>
        </w:tc>
        <w:tc>
          <w:tcPr>
            <w:tcW w:w="567" w:type="dxa"/>
            <w:vMerge/>
            <w:textDirection w:val="btLr"/>
          </w:tcPr>
          <w:p w14:paraId="62ED95E8" w14:textId="77777777" w:rsidR="00FD188F" w:rsidRPr="006168A8" w:rsidRDefault="00FD188F" w:rsidP="003E411F">
            <w:pPr>
              <w:spacing w:after="120"/>
              <w:ind w:left="113" w:right="113"/>
              <w:jc w:val="center"/>
              <w:rPr>
                <w:rFonts w:asciiTheme="minorHAnsi" w:hAnsiTheme="minorHAnsi"/>
                <w:b/>
                <w:sz w:val="18"/>
                <w:szCs w:val="18"/>
              </w:rPr>
            </w:pPr>
          </w:p>
        </w:tc>
      </w:tr>
      <w:tr w:rsidR="005E0099" w:rsidRPr="006168A8" w14:paraId="54322736" w14:textId="77777777" w:rsidTr="00F0282A">
        <w:trPr>
          <w:trHeight w:val="1565"/>
        </w:trPr>
        <w:tc>
          <w:tcPr>
            <w:tcW w:w="851" w:type="dxa"/>
            <w:vMerge/>
            <w:textDirection w:val="btLr"/>
          </w:tcPr>
          <w:p w14:paraId="4E8D3534" w14:textId="77777777" w:rsidR="005E0099" w:rsidRPr="006168A8" w:rsidRDefault="005E0099" w:rsidP="003E411F">
            <w:pPr>
              <w:spacing w:after="120"/>
              <w:ind w:left="113" w:right="113"/>
              <w:jc w:val="center"/>
              <w:rPr>
                <w:rFonts w:asciiTheme="minorHAnsi" w:hAnsiTheme="minorHAnsi"/>
                <w:sz w:val="18"/>
                <w:szCs w:val="18"/>
              </w:rPr>
            </w:pPr>
          </w:p>
        </w:tc>
        <w:tc>
          <w:tcPr>
            <w:tcW w:w="850" w:type="dxa"/>
            <w:vMerge/>
            <w:textDirection w:val="btLr"/>
          </w:tcPr>
          <w:p w14:paraId="1A3EF82A" w14:textId="77777777" w:rsidR="005E0099" w:rsidRPr="006168A8" w:rsidRDefault="005E0099" w:rsidP="003E411F">
            <w:pPr>
              <w:spacing w:after="120"/>
              <w:ind w:left="113" w:right="113"/>
              <w:jc w:val="center"/>
              <w:rPr>
                <w:rFonts w:asciiTheme="minorHAnsi" w:hAnsiTheme="minorHAnsi"/>
                <w:sz w:val="18"/>
                <w:szCs w:val="18"/>
              </w:rPr>
            </w:pPr>
          </w:p>
        </w:tc>
        <w:tc>
          <w:tcPr>
            <w:tcW w:w="709" w:type="dxa"/>
            <w:vMerge/>
            <w:textDirection w:val="btLr"/>
          </w:tcPr>
          <w:p w14:paraId="7CC328CA" w14:textId="77777777" w:rsidR="005E0099" w:rsidRPr="006168A8" w:rsidRDefault="005E0099" w:rsidP="003E411F">
            <w:pPr>
              <w:spacing w:after="120"/>
              <w:ind w:left="113" w:right="113"/>
              <w:jc w:val="center"/>
              <w:rPr>
                <w:rFonts w:asciiTheme="minorHAnsi" w:hAnsiTheme="minorHAnsi"/>
                <w:sz w:val="18"/>
                <w:szCs w:val="18"/>
              </w:rPr>
            </w:pPr>
          </w:p>
        </w:tc>
        <w:tc>
          <w:tcPr>
            <w:tcW w:w="709" w:type="dxa"/>
            <w:vMerge/>
            <w:textDirection w:val="btLr"/>
          </w:tcPr>
          <w:p w14:paraId="6600BCCD" w14:textId="77777777" w:rsidR="005E0099" w:rsidRPr="006168A8" w:rsidRDefault="005E0099" w:rsidP="003E411F">
            <w:pPr>
              <w:spacing w:after="120"/>
              <w:ind w:left="113" w:right="113"/>
              <w:jc w:val="center"/>
              <w:rPr>
                <w:rFonts w:asciiTheme="minorHAnsi" w:hAnsiTheme="minorHAnsi"/>
                <w:sz w:val="18"/>
                <w:szCs w:val="18"/>
              </w:rPr>
            </w:pPr>
          </w:p>
        </w:tc>
        <w:tc>
          <w:tcPr>
            <w:tcW w:w="709" w:type="dxa"/>
            <w:vMerge/>
            <w:textDirection w:val="btLr"/>
          </w:tcPr>
          <w:p w14:paraId="4557E235" w14:textId="77777777" w:rsidR="005E0099" w:rsidRPr="006168A8" w:rsidRDefault="005E0099" w:rsidP="003E411F">
            <w:pPr>
              <w:spacing w:after="120"/>
              <w:ind w:left="113" w:right="113"/>
              <w:jc w:val="center"/>
              <w:rPr>
                <w:rFonts w:asciiTheme="minorHAnsi" w:hAnsiTheme="minorHAnsi"/>
                <w:sz w:val="18"/>
                <w:szCs w:val="18"/>
              </w:rPr>
            </w:pPr>
          </w:p>
        </w:tc>
        <w:tc>
          <w:tcPr>
            <w:tcW w:w="992" w:type="dxa"/>
            <w:vMerge/>
            <w:textDirection w:val="btLr"/>
          </w:tcPr>
          <w:p w14:paraId="578DEE02" w14:textId="77777777" w:rsidR="005E0099" w:rsidRPr="006168A8" w:rsidRDefault="005E0099" w:rsidP="003E411F">
            <w:pPr>
              <w:spacing w:after="120"/>
              <w:ind w:left="113" w:right="113"/>
              <w:jc w:val="center"/>
              <w:rPr>
                <w:rFonts w:asciiTheme="minorHAnsi" w:hAnsiTheme="minorHAnsi"/>
                <w:sz w:val="18"/>
                <w:szCs w:val="18"/>
              </w:rPr>
            </w:pPr>
          </w:p>
        </w:tc>
        <w:tc>
          <w:tcPr>
            <w:tcW w:w="1134" w:type="dxa"/>
            <w:vMerge/>
            <w:textDirection w:val="btLr"/>
          </w:tcPr>
          <w:p w14:paraId="7AF0ABFF" w14:textId="77777777" w:rsidR="005E0099" w:rsidRPr="006168A8" w:rsidRDefault="005E0099" w:rsidP="003E411F">
            <w:pPr>
              <w:spacing w:after="120"/>
              <w:ind w:left="113" w:right="113"/>
              <w:jc w:val="center"/>
              <w:rPr>
                <w:rFonts w:asciiTheme="minorHAnsi" w:hAnsiTheme="minorHAnsi"/>
                <w:sz w:val="18"/>
                <w:szCs w:val="18"/>
              </w:rPr>
            </w:pPr>
          </w:p>
        </w:tc>
        <w:tc>
          <w:tcPr>
            <w:tcW w:w="1134" w:type="dxa"/>
            <w:vMerge/>
            <w:textDirection w:val="btLr"/>
            <w:vAlign w:val="center"/>
          </w:tcPr>
          <w:p w14:paraId="7E035DB4" w14:textId="77777777" w:rsidR="005E0099" w:rsidRPr="006168A8" w:rsidRDefault="005E0099" w:rsidP="003E411F">
            <w:pPr>
              <w:spacing w:after="120"/>
              <w:ind w:left="113" w:right="113"/>
              <w:jc w:val="center"/>
              <w:rPr>
                <w:rFonts w:asciiTheme="minorHAnsi" w:hAnsiTheme="minorHAnsi"/>
                <w:sz w:val="18"/>
                <w:szCs w:val="18"/>
              </w:rPr>
            </w:pPr>
          </w:p>
        </w:tc>
        <w:tc>
          <w:tcPr>
            <w:tcW w:w="850" w:type="dxa"/>
            <w:textDirection w:val="btLr"/>
            <w:vAlign w:val="center"/>
          </w:tcPr>
          <w:p w14:paraId="622EBD32" w14:textId="77777777" w:rsidR="005E0099" w:rsidRPr="006F6860" w:rsidRDefault="006F6860" w:rsidP="003E411F">
            <w:pPr>
              <w:ind w:left="113" w:right="113"/>
              <w:jc w:val="center"/>
              <w:rPr>
                <w:rFonts w:asciiTheme="minorHAnsi" w:hAnsiTheme="minorHAnsi"/>
                <w:b/>
                <w:sz w:val="18"/>
                <w:szCs w:val="18"/>
              </w:rPr>
            </w:pPr>
            <w:r w:rsidRPr="006F6860">
              <w:rPr>
                <w:rFonts w:asciiTheme="minorHAnsi" w:hAnsiTheme="minorHAnsi"/>
                <w:b/>
                <w:sz w:val="18"/>
                <w:szCs w:val="18"/>
              </w:rPr>
              <w:t>Hasenie</w:t>
            </w:r>
          </w:p>
        </w:tc>
        <w:tc>
          <w:tcPr>
            <w:tcW w:w="851" w:type="dxa"/>
            <w:textDirection w:val="btLr"/>
            <w:vAlign w:val="center"/>
          </w:tcPr>
          <w:p w14:paraId="361D1C47" w14:textId="77777777" w:rsidR="005E0099" w:rsidRPr="006F6860" w:rsidRDefault="006F6860" w:rsidP="003E411F">
            <w:pPr>
              <w:ind w:left="113" w:right="113"/>
              <w:jc w:val="center"/>
              <w:rPr>
                <w:rFonts w:asciiTheme="minorHAnsi" w:hAnsiTheme="minorHAnsi"/>
                <w:b/>
                <w:sz w:val="18"/>
                <w:szCs w:val="18"/>
              </w:rPr>
            </w:pPr>
            <w:r w:rsidRPr="006F6860">
              <w:rPr>
                <w:rFonts w:asciiTheme="minorHAnsi" w:hAnsiTheme="minorHAnsi"/>
                <w:b/>
                <w:sz w:val="18"/>
                <w:szCs w:val="18"/>
              </w:rPr>
              <w:t>Hasiaci prístroj</w:t>
            </w:r>
          </w:p>
        </w:tc>
        <w:tc>
          <w:tcPr>
            <w:tcW w:w="709" w:type="dxa"/>
            <w:textDirection w:val="btLr"/>
          </w:tcPr>
          <w:p w14:paraId="15D2A5F7" w14:textId="77777777" w:rsidR="005E0099" w:rsidRPr="00FD188F" w:rsidRDefault="00FD188F" w:rsidP="003E411F">
            <w:pPr>
              <w:spacing w:after="120"/>
              <w:ind w:left="113" w:right="113"/>
              <w:jc w:val="center"/>
              <w:rPr>
                <w:rFonts w:asciiTheme="minorHAnsi" w:hAnsiTheme="minorHAnsi"/>
                <w:b/>
                <w:sz w:val="18"/>
                <w:szCs w:val="18"/>
              </w:rPr>
            </w:pPr>
            <w:r w:rsidRPr="00FD188F">
              <w:rPr>
                <w:rFonts w:asciiTheme="minorHAnsi" w:hAnsiTheme="minorHAnsi"/>
                <w:b/>
                <w:sz w:val="18"/>
                <w:szCs w:val="18"/>
              </w:rPr>
              <w:t>Používanie ochrannej masky</w:t>
            </w:r>
          </w:p>
        </w:tc>
        <w:tc>
          <w:tcPr>
            <w:tcW w:w="708" w:type="dxa"/>
            <w:textDirection w:val="btLr"/>
          </w:tcPr>
          <w:p w14:paraId="4D35A3DC" w14:textId="77777777" w:rsidR="005E0099" w:rsidRPr="00FD188F" w:rsidRDefault="00FD188F" w:rsidP="003E411F">
            <w:pPr>
              <w:spacing w:after="120"/>
              <w:ind w:left="113" w:right="113"/>
              <w:jc w:val="center"/>
              <w:rPr>
                <w:rFonts w:asciiTheme="minorHAnsi" w:hAnsiTheme="minorHAnsi"/>
                <w:b/>
                <w:sz w:val="18"/>
                <w:szCs w:val="18"/>
              </w:rPr>
            </w:pPr>
            <w:r w:rsidRPr="00FD188F">
              <w:rPr>
                <w:rFonts w:asciiTheme="minorHAnsi" w:hAnsiTheme="minorHAnsi"/>
                <w:b/>
                <w:sz w:val="18"/>
                <w:szCs w:val="18"/>
              </w:rPr>
              <w:t>Improvizované PIO</w:t>
            </w:r>
          </w:p>
        </w:tc>
        <w:tc>
          <w:tcPr>
            <w:tcW w:w="567" w:type="dxa"/>
            <w:textDirection w:val="btLr"/>
          </w:tcPr>
          <w:p w14:paraId="1DDC126E" w14:textId="77777777" w:rsidR="005E0099" w:rsidRPr="00FD188F" w:rsidRDefault="00FD188F" w:rsidP="003E411F">
            <w:pPr>
              <w:spacing w:after="120"/>
              <w:ind w:left="113" w:right="113"/>
              <w:jc w:val="center"/>
              <w:rPr>
                <w:rFonts w:asciiTheme="minorHAnsi" w:hAnsiTheme="minorHAnsi"/>
                <w:b/>
                <w:sz w:val="18"/>
                <w:szCs w:val="18"/>
              </w:rPr>
            </w:pPr>
            <w:r w:rsidRPr="00FD188F">
              <w:rPr>
                <w:rFonts w:asciiTheme="minorHAnsi" w:hAnsiTheme="minorHAnsi"/>
                <w:b/>
                <w:sz w:val="18"/>
                <w:szCs w:val="18"/>
              </w:rPr>
              <w:t>Evakuačná batožina</w:t>
            </w:r>
          </w:p>
        </w:tc>
        <w:tc>
          <w:tcPr>
            <w:tcW w:w="567" w:type="dxa"/>
            <w:textDirection w:val="btLr"/>
          </w:tcPr>
          <w:p w14:paraId="1EBBC1D5" w14:textId="77777777" w:rsidR="005E0099" w:rsidRPr="00FD188F" w:rsidRDefault="00FD188F" w:rsidP="003E411F">
            <w:pPr>
              <w:spacing w:after="120"/>
              <w:ind w:left="113" w:right="113"/>
              <w:jc w:val="center"/>
              <w:rPr>
                <w:rFonts w:asciiTheme="minorHAnsi" w:hAnsiTheme="minorHAnsi"/>
                <w:b/>
                <w:sz w:val="18"/>
                <w:szCs w:val="18"/>
              </w:rPr>
            </w:pPr>
            <w:r w:rsidRPr="00FD188F">
              <w:rPr>
                <w:rFonts w:asciiTheme="minorHAnsi" w:hAnsiTheme="minorHAnsi"/>
                <w:b/>
                <w:sz w:val="18"/>
                <w:szCs w:val="18"/>
              </w:rPr>
              <w:t>Varovné signály</w:t>
            </w:r>
          </w:p>
        </w:tc>
        <w:tc>
          <w:tcPr>
            <w:tcW w:w="709" w:type="dxa"/>
            <w:textDirection w:val="btLr"/>
          </w:tcPr>
          <w:p w14:paraId="2407C0E0" w14:textId="77777777" w:rsidR="005E0099" w:rsidRPr="006168A8" w:rsidRDefault="005E0099" w:rsidP="003E411F">
            <w:pPr>
              <w:spacing w:after="120"/>
              <w:ind w:left="113" w:right="113"/>
              <w:jc w:val="center"/>
              <w:rPr>
                <w:rFonts w:asciiTheme="minorHAnsi" w:hAnsiTheme="minorHAnsi"/>
                <w:sz w:val="18"/>
                <w:szCs w:val="18"/>
              </w:rPr>
            </w:pPr>
          </w:p>
        </w:tc>
        <w:tc>
          <w:tcPr>
            <w:tcW w:w="709" w:type="dxa"/>
            <w:textDirection w:val="btLr"/>
          </w:tcPr>
          <w:p w14:paraId="587F2990" w14:textId="77777777" w:rsidR="005E0099" w:rsidRPr="006168A8" w:rsidRDefault="005E0099" w:rsidP="003E411F">
            <w:pPr>
              <w:spacing w:after="120"/>
              <w:ind w:left="113" w:right="113"/>
              <w:jc w:val="center"/>
              <w:rPr>
                <w:rFonts w:asciiTheme="minorHAnsi" w:hAnsiTheme="minorHAnsi"/>
                <w:sz w:val="18"/>
                <w:szCs w:val="18"/>
              </w:rPr>
            </w:pPr>
          </w:p>
        </w:tc>
        <w:tc>
          <w:tcPr>
            <w:tcW w:w="709" w:type="dxa"/>
            <w:textDirection w:val="btLr"/>
          </w:tcPr>
          <w:p w14:paraId="216A7180" w14:textId="77777777" w:rsidR="005E0099" w:rsidRPr="006168A8" w:rsidRDefault="005E0099" w:rsidP="003E411F">
            <w:pPr>
              <w:spacing w:after="120"/>
              <w:ind w:left="113" w:right="113"/>
              <w:jc w:val="center"/>
              <w:rPr>
                <w:rFonts w:asciiTheme="minorHAnsi" w:hAnsiTheme="minorHAnsi"/>
                <w:sz w:val="18"/>
                <w:szCs w:val="18"/>
              </w:rPr>
            </w:pPr>
          </w:p>
        </w:tc>
        <w:tc>
          <w:tcPr>
            <w:tcW w:w="567" w:type="dxa"/>
            <w:textDirection w:val="btLr"/>
          </w:tcPr>
          <w:p w14:paraId="0B90FC77" w14:textId="77777777" w:rsidR="005E0099" w:rsidRPr="006168A8" w:rsidRDefault="005E0099" w:rsidP="003E411F">
            <w:pPr>
              <w:spacing w:after="120"/>
              <w:ind w:left="113" w:right="113"/>
              <w:jc w:val="center"/>
              <w:rPr>
                <w:rFonts w:asciiTheme="minorHAnsi" w:hAnsiTheme="minorHAnsi"/>
                <w:sz w:val="18"/>
                <w:szCs w:val="18"/>
              </w:rPr>
            </w:pPr>
          </w:p>
        </w:tc>
      </w:tr>
      <w:tr w:rsidR="005E0099" w:rsidRPr="006168A8" w14:paraId="6711E18C" w14:textId="77777777" w:rsidTr="00F0282A">
        <w:tc>
          <w:tcPr>
            <w:tcW w:w="851" w:type="dxa"/>
          </w:tcPr>
          <w:p w14:paraId="2317357C" w14:textId="77777777" w:rsidR="006168A8" w:rsidRPr="006168A8" w:rsidRDefault="008F5B4B" w:rsidP="006168A8">
            <w:pPr>
              <w:spacing w:after="120"/>
              <w:jc w:val="center"/>
              <w:rPr>
                <w:rFonts w:asciiTheme="minorHAnsi" w:hAnsiTheme="minorHAnsi"/>
                <w:sz w:val="18"/>
                <w:szCs w:val="18"/>
              </w:rPr>
            </w:pPr>
            <w:r>
              <w:rPr>
                <w:rFonts w:asciiTheme="minorHAnsi" w:hAnsiTheme="minorHAnsi"/>
                <w:color w:val="4F81BD" w:themeColor="accent1"/>
                <w:sz w:val="18"/>
                <w:szCs w:val="18"/>
              </w:rPr>
              <w:t>*</w:t>
            </w:r>
            <w:r w:rsidR="00FD188F" w:rsidRPr="00105BD6">
              <w:rPr>
                <w:rFonts w:asciiTheme="minorHAnsi" w:hAnsiTheme="minorHAnsi"/>
                <w:color w:val="4F81BD" w:themeColor="accent1"/>
                <w:sz w:val="18"/>
                <w:szCs w:val="18"/>
              </w:rPr>
              <w:t>Napr. 1</w:t>
            </w:r>
          </w:p>
        </w:tc>
        <w:tc>
          <w:tcPr>
            <w:tcW w:w="850" w:type="dxa"/>
          </w:tcPr>
          <w:p w14:paraId="4C6B9AFB" w14:textId="77777777" w:rsidR="006168A8" w:rsidRPr="006168A8" w:rsidRDefault="006168A8" w:rsidP="006168A8">
            <w:pPr>
              <w:spacing w:after="120"/>
              <w:jc w:val="center"/>
              <w:rPr>
                <w:rFonts w:asciiTheme="minorHAnsi" w:hAnsiTheme="minorHAnsi"/>
                <w:sz w:val="18"/>
                <w:szCs w:val="18"/>
              </w:rPr>
            </w:pPr>
          </w:p>
        </w:tc>
        <w:tc>
          <w:tcPr>
            <w:tcW w:w="709" w:type="dxa"/>
          </w:tcPr>
          <w:p w14:paraId="57256D38" w14:textId="77777777" w:rsidR="006168A8" w:rsidRPr="006168A8" w:rsidRDefault="006168A8" w:rsidP="006168A8">
            <w:pPr>
              <w:spacing w:after="120"/>
              <w:jc w:val="center"/>
              <w:rPr>
                <w:rFonts w:asciiTheme="minorHAnsi" w:hAnsiTheme="minorHAnsi"/>
                <w:sz w:val="18"/>
                <w:szCs w:val="18"/>
              </w:rPr>
            </w:pPr>
          </w:p>
        </w:tc>
        <w:tc>
          <w:tcPr>
            <w:tcW w:w="709" w:type="dxa"/>
          </w:tcPr>
          <w:p w14:paraId="51DBD59C" w14:textId="77777777" w:rsidR="006168A8" w:rsidRPr="006168A8" w:rsidRDefault="006168A8" w:rsidP="006168A8">
            <w:pPr>
              <w:spacing w:after="120"/>
              <w:jc w:val="center"/>
              <w:rPr>
                <w:rFonts w:asciiTheme="minorHAnsi" w:hAnsiTheme="minorHAnsi"/>
                <w:sz w:val="18"/>
                <w:szCs w:val="18"/>
              </w:rPr>
            </w:pPr>
          </w:p>
        </w:tc>
        <w:tc>
          <w:tcPr>
            <w:tcW w:w="709" w:type="dxa"/>
          </w:tcPr>
          <w:p w14:paraId="799E9A75" w14:textId="77777777" w:rsidR="006168A8" w:rsidRPr="006168A8" w:rsidRDefault="006168A8" w:rsidP="006168A8">
            <w:pPr>
              <w:spacing w:after="120"/>
              <w:jc w:val="center"/>
              <w:rPr>
                <w:rFonts w:asciiTheme="minorHAnsi" w:hAnsiTheme="minorHAnsi"/>
                <w:sz w:val="18"/>
                <w:szCs w:val="18"/>
              </w:rPr>
            </w:pPr>
          </w:p>
        </w:tc>
        <w:tc>
          <w:tcPr>
            <w:tcW w:w="992" w:type="dxa"/>
          </w:tcPr>
          <w:p w14:paraId="54988412" w14:textId="77777777" w:rsidR="006168A8" w:rsidRPr="006168A8" w:rsidRDefault="006168A8" w:rsidP="006168A8">
            <w:pPr>
              <w:spacing w:after="120"/>
              <w:jc w:val="center"/>
              <w:rPr>
                <w:rFonts w:asciiTheme="minorHAnsi" w:hAnsiTheme="minorHAnsi"/>
                <w:sz w:val="18"/>
                <w:szCs w:val="18"/>
              </w:rPr>
            </w:pPr>
          </w:p>
        </w:tc>
        <w:tc>
          <w:tcPr>
            <w:tcW w:w="1134" w:type="dxa"/>
          </w:tcPr>
          <w:p w14:paraId="7A0F9342" w14:textId="77777777" w:rsidR="006168A8" w:rsidRPr="006168A8" w:rsidRDefault="006168A8" w:rsidP="006168A8">
            <w:pPr>
              <w:spacing w:after="120"/>
              <w:jc w:val="center"/>
              <w:rPr>
                <w:rFonts w:asciiTheme="minorHAnsi" w:hAnsiTheme="minorHAnsi"/>
                <w:sz w:val="18"/>
                <w:szCs w:val="18"/>
              </w:rPr>
            </w:pPr>
          </w:p>
        </w:tc>
        <w:tc>
          <w:tcPr>
            <w:tcW w:w="1134" w:type="dxa"/>
          </w:tcPr>
          <w:p w14:paraId="42913A52" w14:textId="77777777" w:rsidR="006168A8" w:rsidRPr="006168A8" w:rsidRDefault="006168A8" w:rsidP="006168A8">
            <w:pPr>
              <w:spacing w:after="120"/>
              <w:jc w:val="center"/>
              <w:rPr>
                <w:rFonts w:asciiTheme="minorHAnsi" w:hAnsiTheme="minorHAnsi"/>
                <w:sz w:val="18"/>
                <w:szCs w:val="18"/>
              </w:rPr>
            </w:pPr>
          </w:p>
        </w:tc>
        <w:tc>
          <w:tcPr>
            <w:tcW w:w="850" w:type="dxa"/>
          </w:tcPr>
          <w:p w14:paraId="587732A1" w14:textId="77777777" w:rsidR="006168A8" w:rsidRPr="006168A8" w:rsidRDefault="006168A8" w:rsidP="006168A8">
            <w:pPr>
              <w:spacing w:after="120"/>
              <w:jc w:val="center"/>
              <w:rPr>
                <w:rFonts w:asciiTheme="minorHAnsi" w:hAnsiTheme="minorHAnsi"/>
                <w:sz w:val="18"/>
                <w:szCs w:val="18"/>
              </w:rPr>
            </w:pPr>
          </w:p>
        </w:tc>
        <w:tc>
          <w:tcPr>
            <w:tcW w:w="851" w:type="dxa"/>
          </w:tcPr>
          <w:p w14:paraId="6FDE3855" w14:textId="77777777" w:rsidR="006168A8" w:rsidRPr="006168A8" w:rsidRDefault="006168A8" w:rsidP="006168A8">
            <w:pPr>
              <w:spacing w:after="120"/>
              <w:jc w:val="center"/>
              <w:rPr>
                <w:rFonts w:asciiTheme="minorHAnsi" w:hAnsiTheme="minorHAnsi"/>
                <w:sz w:val="18"/>
                <w:szCs w:val="18"/>
              </w:rPr>
            </w:pPr>
          </w:p>
        </w:tc>
        <w:tc>
          <w:tcPr>
            <w:tcW w:w="709" w:type="dxa"/>
          </w:tcPr>
          <w:p w14:paraId="3B23F9A8" w14:textId="77777777" w:rsidR="006168A8" w:rsidRPr="006168A8" w:rsidRDefault="006168A8" w:rsidP="006168A8">
            <w:pPr>
              <w:spacing w:after="120"/>
              <w:jc w:val="center"/>
              <w:rPr>
                <w:rFonts w:asciiTheme="minorHAnsi" w:hAnsiTheme="minorHAnsi"/>
                <w:sz w:val="18"/>
                <w:szCs w:val="18"/>
              </w:rPr>
            </w:pPr>
          </w:p>
        </w:tc>
        <w:tc>
          <w:tcPr>
            <w:tcW w:w="708" w:type="dxa"/>
          </w:tcPr>
          <w:p w14:paraId="6E2D87B5" w14:textId="77777777" w:rsidR="006168A8" w:rsidRPr="006168A8" w:rsidRDefault="006168A8" w:rsidP="006168A8">
            <w:pPr>
              <w:spacing w:after="120"/>
              <w:jc w:val="center"/>
              <w:rPr>
                <w:rFonts w:asciiTheme="minorHAnsi" w:hAnsiTheme="minorHAnsi"/>
                <w:sz w:val="18"/>
                <w:szCs w:val="18"/>
              </w:rPr>
            </w:pPr>
          </w:p>
        </w:tc>
        <w:tc>
          <w:tcPr>
            <w:tcW w:w="567" w:type="dxa"/>
          </w:tcPr>
          <w:p w14:paraId="63BC1740" w14:textId="77777777" w:rsidR="006168A8" w:rsidRPr="006168A8" w:rsidRDefault="006168A8" w:rsidP="006168A8">
            <w:pPr>
              <w:spacing w:after="120"/>
              <w:jc w:val="center"/>
              <w:rPr>
                <w:rFonts w:asciiTheme="minorHAnsi" w:hAnsiTheme="minorHAnsi"/>
                <w:sz w:val="18"/>
                <w:szCs w:val="18"/>
              </w:rPr>
            </w:pPr>
          </w:p>
        </w:tc>
        <w:tc>
          <w:tcPr>
            <w:tcW w:w="567" w:type="dxa"/>
          </w:tcPr>
          <w:p w14:paraId="41D4CCB0" w14:textId="77777777" w:rsidR="006168A8" w:rsidRPr="006168A8" w:rsidRDefault="006168A8" w:rsidP="006168A8">
            <w:pPr>
              <w:spacing w:after="120"/>
              <w:jc w:val="center"/>
              <w:rPr>
                <w:rFonts w:asciiTheme="minorHAnsi" w:hAnsiTheme="minorHAnsi"/>
                <w:sz w:val="18"/>
                <w:szCs w:val="18"/>
              </w:rPr>
            </w:pPr>
          </w:p>
        </w:tc>
        <w:tc>
          <w:tcPr>
            <w:tcW w:w="709" w:type="dxa"/>
          </w:tcPr>
          <w:p w14:paraId="1BBD5EFF" w14:textId="77777777" w:rsidR="006168A8" w:rsidRPr="006168A8" w:rsidRDefault="006168A8" w:rsidP="006168A8">
            <w:pPr>
              <w:spacing w:after="120"/>
              <w:jc w:val="center"/>
              <w:rPr>
                <w:rFonts w:asciiTheme="minorHAnsi" w:hAnsiTheme="minorHAnsi"/>
                <w:sz w:val="18"/>
                <w:szCs w:val="18"/>
              </w:rPr>
            </w:pPr>
          </w:p>
        </w:tc>
        <w:tc>
          <w:tcPr>
            <w:tcW w:w="709" w:type="dxa"/>
          </w:tcPr>
          <w:p w14:paraId="4AF2150F" w14:textId="77777777" w:rsidR="006168A8" w:rsidRPr="006168A8" w:rsidRDefault="006168A8" w:rsidP="006168A8">
            <w:pPr>
              <w:spacing w:after="120"/>
              <w:jc w:val="center"/>
              <w:rPr>
                <w:rFonts w:asciiTheme="minorHAnsi" w:hAnsiTheme="minorHAnsi"/>
                <w:sz w:val="18"/>
                <w:szCs w:val="18"/>
              </w:rPr>
            </w:pPr>
          </w:p>
        </w:tc>
        <w:tc>
          <w:tcPr>
            <w:tcW w:w="709" w:type="dxa"/>
          </w:tcPr>
          <w:p w14:paraId="441EB1AC" w14:textId="77777777" w:rsidR="006168A8" w:rsidRPr="006168A8" w:rsidRDefault="006168A8" w:rsidP="006168A8">
            <w:pPr>
              <w:spacing w:after="120"/>
              <w:jc w:val="center"/>
              <w:rPr>
                <w:rFonts w:asciiTheme="minorHAnsi" w:hAnsiTheme="minorHAnsi"/>
                <w:sz w:val="18"/>
                <w:szCs w:val="18"/>
              </w:rPr>
            </w:pPr>
          </w:p>
        </w:tc>
        <w:tc>
          <w:tcPr>
            <w:tcW w:w="567" w:type="dxa"/>
          </w:tcPr>
          <w:p w14:paraId="6892E96D" w14:textId="77777777" w:rsidR="006168A8" w:rsidRPr="006168A8" w:rsidRDefault="006168A8" w:rsidP="006168A8">
            <w:pPr>
              <w:spacing w:after="120"/>
              <w:jc w:val="center"/>
              <w:rPr>
                <w:rFonts w:asciiTheme="minorHAnsi" w:hAnsiTheme="minorHAnsi"/>
                <w:sz w:val="18"/>
                <w:szCs w:val="18"/>
              </w:rPr>
            </w:pPr>
          </w:p>
        </w:tc>
      </w:tr>
      <w:tr w:rsidR="005E0099" w:rsidRPr="006168A8" w14:paraId="53EF4AB8" w14:textId="77777777" w:rsidTr="00F0282A">
        <w:tc>
          <w:tcPr>
            <w:tcW w:w="851" w:type="dxa"/>
          </w:tcPr>
          <w:p w14:paraId="3406A7BA" w14:textId="77777777" w:rsidR="006168A8" w:rsidRPr="006168A8" w:rsidRDefault="008F5B4B" w:rsidP="006168A8">
            <w:pPr>
              <w:spacing w:after="120"/>
              <w:jc w:val="center"/>
              <w:rPr>
                <w:rFonts w:asciiTheme="minorHAnsi" w:hAnsiTheme="minorHAnsi"/>
                <w:sz w:val="18"/>
                <w:szCs w:val="18"/>
              </w:rPr>
            </w:pPr>
            <w:r>
              <w:rPr>
                <w:rFonts w:asciiTheme="minorHAnsi" w:hAnsiTheme="minorHAnsi"/>
                <w:color w:val="4F81BD" w:themeColor="accent1"/>
                <w:sz w:val="18"/>
                <w:szCs w:val="18"/>
              </w:rPr>
              <w:t>*</w:t>
            </w:r>
            <w:r w:rsidR="00FD188F">
              <w:rPr>
                <w:rFonts w:asciiTheme="minorHAnsi" w:hAnsiTheme="minorHAnsi"/>
                <w:color w:val="4F81BD" w:themeColor="accent1"/>
                <w:sz w:val="18"/>
                <w:szCs w:val="18"/>
              </w:rPr>
              <w:t>Napr. 2</w:t>
            </w:r>
          </w:p>
        </w:tc>
        <w:tc>
          <w:tcPr>
            <w:tcW w:w="850" w:type="dxa"/>
          </w:tcPr>
          <w:p w14:paraId="7E5D6BAD" w14:textId="77777777" w:rsidR="006168A8" w:rsidRPr="006168A8" w:rsidRDefault="006168A8" w:rsidP="006168A8">
            <w:pPr>
              <w:spacing w:after="120"/>
              <w:jc w:val="center"/>
              <w:rPr>
                <w:rFonts w:asciiTheme="minorHAnsi" w:hAnsiTheme="minorHAnsi"/>
                <w:sz w:val="18"/>
                <w:szCs w:val="18"/>
              </w:rPr>
            </w:pPr>
          </w:p>
        </w:tc>
        <w:tc>
          <w:tcPr>
            <w:tcW w:w="709" w:type="dxa"/>
          </w:tcPr>
          <w:p w14:paraId="60F8B545" w14:textId="77777777" w:rsidR="006168A8" w:rsidRPr="006168A8" w:rsidRDefault="006168A8" w:rsidP="006168A8">
            <w:pPr>
              <w:spacing w:after="120"/>
              <w:jc w:val="center"/>
              <w:rPr>
                <w:rFonts w:asciiTheme="minorHAnsi" w:hAnsiTheme="minorHAnsi"/>
                <w:sz w:val="18"/>
                <w:szCs w:val="18"/>
              </w:rPr>
            </w:pPr>
          </w:p>
        </w:tc>
        <w:tc>
          <w:tcPr>
            <w:tcW w:w="709" w:type="dxa"/>
          </w:tcPr>
          <w:p w14:paraId="404F07C9" w14:textId="77777777" w:rsidR="006168A8" w:rsidRPr="006168A8" w:rsidRDefault="006168A8" w:rsidP="006168A8">
            <w:pPr>
              <w:spacing w:after="120"/>
              <w:jc w:val="center"/>
              <w:rPr>
                <w:rFonts w:asciiTheme="minorHAnsi" w:hAnsiTheme="minorHAnsi"/>
                <w:sz w:val="18"/>
                <w:szCs w:val="18"/>
              </w:rPr>
            </w:pPr>
          </w:p>
        </w:tc>
        <w:tc>
          <w:tcPr>
            <w:tcW w:w="709" w:type="dxa"/>
          </w:tcPr>
          <w:p w14:paraId="32EA7D31" w14:textId="77777777" w:rsidR="006168A8" w:rsidRPr="006168A8" w:rsidRDefault="006168A8" w:rsidP="006168A8">
            <w:pPr>
              <w:spacing w:after="120"/>
              <w:jc w:val="center"/>
              <w:rPr>
                <w:rFonts w:asciiTheme="minorHAnsi" w:hAnsiTheme="minorHAnsi"/>
                <w:sz w:val="18"/>
                <w:szCs w:val="18"/>
              </w:rPr>
            </w:pPr>
          </w:p>
        </w:tc>
        <w:tc>
          <w:tcPr>
            <w:tcW w:w="992" w:type="dxa"/>
          </w:tcPr>
          <w:p w14:paraId="68D18C1A" w14:textId="77777777" w:rsidR="006168A8" w:rsidRPr="006168A8" w:rsidRDefault="006168A8" w:rsidP="006168A8">
            <w:pPr>
              <w:spacing w:after="120"/>
              <w:jc w:val="center"/>
              <w:rPr>
                <w:rFonts w:asciiTheme="minorHAnsi" w:hAnsiTheme="minorHAnsi"/>
                <w:sz w:val="18"/>
                <w:szCs w:val="18"/>
              </w:rPr>
            </w:pPr>
          </w:p>
        </w:tc>
        <w:tc>
          <w:tcPr>
            <w:tcW w:w="1134" w:type="dxa"/>
          </w:tcPr>
          <w:p w14:paraId="49F8B057" w14:textId="77777777" w:rsidR="006168A8" w:rsidRPr="006168A8" w:rsidRDefault="006168A8" w:rsidP="006168A8">
            <w:pPr>
              <w:spacing w:after="120"/>
              <w:jc w:val="center"/>
              <w:rPr>
                <w:rFonts w:asciiTheme="minorHAnsi" w:hAnsiTheme="minorHAnsi"/>
                <w:sz w:val="18"/>
                <w:szCs w:val="18"/>
              </w:rPr>
            </w:pPr>
          </w:p>
        </w:tc>
        <w:tc>
          <w:tcPr>
            <w:tcW w:w="1134" w:type="dxa"/>
          </w:tcPr>
          <w:p w14:paraId="6491CCD9" w14:textId="77777777" w:rsidR="006168A8" w:rsidRPr="006168A8" w:rsidRDefault="006168A8" w:rsidP="006168A8">
            <w:pPr>
              <w:spacing w:after="120"/>
              <w:jc w:val="center"/>
              <w:rPr>
                <w:rFonts w:asciiTheme="minorHAnsi" w:hAnsiTheme="minorHAnsi"/>
                <w:sz w:val="18"/>
                <w:szCs w:val="18"/>
              </w:rPr>
            </w:pPr>
          </w:p>
        </w:tc>
        <w:tc>
          <w:tcPr>
            <w:tcW w:w="850" w:type="dxa"/>
          </w:tcPr>
          <w:p w14:paraId="486C9977" w14:textId="77777777" w:rsidR="006168A8" w:rsidRPr="006168A8" w:rsidRDefault="006168A8" w:rsidP="006168A8">
            <w:pPr>
              <w:spacing w:after="120"/>
              <w:jc w:val="center"/>
              <w:rPr>
                <w:rFonts w:asciiTheme="minorHAnsi" w:hAnsiTheme="minorHAnsi"/>
                <w:sz w:val="18"/>
                <w:szCs w:val="18"/>
              </w:rPr>
            </w:pPr>
          </w:p>
        </w:tc>
        <w:tc>
          <w:tcPr>
            <w:tcW w:w="851" w:type="dxa"/>
          </w:tcPr>
          <w:p w14:paraId="09485502" w14:textId="77777777" w:rsidR="006168A8" w:rsidRPr="006168A8" w:rsidRDefault="006168A8" w:rsidP="006168A8">
            <w:pPr>
              <w:spacing w:after="120"/>
              <w:jc w:val="center"/>
              <w:rPr>
                <w:rFonts w:asciiTheme="minorHAnsi" w:hAnsiTheme="minorHAnsi"/>
                <w:sz w:val="18"/>
                <w:szCs w:val="18"/>
              </w:rPr>
            </w:pPr>
          </w:p>
        </w:tc>
        <w:tc>
          <w:tcPr>
            <w:tcW w:w="709" w:type="dxa"/>
          </w:tcPr>
          <w:p w14:paraId="36F1DAFC" w14:textId="77777777" w:rsidR="006168A8" w:rsidRPr="006168A8" w:rsidRDefault="006168A8" w:rsidP="006168A8">
            <w:pPr>
              <w:spacing w:after="120"/>
              <w:jc w:val="center"/>
              <w:rPr>
                <w:rFonts w:asciiTheme="minorHAnsi" w:hAnsiTheme="minorHAnsi"/>
                <w:sz w:val="18"/>
                <w:szCs w:val="18"/>
              </w:rPr>
            </w:pPr>
          </w:p>
        </w:tc>
        <w:tc>
          <w:tcPr>
            <w:tcW w:w="708" w:type="dxa"/>
          </w:tcPr>
          <w:p w14:paraId="776AC44B" w14:textId="77777777" w:rsidR="006168A8" w:rsidRPr="006168A8" w:rsidRDefault="006168A8" w:rsidP="006168A8">
            <w:pPr>
              <w:spacing w:after="120"/>
              <w:jc w:val="center"/>
              <w:rPr>
                <w:rFonts w:asciiTheme="minorHAnsi" w:hAnsiTheme="minorHAnsi"/>
                <w:sz w:val="18"/>
                <w:szCs w:val="18"/>
              </w:rPr>
            </w:pPr>
          </w:p>
        </w:tc>
        <w:tc>
          <w:tcPr>
            <w:tcW w:w="567" w:type="dxa"/>
          </w:tcPr>
          <w:p w14:paraId="55F96DC7" w14:textId="77777777" w:rsidR="006168A8" w:rsidRPr="006168A8" w:rsidRDefault="006168A8" w:rsidP="006168A8">
            <w:pPr>
              <w:spacing w:after="120"/>
              <w:jc w:val="center"/>
              <w:rPr>
                <w:rFonts w:asciiTheme="minorHAnsi" w:hAnsiTheme="minorHAnsi"/>
                <w:sz w:val="18"/>
                <w:szCs w:val="18"/>
              </w:rPr>
            </w:pPr>
          </w:p>
        </w:tc>
        <w:tc>
          <w:tcPr>
            <w:tcW w:w="567" w:type="dxa"/>
          </w:tcPr>
          <w:p w14:paraId="5CF540EF" w14:textId="77777777" w:rsidR="006168A8" w:rsidRPr="006168A8" w:rsidRDefault="006168A8" w:rsidP="006168A8">
            <w:pPr>
              <w:spacing w:after="120"/>
              <w:jc w:val="center"/>
              <w:rPr>
                <w:rFonts w:asciiTheme="minorHAnsi" w:hAnsiTheme="minorHAnsi"/>
                <w:sz w:val="18"/>
                <w:szCs w:val="18"/>
              </w:rPr>
            </w:pPr>
          </w:p>
        </w:tc>
        <w:tc>
          <w:tcPr>
            <w:tcW w:w="709" w:type="dxa"/>
          </w:tcPr>
          <w:p w14:paraId="47C90244" w14:textId="77777777" w:rsidR="006168A8" w:rsidRPr="006168A8" w:rsidRDefault="006168A8" w:rsidP="006168A8">
            <w:pPr>
              <w:spacing w:after="120"/>
              <w:jc w:val="center"/>
              <w:rPr>
                <w:rFonts w:asciiTheme="minorHAnsi" w:hAnsiTheme="minorHAnsi"/>
                <w:sz w:val="18"/>
                <w:szCs w:val="18"/>
              </w:rPr>
            </w:pPr>
          </w:p>
        </w:tc>
        <w:tc>
          <w:tcPr>
            <w:tcW w:w="709" w:type="dxa"/>
          </w:tcPr>
          <w:p w14:paraId="0568C4B2" w14:textId="77777777" w:rsidR="006168A8" w:rsidRPr="006168A8" w:rsidRDefault="006168A8" w:rsidP="006168A8">
            <w:pPr>
              <w:spacing w:after="120"/>
              <w:jc w:val="center"/>
              <w:rPr>
                <w:rFonts w:asciiTheme="minorHAnsi" w:hAnsiTheme="minorHAnsi"/>
                <w:sz w:val="18"/>
                <w:szCs w:val="18"/>
              </w:rPr>
            </w:pPr>
          </w:p>
        </w:tc>
        <w:tc>
          <w:tcPr>
            <w:tcW w:w="709" w:type="dxa"/>
          </w:tcPr>
          <w:p w14:paraId="1F4E99E9" w14:textId="77777777" w:rsidR="006168A8" w:rsidRPr="006168A8" w:rsidRDefault="006168A8" w:rsidP="006168A8">
            <w:pPr>
              <w:spacing w:after="120"/>
              <w:jc w:val="center"/>
              <w:rPr>
                <w:rFonts w:asciiTheme="minorHAnsi" w:hAnsiTheme="minorHAnsi"/>
                <w:sz w:val="18"/>
                <w:szCs w:val="18"/>
              </w:rPr>
            </w:pPr>
          </w:p>
        </w:tc>
        <w:tc>
          <w:tcPr>
            <w:tcW w:w="567" w:type="dxa"/>
          </w:tcPr>
          <w:p w14:paraId="257350CB" w14:textId="77777777" w:rsidR="006168A8" w:rsidRPr="006168A8" w:rsidRDefault="006168A8" w:rsidP="006168A8">
            <w:pPr>
              <w:spacing w:after="120"/>
              <w:jc w:val="center"/>
              <w:rPr>
                <w:rFonts w:asciiTheme="minorHAnsi" w:hAnsiTheme="minorHAnsi"/>
                <w:sz w:val="18"/>
                <w:szCs w:val="18"/>
              </w:rPr>
            </w:pPr>
          </w:p>
        </w:tc>
      </w:tr>
      <w:tr w:rsidR="005E0099" w:rsidRPr="006168A8" w14:paraId="707FCF90" w14:textId="77777777" w:rsidTr="00F0282A">
        <w:tc>
          <w:tcPr>
            <w:tcW w:w="851" w:type="dxa"/>
          </w:tcPr>
          <w:p w14:paraId="1E125FEB" w14:textId="77777777" w:rsidR="006168A8" w:rsidRPr="006168A8" w:rsidRDefault="008F5B4B" w:rsidP="006168A8">
            <w:pPr>
              <w:spacing w:after="120"/>
              <w:jc w:val="center"/>
              <w:rPr>
                <w:rFonts w:asciiTheme="minorHAnsi" w:hAnsiTheme="minorHAnsi"/>
                <w:sz w:val="18"/>
                <w:szCs w:val="18"/>
              </w:rPr>
            </w:pPr>
            <w:r>
              <w:rPr>
                <w:rFonts w:asciiTheme="minorHAnsi" w:hAnsiTheme="minorHAnsi"/>
                <w:color w:val="4F81BD" w:themeColor="accent1"/>
                <w:sz w:val="18"/>
                <w:szCs w:val="18"/>
              </w:rPr>
              <w:t>*</w:t>
            </w:r>
            <w:r w:rsidR="00FD188F">
              <w:rPr>
                <w:rFonts w:asciiTheme="minorHAnsi" w:hAnsiTheme="minorHAnsi"/>
                <w:color w:val="4F81BD" w:themeColor="accent1"/>
                <w:sz w:val="18"/>
                <w:szCs w:val="18"/>
              </w:rPr>
              <w:t>Napr. 3</w:t>
            </w:r>
          </w:p>
        </w:tc>
        <w:tc>
          <w:tcPr>
            <w:tcW w:w="850" w:type="dxa"/>
          </w:tcPr>
          <w:p w14:paraId="41F68380" w14:textId="77777777" w:rsidR="006168A8" w:rsidRPr="006168A8" w:rsidRDefault="006168A8" w:rsidP="006168A8">
            <w:pPr>
              <w:spacing w:after="120"/>
              <w:jc w:val="center"/>
              <w:rPr>
                <w:rFonts w:asciiTheme="minorHAnsi" w:hAnsiTheme="minorHAnsi"/>
                <w:sz w:val="18"/>
                <w:szCs w:val="18"/>
              </w:rPr>
            </w:pPr>
          </w:p>
        </w:tc>
        <w:tc>
          <w:tcPr>
            <w:tcW w:w="709" w:type="dxa"/>
          </w:tcPr>
          <w:p w14:paraId="291FAA21" w14:textId="77777777" w:rsidR="006168A8" w:rsidRPr="006168A8" w:rsidRDefault="006168A8" w:rsidP="006168A8">
            <w:pPr>
              <w:spacing w:after="120"/>
              <w:jc w:val="center"/>
              <w:rPr>
                <w:rFonts w:asciiTheme="minorHAnsi" w:hAnsiTheme="minorHAnsi"/>
                <w:sz w:val="18"/>
                <w:szCs w:val="18"/>
              </w:rPr>
            </w:pPr>
          </w:p>
        </w:tc>
        <w:tc>
          <w:tcPr>
            <w:tcW w:w="709" w:type="dxa"/>
          </w:tcPr>
          <w:p w14:paraId="3ECE8BA8" w14:textId="77777777" w:rsidR="006168A8" w:rsidRPr="006168A8" w:rsidRDefault="006168A8" w:rsidP="006168A8">
            <w:pPr>
              <w:spacing w:after="120"/>
              <w:jc w:val="center"/>
              <w:rPr>
                <w:rFonts w:asciiTheme="minorHAnsi" w:hAnsiTheme="minorHAnsi"/>
                <w:sz w:val="18"/>
                <w:szCs w:val="18"/>
              </w:rPr>
            </w:pPr>
          </w:p>
        </w:tc>
        <w:tc>
          <w:tcPr>
            <w:tcW w:w="709" w:type="dxa"/>
          </w:tcPr>
          <w:p w14:paraId="14D07371" w14:textId="77777777" w:rsidR="006168A8" w:rsidRPr="006168A8" w:rsidRDefault="006168A8" w:rsidP="006168A8">
            <w:pPr>
              <w:spacing w:after="120"/>
              <w:jc w:val="center"/>
              <w:rPr>
                <w:rFonts w:asciiTheme="minorHAnsi" w:hAnsiTheme="minorHAnsi"/>
                <w:sz w:val="18"/>
                <w:szCs w:val="18"/>
              </w:rPr>
            </w:pPr>
          </w:p>
        </w:tc>
        <w:tc>
          <w:tcPr>
            <w:tcW w:w="992" w:type="dxa"/>
          </w:tcPr>
          <w:p w14:paraId="1BE96D80" w14:textId="77777777" w:rsidR="006168A8" w:rsidRPr="006168A8" w:rsidRDefault="006168A8" w:rsidP="006168A8">
            <w:pPr>
              <w:spacing w:after="120"/>
              <w:jc w:val="center"/>
              <w:rPr>
                <w:rFonts w:asciiTheme="minorHAnsi" w:hAnsiTheme="minorHAnsi"/>
                <w:sz w:val="18"/>
                <w:szCs w:val="18"/>
              </w:rPr>
            </w:pPr>
          </w:p>
        </w:tc>
        <w:tc>
          <w:tcPr>
            <w:tcW w:w="1134" w:type="dxa"/>
          </w:tcPr>
          <w:p w14:paraId="651A8ADC" w14:textId="77777777" w:rsidR="006168A8" w:rsidRPr="006168A8" w:rsidRDefault="006168A8" w:rsidP="006168A8">
            <w:pPr>
              <w:spacing w:after="120"/>
              <w:jc w:val="center"/>
              <w:rPr>
                <w:rFonts w:asciiTheme="minorHAnsi" w:hAnsiTheme="minorHAnsi"/>
                <w:sz w:val="18"/>
                <w:szCs w:val="18"/>
              </w:rPr>
            </w:pPr>
          </w:p>
        </w:tc>
        <w:tc>
          <w:tcPr>
            <w:tcW w:w="1134" w:type="dxa"/>
          </w:tcPr>
          <w:p w14:paraId="464DFF13" w14:textId="77777777" w:rsidR="006168A8" w:rsidRPr="006168A8" w:rsidRDefault="006168A8" w:rsidP="006168A8">
            <w:pPr>
              <w:spacing w:after="120"/>
              <w:jc w:val="center"/>
              <w:rPr>
                <w:rFonts w:asciiTheme="minorHAnsi" w:hAnsiTheme="minorHAnsi"/>
                <w:sz w:val="18"/>
                <w:szCs w:val="18"/>
              </w:rPr>
            </w:pPr>
          </w:p>
        </w:tc>
        <w:tc>
          <w:tcPr>
            <w:tcW w:w="850" w:type="dxa"/>
          </w:tcPr>
          <w:p w14:paraId="393F5DFC" w14:textId="77777777" w:rsidR="006168A8" w:rsidRPr="006168A8" w:rsidRDefault="006168A8" w:rsidP="006168A8">
            <w:pPr>
              <w:spacing w:after="120"/>
              <w:jc w:val="center"/>
              <w:rPr>
                <w:rFonts w:asciiTheme="minorHAnsi" w:hAnsiTheme="minorHAnsi"/>
                <w:sz w:val="18"/>
                <w:szCs w:val="18"/>
              </w:rPr>
            </w:pPr>
          </w:p>
        </w:tc>
        <w:tc>
          <w:tcPr>
            <w:tcW w:w="851" w:type="dxa"/>
          </w:tcPr>
          <w:p w14:paraId="4F055D78" w14:textId="77777777" w:rsidR="006168A8" w:rsidRPr="006168A8" w:rsidRDefault="006168A8" w:rsidP="006168A8">
            <w:pPr>
              <w:spacing w:after="120"/>
              <w:jc w:val="center"/>
              <w:rPr>
                <w:rFonts w:asciiTheme="minorHAnsi" w:hAnsiTheme="minorHAnsi"/>
                <w:sz w:val="18"/>
                <w:szCs w:val="18"/>
              </w:rPr>
            </w:pPr>
          </w:p>
        </w:tc>
        <w:tc>
          <w:tcPr>
            <w:tcW w:w="709" w:type="dxa"/>
          </w:tcPr>
          <w:p w14:paraId="1BDFA507" w14:textId="77777777" w:rsidR="006168A8" w:rsidRPr="006168A8" w:rsidRDefault="006168A8" w:rsidP="006168A8">
            <w:pPr>
              <w:spacing w:after="120"/>
              <w:jc w:val="center"/>
              <w:rPr>
                <w:rFonts w:asciiTheme="minorHAnsi" w:hAnsiTheme="minorHAnsi"/>
                <w:sz w:val="18"/>
                <w:szCs w:val="18"/>
              </w:rPr>
            </w:pPr>
          </w:p>
        </w:tc>
        <w:tc>
          <w:tcPr>
            <w:tcW w:w="708" w:type="dxa"/>
          </w:tcPr>
          <w:p w14:paraId="6DCACE9D" w14:textId="77777777" w:rsidR="006168A8" w:rsidRPr="006168A8" w:rsidRDefault="006168A8" w:rsidP="006168A8">
            <w:pPr>
              <w:spacing w:after="120"/>
              <w:jc w:val="center"/>
              <w:rPr>
                <w:rFonts w:asciiTheme="minorHAnsi" w:hAnsiTheme="minorHAnsi"/>
                <w:sz w:val="18"/>
                <w:szCs w:val="18"/>
              </w:rPr>
            </w:pPr>
          </w:p>
        </w:tc>
        <w:tc>
          <w:tcPr>
            <w:tcW w:w="567" w:type="dxa"/>
          </w:tcPr>
          <w:p w14:paraId="18654B68" w14:textId="77777777" w:rsidR="006168A8" w:rsidRPr="006168A8" w:rsidRDefault="006168A8" w:rsidP="006168A8">
            <w:pPr>
              <w:spacing w:after="120"/>
              <w:jc w:val="center"/>
              <w:rPr>
                <w:rFonts w:asciiTheme="minorHAnsi" w:hAnsiTheme="minorHAnsi"/>
                <w:sz w:val="18"/>
                <w:szCs w:val="18"/>
              </w:rPr>
            </w:pPr>
          </w:p>
        </w:tc>
        <w:tc>
          <w:tcPr>
            <w:tcW w:w="567" w:type="dxa"/>
          </w:tcPr>
          <w:p w14:paraId="010A9DB1" w14:textId="77777777" w:rsidR="006168A8" w:rsidRPr="006168A8" w:rsidRDefault="006168A8" w:rsidP="006168A8">
            <w:pPr>
              <w:spacing w:after="120"/>
              <w:jc w:val="center"/>
              <w:rPr>
                <w:rFonts w:asciiTheme="minorHAnsi" w:hAnsiTheme="minorHAnsi"/>
                <w:sz w:val="18"/>
                <w:szCs w:val="18"/>
              </w:rPr>
            </w:pPr>
          </w:p>
        </w:tc>
        <w:tc>
          <w:tcPr>
            <w:tcW w:w="709" w:type="dxa"/>
          </w:tcPr>
          <w:p w14:paraId="0F5038AA" w14:textId="77777777" w:rsidR="006168A8" w:rsidRPr="006168A8" w:rsidRDefault="006168A8" w:rsidP="006168A8">
            <w:pPr>
              <w:spacing w:after="120"/>
              <w:jc w:val="center"/>
              <w:rPr>
                <w:rFonts w:asciiTheme="minorHAnsi" w:hAnsiTheme="minorHAnsi"/>
                <w:sz w:val="18"/>
                <w:szCs w:val="18"/>
              </w:rPr>
            </w:pPr>
          </w:p>
        </w:tc>
        <w:tc>
          <w:tcPr>
            <w:tcW w:w="709" w:type="dxa"/>
          </w:tcPr>
          <w:p w14:paraId="139A8F6E" w14:textId="77777777" w:rsidR="006168A8" w:rsidRPr="006168A8" w:rsidRDefault="006168A8" w:rsidP="006168A8">
            <w:pPr>
              <w:spacing w:after="120"/>
              <w:jc w:val="center"/>
              <w:rPr>
                <w:rFonts w:asciiTheme="minorHAnsi" w:hAnsiTheme="minorHAnsi"/>
                <w:sz w:val="18"/>
                <w:szCs w:val="18"/>
              </w:rPr>
            </w:pPr>
          </w:p>
        </w:tc>
        <w:tc>
          <w:tcPr>
            <w:tcW w:w="709" w:type="dxa"/>
          </w:tcPr>
          <w:p w14:paraId="2B7D1A62" w14:textId="77777777" w:rsidR="006168A8" w:rsidRPr="006168A8" w:rsidRDefault="006168A8" w:rsidP="006168A8">
            <w:pPr>
              <w:spacing w:after="120"/>
              <w:jc w:val="center"/>
              <w:rPr>
                <w:rFonts w:asciiTheme="minorHAnsi" w:hAnsiTheme="minorHAnsi"/>
                <w:sz w:val="18"/>
                <w:szCs w:val="18"/>
              </w:rPr>
            </w:pPr>
          </w:p>
        </w:tc>
        <w:tc>
          <w:tcPr>
            <w:tcW w:w="567" w:type="dxa"/>
          </w:tcPr>
          <w:p w14:paraId="7969F242" w14:textId="77777777" w:rsidR="006168A8" w:rsidRPr="006168A8" w:rsidRDefault="006168A8" w:rsidP="006168A8">
            <w:pPr>
              <w:spacing w:after="120"/>
              <w:jc w:val="center"/>
              <w:rPr>
                <w:rFonts w:asciiTheme="minorHAnsi" w:hAnsiTheme="minorHAnsi"/>
                <w:sz w:val="18"/>
                <w:szCs w:val="18"/>
              </w:rPr>
            </w:pPr>
          </w:p>
        </w:tc>
      </w:tr>
      <w:tr w:rsidR="005E0099" w:rsidRPr="006168A8" w14:paraId="019E877A" w14:textId="77777777" w:rsidTr="00F0282A">
        <w:tc>
          <w:tcPr>
            <w:tcW w:w="851" w:type="dxa"/>
          </w:tcPr>
          <w:p w14:paraId="724ABA06" w14:textId="77777777" w:rsidR="006168A8" w:rsidRPr="006168A8" w:rsidRDefault="008F5B4B" w:rsidP="006168A8">
            <w:pPr>
              <w:spacing w:after="120"/>
              <w:jc w:val="center"/>
              <w:rPr>
                <w:rFonts w:asciiTheme="minorHAnsi" w:hAnsiTheme="minorHAnsi"/>
                <w:sz w:val="18"/>
                <w:szCs w:val="18"/>
              </w:rPr>
            </w:pPr>
            <w:r>
              <w:rPr>
                <w:rFonts w:asciiTheme="minorHAnsi" w:hAnsiTheme="minorHAnsi"/>
                <w:color w:val="4F81BD" w:themeColor="accent1"/>
                <w:sz w:val="18"/>
                <w:szCs w:val="18"/>
              </w:rPr>
              <w:t>*</w:t>
            </w:r>
            <w:r w:rsidR="00FD188F">
              <w:rPr>
                <w:rFonts w:asciiTheme="minorHAnsi" w:hAnsiTheme="minorHAnsi"/>
                <w:color w:val="4F81BD" w:themeColor="accent1"/>
                <w:sz w:val="18"/>
                <w:szCs w:val="18"/>
              </w:rPr>
              <w:t>Napr. 4</w:t>
            </w:r>
          </w:p>
        </w:tc>
        <w:tc>
          <w:tcPr>
            <w:tcW w:w="850" w:type="dxa"/>
          </w:tcPr>
          <w:p w14:paraId="37CF7BFB" w14:textId="77777777" w:rsidR="006168A8" w:rsidRPr="006168A8" w:rsidRDefault="006168A8" w:rsidP="006168A8">
            <w:pPr>
              <w:spacing w:after="120"/>
              <w:jc w:val="center"/>
              <w:rPr>
                <w:rFonts w:asciiTheme="minorHAnsi" w:hAnsiTheme="minorHAnsi"/>
                <w:sz w:val="18"/>
                <w:szCs w:val="18"/>
              </w:rPr>
            </w:pPr>
          </w:p>
        </w:tc>
        <w:tc>
          <w:tcPr>
            <w:tcW w:w="709" w:type="dxa"/>
          </w:tcPr>
          <w:p w14:paraId="2DD41324" w14:textId="77777777" w:rsidR="006168A8" w:rsidRPr="006168A8" w:rsidRDefault="006168A8" w:rsidP="006168A8">
            <w:pPr>
              <w:spacing w:after="120"/>
              <w:jc w:val="center"/>
              <w:rPr>
                <w:rFonts w:asciiTheme="minorHAnsi" w:hAnsiTheme="minorHAnsi"/>
                <w:sz w:val="18"/>
                <w:szCs w:val="18"/>
              </w:rPr>
            </w:pPr>
          </w:p>
        </w:tc>
        <w:tc>
          <w:tcPr>
            <w:tcW w:w="709" w:type="dxa"/>
          </w:tcPr>
          <w:p w14:paraId="3BEF2671" w14:textId="77777777" w:rsidR="006168A8" w:rsidRPr="006168A8" w:rsidRDefault="006168A8" w:rsidP="006168A8">
            <w:pPr>
              <w:spacing w:after="120"/>
              <w:jc w:val="center"/>
              <w:rPr>
                <w:rFonts w:asciiTheme="minorHAnsi" w:hAnsiTheme="minorHAnsi"/>
                <w:sz w:val="18"/>
                <w:szCs w:val="18"/>
              </w:rPr>
            </w:pPr>
          </w:p>
        </w:tc>
        <w:tc>
          <w:tcPr>
            <w:tcW w:w="709" w:type="dxa"/>
          </w:tcPr>
          <w:p w14:paraId="60A29923" w14:textId="77777777" w:rsidR="006168A8" w:rsidRPr="006168A8" w:rsidRDefault="006168A8" w:rsidP="006168A8">
            <w:pPr>
              <w:spacing w:after="120"/>
              <w:jc w:val="center"/>
              <w:rPr>
                <w:rFonts w:asciiTheme="minorHAnsi" w:hAnsiTheme="minorHAnsi"/>
                <w:sz w:val="18"/>
                <w:szCs w:val="18"/>
              </w:rPr>
            </w:pPr>
          </w:p>
        </w:tc>
        <w:tc>
          <w:tcPr>
            <w:tcW w:w="992" w:type="dxa"/>
          </w:tcPr>
          <w:p w14:paraId="58D9B69E" w14:textId="77777777" w:rsidR="006168A8" w:rsidRPr="006168A8" w:rsidRDefault="006168A8" w:rsidP="006168A8">
            <w:pPr>
              <w:spacing w:after="120"/>
              <w:jc w:val="center"/>
              <w:rPr>
                <w:rFonts w:asciiTheme="minorHAnsi" w:hAnsiTheme="minorHAnsi"/>
                <w:sz w:val="18"/>
                <w:szCs w:val="18"/>
              </w:rPr>
            </w:pPr>
          </w:p>
        </w:tc>
        <w:tc>
          <w:tcPr>
            <w:tcW w:w="1134" w:type="dxa"/>
          </w:tcPr>
          <w:p w14:paraId="333FC29C" w14:textId="77777777" w:rsidR="006168A8" w:rsidRPr="006168A8" w:rsidRDefault="006168A8" w:rsidP="006168A8">
            <w:pPr>
              <w:spacing w:after="120"/>
              <w:jc w:val="center"/>
              <w:rPr>
                <w:rFonts w:asciiTheme="minorHAnsi" w:hAnsiTheme="minorHAnsi"/>
                <w:sz w:val="18"/>
                <w:szCs w:val="18"/>
              </w:rPr>
            </w:pPr>
          </w:p>
        </w:tc>
        <w:tc>
          <w:tcPr>
            <w:tcW w:w="1134" w:type="dxa"/>
          </w:tcPr>
          <w:p w14:paraId="3019B423" w14:textId="77777777" w:rsidR="006168A8" w:rsidRPr="006168A8" w:rsidRDefault="006168A8" w:rsidP="006168A8">
            <w:pPr>
              <w:spacing w:after="120"/>
              <w:jc w:val="center"/>
              <w:rPr>
                <w:rFonts w:asciiTheme="minorHAnsi" w:hAnsiTheme="minorHAnsi"/>
                <w:sz w:val="18"/>
                <w:szCs w:val="18"/>
              </w:rPr>
            </w:pPr>
          </w:p>
        </w:tc>
        <w:tc>
          <w:tcPr>
            <w:tcW w:w="850" w:type="dxa"/>
          </w:tcPr>
          <w:p w14:paraId="652077E8" w14:textId="77777777" w:rsidR="006168A8" w:rsidRPr="006168A8" w:rsidRDefault="006168A8" w:rsidP="006168A8">
            <w:pPr>
              <w:spacing w:after="120"/>
              <w:jc w:val="center"/>
              <w:rPr>
                <w:rFonts w:asciiTheme="minorHAnsi" w:hAnsiTheme="minorHAnsi"/>
                <w:sz w:val="18"/>
                <w:szCs w:val="18"/>
              </w:rPr>
            </w:pPr>
          </w:p>
        </w:tc>
        <w:tc>
          <w:tcPr>
            <w:tcW w:w="851" w:type="dxa"/>
          </w:tcPr>
          <w:p w14:paraId="29A4ED47" w14:textId="77777777" w:rsidR="006168A8" w:rsidRPr="006168A8" w:rsidRDefault="006168A8" w:rsidP="006168A8">
            <w:pPr>
              <w:spacing w:after="120"/>
              <w:jc w:val="center"/>
              <w:rPr>
                <w:rFonts w:asciiTheme="minorHAnsi" w:hAnsiTheme="minorHAnsi"/>
                <w:sz w:val="18"/>
                <w:szCs w:val="18"/>
              </w:rPr>
            </w:pPr>
          </w:p>
        </w:tc>
        <w:tc>
          <w:tcPr>
            <w:tcW w:w="709" w:type="dxa"/>
          </w:tcPr>
          <w:p w14:paraId="372F8925" w14:textId="77777777" w:rsidR="006168A8" w:rsidRPr="006168A8" w:rsidRDefault="006168A8" w:rsidP="006168A8">
            <w:pPr>
              <w:spacing w:after="120"/>
              <w:jc w:val="center"/>
              <w:rPr>
                <w:rFonts w:asciiTheme="minorHAnsi" w:hAnsiTheme="minorHAnsi"/>
                <w:sz w:val="18"/>
                <w:szCs w:val="18"/>
              </w:rPr>
            </w:pPr>
          </w:p>
        </w:tc>
        <w:tc>
          <w:tcPr>
            <w:tcW w:w="708" w:type="dxa"/>
          </w:tcPr>
          <w:p w14:paraId="35AD2DCE" w14:textId="77777777" w:rsidR="006168A8" w:rsidRPr="006168A8" w:rsidRDefault="006168A8" w:rsidP="006168A8">
            <w:pPr>
              <w:spacing w:after="120"/>
              <w:jc w:val="center"/>
              <w:rPr>
                <w:rFonts w:asciiTheme="minorHAnsi" w:hAnsiTheme="minorHAnsi"/>
                <w:sz w:val="18"/>
                <w:szCs w:val="18"/>
              </w:rPr>
            </w:pPr>
          </w:p>
        </w:tc>
        <w:tc>
          <w:tcPr>
            <w:tcW w:w="567" w:type="dxa"/>
          </w:tcPr>
          <w:p w14:paraId="4FC2F7C0" w14:textId="77777777" w:rsidR="006168A8" w:rsidRPr="006168A8" w:rsidRDefault="006168A8" w:rsidP="006168A8">
            <w:pPr>
              <w:spacing w:after="120"/>
              <w:jc w:val="center"/>
              <w:rPr>
                <w:rFonts w:asciiTheme="minorHAnsi" w:hAnsiTheme="minorHAnsi"/>
                <w:sz w:val="18"/>
                <w:szCs w:val="18"/>
              </w:rPr>
            </w:pPr>
          </w:p>
        </w:tc>
        <w:tc>
          <w:tcPr>
            <w:tcW w:w="567" w:type="dxa"/>
          </w:tcPr>
          <w:p w14:paraId="05A75845" w14:textId="77777777" w:rsidR="006168A8" w:rsidRPr="006168A8" w:rsidRDefault="006168A8" w:rsidP="006168A8">
            <w:pPr>
              <w:spacing w:after="120"/>
              <w:jc w:val="center"/>
              <w:rPr>
                <w:rFonts w:asciiTheme="minorHAnsi" w:hAnsiTheme="minorHAnsi"/>
                <w:sz w:val="18"/>
                <w:szCs w:val="18"/>
              </w:rPr>
            </w:pPr>
          </w:p>
        </w:tc>
        <w:tc>
          <w:tcPr>
            <w:tcW w:w="709" w:type="dxa"/>
          </w:tcPr>
          <w:p w14:paraId="7FF20888" w14:textId="77777777" w:rsidR="006168A8" w:rsidRPr="006168A8" w:rsidRDefault="006168A8" w:rsidP="006168A8">
            <w:pPr>
              <w:spacing w:after="120"/>
              <w:jc w:val="center"/>
              <w:rPr>
                <w:rFonts w:asciiTheme="minorHAnsi" w:hAnsiTheme="minorHAnsi"/>
                <w:sz w:val="18"/>
                <w:szCs w:val="18"/>
              </w:rPr>
            </w:pPr>
          </w:p>
        </w:tc>
        <w:tc>
          <w:tcPr>
            <w:tcW w:w="709" w:type="dxa"/>
          </w:tcPr>
          <w:p w14:paraId="033E55D3" w14:textId="77777777" w:rsidR="006168A8" w:rsidRPr="006168A8" w:rsidRDefault="006168A8" w:rsidP="006168A8">
            <w:pPr>
              <w:spacing w:after="120"/>
              <w:jc w:val="center"/>
              <w:rPr>
                <w:rFonts w:asciiTheme="minorHAnsi" w:hAnsiTheme="minorHAnsi"/>
                <w:sz w:val="18"/>
                <w:szCs w:val="18"/>
              </w:rPr>
            </w:pPr>
          </w:p>
        </w:tc>
        <w:tc>
          <w:tcPr>
            <w:tcW w:w="709" w:type="dxa"/>
          </w:tcPr>
          <w:p w14:paraId="096F426B" w14:textId="77777777" w:rsidR="006168A8" w:rsidRPr="006168A8" w:rsidRDefault="006168A8" w:rsidP="006168A8">
            <w:pPr>
              <w:spacing w:after="120"/>
              <w:jc w:val="center"/>
              <w:rPr>
                <w:rFonts w:asciiTheme="minorHAnsi" w:hAnsiTheme="minorHAnsi"/>
                <w:sz w:val="18"/>
                <w:szCs w:val="18"/>
              </w:rPr>
            </w:pPr>
          </w:p>
        </w:tc>
        <w:tc>
          <w:tcPr>
            <w:tcW w:w="567" w:type="dxa"/>
          </w:tcPr>
          <w:p w14:paraId="0C53B049" w14:textId="77777777" w:rsidR="006168A8" w:rsidRPr="006168A8" w:rsidRDefault="006168A8" w:rsidP="006168A8">
            <w:pPr>
              <w:spacing w:after="120"/>
              <w:jc w:val="center"/>
              <w:rPr>
                <w:rFonts w:asciiTheme="minorHAnsi" w:hAnsiTheme="minorHAnsi"/>
                <w:sz w:val="18"/>
                <w:szCs w:val="18"/>
              </w:rPr>
            </w:pPr>
          </w:p>
        </w:tc>
      </w:tr>
      <w:tr w:rsidR="005E0099" w:rsidRPr="006168A8" w14:paraId="3EEB9DC2" w14:textId="77777777" w:rsidTr="00F0282A">
        <w:tc>
          <w:tcPr>
            <w:tcW w:w="851" w:type="dxa"/>
          </w:tcPr>
          <w:p w14:paraId="39C008EC" w14:textId="77777777" w:rsidR="006168A8" w:rsidRPr="006168A8" w:rsidRDefault="008F5B4B" w:rsidP="006168A8">
            <w:pPr>
              <w:spacing w:after="120"/>
              <w:jc w:val="center"/>
              <w:rPr>
                <w:rFonts w:asciiTheme="minorHAnsi" w:hAnsiTheme="minorHAnsi"/>
                <w:sz w:val="18"/>
                <w:szCs w:val="18"/>
              </w:rPr>
            </w:pPr>
            <w:r>
              <w:rPr>
                <w:rFonts w:asciiTheme="minorHAnsi" w:hAnsiTheme="minorHAnsi"/>
                <w:color w:val="4F81BD" w:themeColor="accent1"/>
                <w:sz w:val="18"/>
                <w:szCs w:val="18"/>
              </w:rPr>
              <w:t>*</w:t>
            </w:r>
            <w:r w:rsidR="00FD188F">
              <w:rPr>
                <w:rFonts w:asciiTheme="minorHAnsi" w:hAnsiTheme="minorHAnsi"/>
                <w:color w:val="4F81BD" w:themeColor="accent1"/>
                <w:sz w:val="18"/>
                <w:szCs w:val="18"/>
              </w:rPr>
              <w:t>Napr. 5</w:t>
            </w:r>
          </w:p>
        </w:tc>
        <w:tc>
          <w:tcPr>
            <w:tcW w:w="850" w:type="dxa"/>
          </w:tcPr>
          <w:p w14:paraId="1723221E" w14:textId="77777777" w:rsidR="006168A8" w:rsidRPr="006168A8" w:rsidRDefault="006168A8" w:rsidP="006168A8">
            <w:pPr>
              <w:spacing w:after="120"/>
              <w:jc w:val="center"/>
              <w:rPr>
                <w:rFonts w:asciiTheme="minorHAnsi" w:hAnsiTheme="minorHAnsi"/>
                <w:sz w:val="18"/>
                <w:szCs w:val="18"/>
              </w:rPr>
            </w:pPr>
          </w:p>
        </w:tc>
        <w:tc>
          <w:tcPr>
            <w:tcW w:w="709" w:type="dxa"/>
          </w:tcPr>
          <w:p w14:paraId="39E08734" w14:textId="77777777" w:rsidR="006168A8" w:rsidRPr="006168A8" w:rsidRDefault="006168A8" w:rsidP="006168A8">
            <w:pPr>
              <w:spacing w:after="120"/>
              <w:jc w:val="center"/>
              <w:rPr>
                <w:rFonts w:asciiTheme="minorHAnsi" w:hAnsiTheme="minorHAnsi"/>
                <w:sz w:val="18"/>
                <w:szCs w:val="18"/>
              </w:rPr>
            </w:pPr>
          </w:p>
        </w:tc>
        <w:tc>
          <w:tcPr>
            <w:tcW w:w="709" w:type="dxa"/>
          </w:tcPr>
          <w:p w14:paraId="75AFB978" w14:textId="77777777" w:rsidR="006168A8" w:rsidRPr="006168A8" w:rsidRDefault="006168A8" w:rsidP="006168A8">
            <w:pPr>
              <w:spacing w:after="120"/>
              <w:jc w:val="center"/>
              <w:rPr>
                <w:rFonts w:asciiTheme="minorHAnsi" w:hAnsiTheme="minorHAnsi"/>
                <w:sz w:val="18"/>
                <w:szCs w:val="18"/>
              </w:rPr>
            </w:pPr>
          </w:p>
        </w:tc>
        <w:tc>
          <w:tcPr>
            <w:tcW w:w="709" w:type="dxa"/>
          </w:tcPr>
          <w:p w14:paraId="716B19CA" w14:textId="77777777" w:rsidR="006168A8" w:rsidRPr="006168A8" w:rsidRDefault="006168A8" w:rsidP="006168A8">
            <w:pPr>
              <w:spacing w:after="120"/>
              <w:jc w:val="center"/>
              <w:rPr>
                <w:rFonts w:asciiTheme="minorHAnsi" w:hAnsiTheme="minorHAnsi"/>
                <w:sz w:val="18"/>
                <w:szCs w:val="18"/>
              </w:rPr>
            </w:pPr>
          </w:p>
        </w:tc>
        <w:tc>
          <w:tcPr>
            <w:tcW w:w="992" w:type="dxa"/>
          </w:tcPr>
          <w:p w14:paraId="34C95B7C" w14:textId="77777777" w:rsidR="006168A8" w:rsidRPr="006168A8" w:rsidRDefault="006168A8" w:rsidP="006168A8">
            <w:pPr>
              <w:spacing w:after="120"/>
              <w:jc w:val="center"/>
              <w:rPr>
                <w:rFonts w:asciiTheme="minorHAnsi" w:hAnsiTheme="minorHAnsi"/>
                <w:sz w:val="18"/>
                <w:szCs w:val="18"/>
              </w:rPr>
            </w:pPr>
          </w:p>
        </w:tc>
        <w:tc>
          <w:tcPr>
            <w:tcW w:w="1134" w:type="dxa"/>
          </w:tcPr>
          <w:p w14:paraId="2BC77CB0" w14:textId="77777777" w:rsidR="006168A8" w:rsidRPr="006168A8" w:rsidRDefault="006168A8" w:rsidP="006168A8">
            <w:pPr>
              <w:spacing w:after="120"/>
              <w:jc w:val="center"/>
              <w:rPr>
                <w:rFonts w:asciiTheme="minorHAnsi" w:hAnsiTheme="minorHAnsi"/>
                <w:sz w:val="18"/>
                <w:szCs w:val="18"/>
              </w:rPr>
            </w:pPr>
          </w:p>
        </w:tc>
        <w:tc>
          <w:tcPr>
            <w:tcW w:w="1134" w:type="dxa"/>
          </w:tcPr>
          <w:p w14:paraId="1F074135" w14:textId="77777777" w:rsidR="006168A8" w:rsidRPr="006168A8" w:rsidRDefault="006168A8" w:rsidP="006168A8">
            <w:pPr>
              <w:spacing w:after="120"/>
              <w:jc w:val="center"/>
              <w:rPr>
                <w:rFonts w:asciiTheme="minorHAnsi" w:hAnsiTheme="minorHAnsi"/>
                <w:sz w:val="18"/>
                <w:szCs w:val="18"/>
              </w:rPr>
            </w:pPr>
          </w:p>
        </w:tc>
        <w:tc>
          <w:tcPr>
            <w:tcW w:w="850" w:type="dxa"/>
          </w:tcPr>
          <w:p w14:paraId="745D5CDA" w14:textId="77777777" w:rsidR="006168A8" w:rsidRPr="006168A8" w:rsidRDefault="006168A8" w:rsidP="006168A8">
            <w:pPr>
              <w:spacing w:after="120"/>
              <w:jc w:val="center"/>
              <w:rPr>
                <w:rFonts w:asciiTheme="minorHAnsi" w:hAnsiTheme="minorHAnsi"/>
                <w:sz w:val="18"/>
                <w:szCs w:val="18"/>
              </w:rPr>
            </w:pPr>
          </w:p>
        </w:tc>
        <w:tc>
          <w:tcPr>
            <w:tcW w:w="851" w:type="dxa"/>
          </w:tcPr>
          <w:p w14:paraId="3CC005CA" w14:textId="77777777" w:rsidR="006168A8" w:rsidRPr="006168A8" w:rsidRDefault="006168A8" w:rsidP="006168A8">
            <w:pPr>
              <w:spacing w:after="120"/>
              <w:jc w:val="center"/>
              <w:rPr>
                <w:rFonts w:asciiTheme="minorHAnsi" w:hAnsiTheme="minorHAnsi"/>
                <w:sz w:val="18"/>
                <w:szCs w:val="18"/>
              </w:rPr>
            </w:pPr>
          </w:p>
        </w:tc>
        <w:tc>
          <w:tcPr>
            <w:tcW w:w="709" w:type="dxa"/>
          </w:tcPr>
          <w:p w14:paraId="2DAAF41F" w14:textId="77777777" w:rsidR="006168A8" w:rsidRPr="006168A8" w:rsidRDefault="006168A8" w:rsidP="006168A8">
            <w:pPr>
              <w:spacing w:after="120"/>
              <w:jc w:val="center"/>
              <w:rPr>
                <w:rFonts w:asciiTheme="minorHAnsi" w:hAnsiTheme="minorHAnsi"/>
                <w:sz w:val="18"/>
                <w:szCs w:val="18"/>
              </w:rPr>
            </w:pPr>
          </w:p>
        </w:tc>
        <w:tc>
          <w:tcPr>
            <w:tcW w:w="708" w:type="dxa"/>
          </w:tcPr>
          <w:p w14:paraId="126405A8" w14:textId="77777777" w:rsidR="006168A8" w:rsidRPr="006168A8" w:rsidRDefault="006168A8" w:rsidP="006168A8">
            <w:pPr>
              <w:spacing w:after="120"/>
              <w:jc w:val="center"/>
              <w:rPr>
                <w:rFonts w:asciiTheme="minorHAnsi" w:hAnsiTheme="minorHAnsi"/>
                <w:sz w:val="18"/>
                <w:szCs w:val="18"/>
              </w:rPr>
            </w:pPr>
          </w:p>
        </w:tc>
        <w:tc>
          <w:tcPr>
            <w:tcW w:w="567" w:type="dxa"/>
          </w:tcPr>
          <w:p w14:paraId="2239C0F2" w14:textId="77777777" w:rsidR="006168A8" w:rsidRPr="006168A8" w:rsidRDefault="006168A8" w:rsidP="006168A8">
            <w:pPr>
              <w:spacing w:after="120"/>
              <w:jc w:val="center"/>
              <w:rPr>
                <w:rFonts w:asciiTheme="minorHAnsi" w:hAnsiTheme="minorHAnsi"/>
                <w:sz w:val="18"/>
                <w:szCs w:val="18"/>
              </w:rPr>
            </w:pPr>
          </w:p>
        </w:tc>
        <w:tc>
          <w:tcPr>
            <w:tcW w:w="567" w:type="dxa"/>
          </w:tcPr>
          <w:p w14:paraId="1CABBF42" w14:textId="77777777" w:rsidR="006168A8" w:rsidRPr="006168A8" w:rsidRDefault="006168A8" w:rsidP="006168A8">
            <w:pPr>
              <w:spacing w:after="120"/>
              <w:jc w:val="center"/>
              <w:rPr>
                <w:rFonts w:asciiTheme="minorHAnsi" w:hAnsiTheme="minorHAnsi"/>
                <w:sz w:val="18"/>
                <w:szCs w:val="18"/>
              </w:rPr>
            </w:pPr>
          </w:p>
        </w:tc>
        <w:tc>
          <w:tcPr>
            <w:tcW w:w="709" w:type="dxa"/>
          </w:tcPr>
          <w:p w14:paraId="03D51B6D" w14:textId="77777777" w:rsidR="006168A8" w:rsidRPr="006168A8" w:rsidRDefault="006168A8" w:rsidP="006168A8">
            <w:pPr>
              <w:spacing w:after="120"/>
              <w:jc w:val="center"/>
              <w:rPr>
                <w:rFonts w:asciiTheme="minorHAnsi" w:hAnsiTheme="minorHAnsi"/>
                <w:sz w:val="18"/>
                <w:szCs w:val="18"/>
              </w:rPr>
            </w:pPr>
          </w:p>
        </w:tc>
        <w:tc>
          <w:tcPr>
            <w:tcW w:w="709" w:type="dxa"/>
          </w:tcPr>
          <w:p w14:paraId="2189CCE9" w14:textId="77777777" w:rsidR="006168A8" w:rsidRPr="006168A8" w:rsidRDefault="006168A8" w:rsidP="006168A8">
            <w:pPr>
              <w:spacing w:after="120"/>
              <w:jc w:val="center"/>
              <w:rPr>
                <w:rFonts w:asciiTheme="minorHAnsi" w:hAnsiTheme="minorHAnsi"/>
                <w:sz w:val="18"/>
                <w:szCs w:val="18"/>
              </w:rPr>
            </w:pPr>
          </w:p>
        </w:tc>
        <w:tc>
          <w:tcPr>
            <w:tcW w:w="709" w:type="dxa"/>
          </w:tcPr>
          <w:p w14:paraId="3E86D5D8" w14:textId="77777777" w:rsidR="006168A8" w:rsidRPr="006168A8" w:rsidRDefault="006168A8" w:rsidP="006168A8">
            <w:pPr>
              <w:spacing w:after="120"/>
              <w:jc w:val="center"/>
              <w:rPr>
                <w:rFonts w:asciiTheme="minorHAnsi" w:hAnsiTheme="minorHAnsi"/>
                <w:sz w:val="18"/>
                <w:szCs w:val="18"/>
              </w:rPr>
            </w:pPr>
          </w:p>
        </w:tc>
        <w:tc>
          <w:tcPr>
            <w:tcW w:w="567" w:type="dxa"/>
          </w:tcPr>
          <w:p w14:paraId="55C69915" w14:textId="77777777" w:rsidR="006168A8" w:rsidRPr="006168A8" w:rsidRDefault="006168A8" w:rsidP="006168A8">
            <w:pPr>
              <w:spacing w:after="120"/>
              <w:jc w:val="center"/>
              <w:rPr>
                <w:rFonts w:asciiTheme="minorHAnsi" w:hAnsiTheme="minorHAnsi"/>
                <w:sz w:val="18"/>
                <w:szCs w:val="18"/>
              </w:rPr>
            </w:pPr>
          </w:p>
        </w:tc>
      </w:tr>
      <w:tr w:rsidR="005E0099" w:rsidRPr="006168A8" w14:paraId="67823C80" w14:textId="77777777" w:rsidTr="00F0282A">
        <w:tc>
          <w:tcPr>
            <w:tcW w:w="851" w:type="dxa"/>
          </w:tcPr>
          <w:p w14:paraId="7010013A" w14:textId="77777777" w:rsidR="006168A8" w:rsidRPr="006168A8" w:rsidRDefault="008F5B4B" w:rsidP="006168A8">
            <w:pPr>
              <w:spacing w:after="120"/>
              <w:jc w:val="center"/>
              <w:rPr>
                <w:rFonts w:asciiTheme="minorHAnsi" w:hAnsiTheme="minorHAnsi"/>
                <w:sz w:val="18"/>
                <w:szCs w:val="18"/>
              </w:rPr>
            </w:pPr>
            <w:r>
              <w:rPr>
                <w:rFonts w:asciiTheme="minorHAnsi" w:hAnsiTheme="minorHAnsi"/>
                <w:color w:val="4F81BD" w:themeColor="accent1"/>
                <w:sz w:val="18"/>
                <w:szCs w:val="18"/>
              </w:rPr>
              <w:t>*</w:t>
            </w:r>
            <w:r w:rsidR="00FD188F">
              <w:rPr>
                <w:rFonts w:asciiTheme="minorHAnsi" w:hAnsiTheme="minorHAnsi"/>
                <w:color w:val="4F81BD" w:themeColor="accent1"/>
                <w:sz w:val="18"/>
                <w:szCs w:val="18"/>
              </w:rPr>
              <w:t>Napr. 6</w:t>
            </w:r>
          </w:p>
        </w:tc>
        <w:tc>
          <w:tcPr>
            <w:tcW w:w="850" w:type="dxa"/>
          </w:tcPr>
          <w:p w14:paraId="310C0189" w14:textId="77777777" w:rsidR="006168A8" w:rsidRPr="006168A8" w:rsidRDefault="006168A8" w:rsidP="006168A8">
            <w:pPr>
              <w:spacing w:after="120"/>
              <w:jc w:val="center"/>
              <w:rPr>
                <w:rFonts w:asciiTheme="minorHAnsi" w:hAnsiTheme="minorHAnsi"/>
                <w:sz w:val="18"/>
                <w:szCs w:val="18"/>
              </w:rPr>
            </w:pPr>
          </w:p>
        </w:tc>
        <w:tc>
          <w:tcPr>
            <w:tcW w:w="709" w:type="dxa"/>
          </w:tcPr>
          <w:p w14:paraId="34A3BB2A" w14:textId="77777777" w:rsidR="006168A8" w:rsidRPr="006168A8" w:rsidRDefault="006168A8" w:rsidP="006168A8">
            <w:pPr>
              <w:spacing w:after="120"/>
              <w:jc w:val="center"/>
              <w:rPr>
                <w:rFonts w:asciiTheme="minorHAnsi" w:hAnsiTheme="minorHAnsi"/>
                <w:sz w:val="18"/>
                <w:szCs w:val="18"/>
              </w:rPr>
            </w:pPr>
          </w:p>
        </w:tc>
        <w:tc>
          <w:tcPr>
            <w:tcW w:w="709" w:type="dxa"/>
          </w:tcPr>
          <w:p w14:paraId="084FFE4C" w14:textId="77777777" w:rsidR="006168A8" w:rsidRPr="006168A8" w:rsidRDefault="006168A8" w:rsidP="006168A8">
            <w:pPr>
              <w:spacing w:after="120"/>
              <w:jc w:val="center"/>
              <w:rPr>
                <w:rFonts w:asciiTheme="minorHAnsi" w:hAnsiTheme="minorHAnsi"/>
                <w:sz w:val="18"/>
                <w:szCs w:val="18"/>
              </w:rPr>
            </w:pPr>
          </w:p>
        </w:tc>
        <w:tc>
          <w:tcPr>
            <w:tcW w:w="709" w:type="dxa"/>
          </w:tcPr>
          <w:p w14:paraId="7FDB5A62" w14:textId="77777777" w:rsidR="006168A8" w:rsidRPr="006168A8" w:rsidRDefault="006168A8" w:rsidP="006168A8">
            <w:pPr>
              <w:spacing w:after="120"/>
              <w:jc w:val="center"/>
              <w:rPr>
                <w:rFonts w:asciiTheme="minorHAnsi" w:hAnsiTheme="minorHAnsi"/>
                <w:sz w:val="18"/>
                <w:szCs w:val="18"/>
              </w:rPr>
            </w:pPr>
          </w:p>
        </w:tc>
        <w:tc>
          <w:tcPr>
            <w:tcW w:w="992" w:type="dxa"/>
          </w:tcPr>
          <w:p w14:paraId="1D276B52" w14:textId="77777777" w:rsidR="006168A8" w:rsidRPr="006168A8" w:rsidRDefault="006168A8" w:rsidP="006168A8">
            <w:pPr>
              <w:spacing w:after="120"/>
              <w:jc w:val="center"/>
              <w:rPr>
                <w:rFonts w:asciiTheme="minorHAnsi" w:hAnsiTheme="minorHAnsi"/>
                <w:sz w:val="18"/>
                <w:szCs w:val="18"/>
              </w:rPr>
            </w:pPr>
          </w:p>
        </w:tc>
        <w:tc>
          <w:tcPr>
            <w:tcW w:w="1134" w:type="dxa"/>
          </w:tcPr>
          <w:p w14:paraId="0C4CFD3D" w14:textId="77777777" w:rsidR="006168A8" w:rsidRPr="006168A8" w:rsidRDefault="006168A8" w:rsidP="006168A8">
            <w:pPr>
              <w:spacing w:after="120"/>
              <w:jc w:val="center"/>
              <w:rPr>
                <w:rFonts w:asciiTheme="minorHAnsi" w:hAnsiTheme="minorHAnsi"/>
                <w:sz w:val="18"/>
                <w:szCs w:val="18"/>
              </w:rPr>
            </w:pPr>
          </w:p>
        </w:tc>
        <w:tc>
          <w:tcPr>
            <w:tcW w:w="1134" w:type="dxa"/>
          </w:tcPr>
          <w:p w14:paraId="009BB57A" w14:textId="77777777" w:rsidR="006168A8" w:rsidRPr="006168A8" w:rsidRDefault="006168A8" w:rsidP="006168A8">
            <w:pPr>
              <w:spacing w:after="120"/>
              <w:jc w:val="center"/>
              <w:rPr>
                <w:rFonts w:asciiTheme="minorHAnsi" w:hAnsiTheme="minorHAnsi"/>
                <w:sz w:val="18"/>
                <w:szCs w:val="18"/>
              </w:rPr>
            </w:pPr>
          </w:p>
        </w:tc>
        <w:tc>
          <w:tcPr>
            <w:tcW w:w="850" w:type="dxa"/>
          </w:tcPr>
          <w:p w14:paraId="708DB227" w14:textId="77777777" w:rsidR="006168A8" w:rsidRPr="006168A8" w:rsidRDefault="006168A8" w:rsidP="006168A8">
            <w:pPr>
              <w:spacing w:after="120"/>
              <w:jc w:val="center"/>
              <w:rPr>
                <w:rFonts w:asciiTheme="minorHAnsi" w:hAnsiTheme="minorHAnsi"/>
                <w:sz w:val="18"/>
                <w:szCs w:val="18"/>
              </w:rPr>
            </w:pPr>
          </w:p>
        </w:tc>
        <w:tc>
          <w:tcPr>
            <w:tcW w:w="851" w:type="dxa"/>
          </w:tcPr>
          <w:p w14:paraId="06F88227" w14:textId="77777777" w:rsidR="006168A8" w:rsidRPr="006168A8" w:rsidRDefault="006168A8" w:rsidP="006168A8">
            <w:pPr>
              <w:spacing w:after="120"/>
              <w:jc w:val="center"/>
              <w:rPr>
                <w:rFonts w:asciiTheme="minorHAnsi" w:hAnsiTheme="minorHAnsi"/>
                <w:sz w:val="18"/>
                <w:szCs w:val="18"/>
              </w:rPr>
            </w:pPr>
          </w:p>
        </w:tc>
        <w:tc>
          <w:tcPr>
            <w:tcW w:w="709" w:type="dxa"/>
          </w:tcPr>
          <w:p w14:paraId="06A5B41D" w14:textId="77777777" w:rsidR="006168A8" w:rsidRPr="006168A8" w:rsidRDefault="006168A8" w:rsidP="006168A8">
            <w:pPr>
              <w:spacing w:after="120"/>
              <w:jc w:val="center"/>
              <w:rPr>
                <w:rFonts w:asciiTheme="minorHAnsi" w:hAnsiTheme="minorHAnsi"/>
                <w:sz w:val="18"/>
                <w:szCs w:val="18"/>
              </w:rPr>
            </w:pPr>
          </w:p>
        </w:tc>
        <w:tc>
          <w:tcPr>
            <w:tcW w:w="708" w:type="dxa"/>
          </w:tcPr>
          <w:p w14:paraId="1DFB7AE1" w14:textId="77777777" w:rsidR="006168A8" w:rsidRPr="006168A8" w:rsidRDefault="006168A8" w:rsidP="006168A8">
            <w:pPr>
              <w:spacing w:after="120"/>
              <w:jc w:val="center"/>
              <w:rPr>
                <w:rFonts w:asciiTheme="minorHAnsi" w:hAnsiTheme="minorHAnsi"/>
                <w:sz w:val="18"/>
                <w:szCs w:val="18"/>
              </w:rPr>
            </w:pPr>
          </w:p>
        </w:tc>
        <w:tc>
          <w:tcPr>
            <w:tcW w:w="567" w:type="dxa"/>
          </w:tcPr>
          <w:p w14:paraId="53A5C202" w14:textId="77777777" w:rsidR="006168A8" w:rsidRPr="006168A8" w:rsidRDefault="006168A8" w:rsidP="006168A8">
            <w:pPr>
              <w:spacing w:after="120"/>
              <w:jc w:val="center"/>
              <w:rPr>
                <w:rFonts w:asciiTheme="minorHAnsi" w:hAnsiTheme="minorHAnsi"/>
                <w:sz w:val="18"/>
                <w:szCs w:val="18"/>
              </w:rPr>
            </w:pPr>
          </w:p>
        </w:tc>
        <w:tc>
          <w:tcPr>
            <w:tcW w:w="567" w:type="dxa"/>
          </w:tcPr>
          <w:p w14:paraId="1910B061" w14:textId="77777777" w:rsidR="006168A8" w:rsidRPr="006168A8" w:rsidRDefault="006168A8" w:rsidP="006168A8">
            <w:pPr>
              <w:spacing w:after="120"/>
              <w:jc w:val="center"/>
              <w:rPr>
                <w:rFonts w:asciiTheme="minorHAnsi" w:hAnsiTheme="minorHAnsi"/>
                <w:sz w:val="18"/>
                <w:szCs w:val="18"/>
              </w:rPr>
            </w:pPr>
          </w:p>
        </w:tc>
        <w:tc>
          <w:tcPr>
            <w:tcW w:w="709" w:type="dxa"/>
          </w:tcPr>
          <w:p w14:paraId="304B3110" w14:textId="77777777" w:rsidR="006168A8" w:rsidRPr="006168A8" w:rsidRDefault="006168A8" w:rsidP="006168A8">
            <w:pPr>
              <w:spacing w:after="120"/>
              <w:jc w:val="center"/>
              <w:rPr>
                <w:rFonts w:asciiTheme="minorHAnsi" w:hAnsiTheme="minorHAnsi"/>
                <w:sz w:val="18"/>
                <w:szCs w:val="18"/>
              </w:rPr>
            </w:pPr>
          </w:p>
        </w:tc>
        <w:tc>
          <w:tcPr>
            <w:tcW w:w="709" w:type="dxa"/>
          </w:tcPr>
          <w:p w14:paraId="4FA5F2A7" w14:textId="77777777" w:rsidR="006168A8" w:rsidRPr="006168A8" w:rsidRDefault="006168A8" w:rsidP="006168A8">
            <w:pPr>
              <w:spacing w:after="120"/>
              <w:jc w:val="center"/>
              <w:rPr>
                <w:rFonts w:asciiTheme="minorHAnsi" w:hAnsiTheme="minorHAnsi"/>
                <w:sz w:val="18"/>
                <w:szCs w:val="18"/>
              </w:rPr>
            </w:pPr>
          </w:p>
        </w:tc>
        <w:tc>
          <w:tcPr>
            <w:tcW w:w="709" w:type="dxa"/>
          </w:tcPr>
          <w:p w14:paraId="2C5AC138" w14:textId="77777777" w:rsidR="006168A8" w:rsidRPr="006168A8" w:rsidRDefault="006168A8" w:rsidP="006168A8">
            <w:pPr>
              <w:spacing w:after="120"/>
              <w:jc w:val="center"/>
              <w:rPr>
                <w:rFonts w:asciiTheme="minorHAnsi" w:hAnsiTheme="minorHAnsi"/>
                <w:sz w:val="18"/>
                <w:szCs w:val="18"/>
              </w:rPr>
            </w:pPr>
          </w:p>
        </w:tc>
        <w:tc>
          <w:tcPr>
            <w:tcW w:w="567" w:type="dxa"/>
          </w:tcPr>
          <w:p w14:paraId="30B33EF0" w14:textId="77777777" w:rsidR="006168A8" w:rsidRPr="006168A8" w:rsidRDefault="006168A8" w:rsidP="006168A8">
            <w:pPr>
              <w:spacing w:after="120"/>
              <w:jc w:val="center"/>
              <w:rPr>
                <w:rFonts w:asciiTheme="minorHAnsi" w:hAnsiTheme="minorHAnsi"/>
                <w:sz w:val="18"/>
                <w:szCs w:val="18"/>
              </w:rPr>
            </w:pPr>
          </w:p>
        </w:tc>
      </w:tr>
      <w:tr w:rsidR="005E0099" w:rsidRPr="006168A8" w14:paraId="203CAEA2" w14:textId="77777777" w:rsidTr="00F0282A">
        <w:tc>
          <w:tcPr>
            <w:tcW w:w="851" w:type="dxa"/>
          </w:tcPr>
          <w:p w14:paraId="0A57E700" w14:textId="77777777" w:rsidR="006168A8" w:rsidRPr="006168A8" w:rsidRDefault="008F5B4B" w:rsidP="006168A8">
            <w:pPr>
              <w:spacing w:after="120"/>
              <w:jc w:val="center"/>
              <w:rPr>
                <w:rFonts w:asciiTheme="minorHAnsi" w:hAnsiTheme="minorHAnsi"/>
                <w:sz w:val="18"/>
                <w:szCs w:val="18"/>
              </w:rPr>
            </w:pPr>
            <w:r>
              <w:rPr>
                <w:rFonts w:asciiTheme="minorHAnsi" w:hAnsiTheme="minorHAnsi"/>
                <w:color w:val="4F81BD" w:themeColor="accent1"/>
                <w:sz w:val="18"/>
                <w:szCs w:val="18"/>
              </w:rPr>
              <w:t>*</w:t>
            </w:r>
            <w:r w:rsidR="00FD188F">
              <w:rPr>
                <w:rFonts w:asciiTheme="minorHAnsi" w:hAnsiTheme="minorHAnsi"/>
                <w:color w:val="4F81BD" w:themeColor="accent1"/>
                <w:sz w:val="18"/>
                <w:szCs w:val="18"/>
              </w:rPr>
              <w:t>Napr. 7</w:t>
            </w:r>
          </w:p>
        </w:tc>
        <w:tc>
          <w:tcPr>
            <w:tcW w:w="850" w:type="dxa"/>
          </w:tcPr>
          <w:p w14:paraId="69459F13" w14:textId="77777777" w:rsidR="006168A8" w:rsidRPr="006168A8" w:rsidRDefault="006168A8" w:rsidP="006168A8">
            <w:pPr>
              <w:spacing w:after="120"/>
              <w:jc w:val="center"/>
              <w:rPr>
                <w:rFonts w:asciiTheme="minorHAnsi" w:hAnsiTheme="minorHAnsi"/>
                <w:sz w:val="18"/>
                <w:szCs w:val="18"/>
              </w:rPr>
            </w:pPr>
          </w:p>
        </w:tc>
        <w:tc>
          <w:tcPr>
            <w:tcW w:w="709" w:type="dxa"/>
          </w:tcPr>
          <w:p w14:paraId="2EF47EF5" w14:textId="77777777" w:rsidR="006168A8" w:rsidRPr="006168A8" w:rsidRDefault="006168A8" w:rsidP="006168A8">
            <w:pPr>
              <w:spacing w:after="120"/>
              <w:jc w:val="center"/>
              <w:rPr>
                <w:rFonts w:asciiTheme="minorHAnsi" w:hAnsiTheme="minorHAnsi"/>
                <w:sz w:val="18"/>
                <w:szCs w:val="18"/>
              </w:rPr>
            </w:pPr>
          </w:p>
        </w:tc>
        <w:tc>
          <w:tcPr>
            <w:tcW w:w="709" w:type="dxa"/>
          </w:tcPr>
          <w:p w14:paraId="74B75BC9" w14:textId="77777777" w:rsidR="006168A8" w:rsidRPr="006168A8" w:rsidRDefault="006168A8" w:rsidP="006168A8">
            <w:pPr>
              <w:spacing w:after="120"/>
              <w:jc w:val="center"/>
              <w:rPr>
                <w:rFonts w:asciiTheme="minorHAnsi" w:hAnsiTheme="minorHAnsi"/>
                <w:sz w:val="18"/>
                <w:szCs w:val="18"/>
              </w:rPr>
            </w:pPr>
          </w:p>
        </w:tc>
        <w:tc>
          <w:tcPr>
            <w:tcW w:w="709" w:type="dxa"/>
          </w:tcPr>
          <w:p w14:paraId="3949259B" w14:textId="77777777" w:rsidR="006168A8" w:rsidRPr="006168A8" w:rsidRDefault="006168A8" w:rsidP="006168A8">
            <w:pPr>
              <w:spacing w:after="120"/>
              <w:jc w:val="center"/>
              <w:rPr>
                <w:rFonts w:asciiTheme="minorHAnsi" w:hAnsiTheme="minorHAnsi"/>
                <w:sz w:val="18"/>
                <w:szCs w:val="18"/>
              </w:rPr>
            </w:pPr>
          </w:p>
        </w:tc>
        <w:tc>
          <w:tcPr>
            <w:tcW w:w="992" w:type="dxa"/>
          </w:tcPr>
          <w:p w14:paraId="46348140" w14:textId="77777777" w:rsidR="006168A8" w:rsidRPr="006168A8" w:rsidRDefault="006168A8" w:rsidP="006168A8">
            <w:pPr>
              <w:spacing w:after="120"/>
              <w:jc w:val="center"/>
              <w:rPr>
                <w:rFonts w:asciiTheme="minorHAnsi" w:hAnsiTheme="minorHAnsi"/>
                <w:sz w:val="18"/>
                <w:szCs w:val="18"/>
              </w:rPr>
            </w:pPr>
          </w:p>
        </w:tc>
        <w:tc>
          <w:tcPr>
            <w:tcW w:w="1134" w:type="dxa"/>
          </w:tcPr>
          <w:p w14:paraId="674F5B33" w14:textId="77777777" w:rsidR="006168A8" w:rsidRPr="006168A8" w:rsidRDefault="006168A8" w:rsidP="006168A8">
            <w:pPr>
              <w:spacing w:after="120"/>
              <w:jc w:val="center"/>
              <w:rPr>
                <w:rFonts w:asciiTheme="minorHAnsi" w:hAnsiTheme="minorHAnsi"/>
                <w:sz w:val="18"/>
                <w:szCs w:val="18"/>
              </w:rPr>
            </w:pPr>
          </w:p>
        </w:tc>
        <w:tc>
          <w:tcPr>
            <w:tcW w:w="1134" w:type="dxa"/>
          </w:tcPr>
          <w:p w14:paraId="6A6AA365" w14:textId="77777777" w:rsidR="006168A8" w:rsidRPr="006168A8" w:rsidRDefault="006168A8" w:rsidP="006168A8">
            <w:pPr>
              <w:spacing w:after="120"/>
              <w:jc w:val="center"/>
              <w:rPr>
                <w:rFonts w:asciiTheme="minorHAnsi" w:hAnsiTheme="minorHAnsi"/>
                <w:sz w:val="18"/>
                <w:szCs w:val="18"/>
              </w:rPr>
            </w:pPr>
          </w:p>
        </w:tc>
        <w:tc>
          <w:tcPr>
            <w:tcW w:w="850" w:type="dxa"/>
          </w:tcPr>
          <w:p w14:paraId="180B3ACD" w14:textId="77777777" w:rsidR="006168A8" w:rsidRPr="006168A8" w:rsidRDefault="006168A8" w:rsidP="006168A8">
            <w:pPr>
              <w:spacing w:after="120"/>
              <w:jc w:val="center"/>
              <w:rPr>
                <w:rFonts w:asciiTheme="minorHAnsi" w:hAnsiTheme="minorHAnsi"/>
                <w:sz w:val="18"/>
                <w:szCs w:val="18"/>
              </w:rPr>
            </w:pPr>
          </w:p>
        </w:tc>
        <w:tc>
          <w:tcPr>
            <w:tcW w:w="851" w:type="dxa"/>
          </w:tcPr>
          <w:p w14:paraId="01DB8D8A" w14:textId="77777777" w:rsidR="006168A8" w:rsidRPr="006168A8" w:rsidRDefault="006168A8" w:rsidP="006168A8">
            <w:pPr>
              <w:spacing w:after="120"/>
              <w:jc w:val="center"/>
              <w:rPr>
                <w:rFonts w:asciiTheme="minorHAnsi" w:hAnsiTheme="minorHAnsi"/>
                <w:sz w:val="18"/>
                <w:szCs w:val="18"/>
              </w:rPr>
            </w:pPr>
          </w:p>
        </w:tc>
        <w:tc>
          <w:tcPr>
            <w:tcW w:w="709" w:type="dxa"/>
          </w:tcPr>
          <w:p w14:paraId="5ED18A0C" w14:textId="77777777" w:rsidR="006168A8" w:rsidRPr="006168A8" w:rsidRDefault="006168A8" w:rsidP="006168A8">
            <w:pPr>
              <w:spacing w:after="120"/>
              <w:jc w:val="center"/>
              <w:rPr>
                <w:rFonts w:asciiTheme="minorHAnsi" w:hAnsiTheme="minorHAnsi"/>
                <w:sz w:val="18"/>
                <w:szCs w:val="18"/>
              </w:rPr>
            </w:pPr>
          </w:p>
        </w:tc>
        <w:tc>
          <w:tcPr>
            <w:tcW w:w="708" w:type="dxa"/>
          </w:tcPr>
          <w:p w14:paraId="27A9E0EE" w14:textId="77777777" w:rsidR="006168A8" w:rsidRPr="006168A8" w:rsidRDefault="006168A8" w:rsidP="006168A8">
            <w:pPr>
              <w:spacing w:after="120"/>
              <w:jc w:val="center"/>
              <w:rPr>
                <w:rFonts w:asciiTheme="minorHAnsi" w:hAnsiTheme="minorHAnsi"/>
                <w:sz w:val="18"/>
                <w:szCs w:val="18"/>
              </w:rPr>
            </w:pPr>
          </w:p>
        </w:tc>
        <w:tc>
          <w:tcPr>
            <w:tcW w:w="567" w:type="dxa"/>
          </w:tcPr>
          <w:p w14:paraId="3B26CA86" w14:textId="77777777" w:rsidR="006168A8" w:rsidRPr="006168A8" w:rsidRDefault="006168A8" w:rsidP="006168A8">
            <w:pPr>
              <w:spacing w:after="120"/>
              <w:jc w:val="center"/>
              <w:rPr>
                <w:rFonts w:asciiTheme="minorHAnsi" w:hAnsiTheme="minorHAnsi"/>
                <w:sz w:val="18"/>
                <w:szCs w:val="18"/>
              </w:rPr>
            </w:pPr>
          </w:p>
        </w:tc>
        <w:tc>
          <w:tcPr>
            <w:tcW w:w="567" w:type="dxa"/>
          </w:tcPr>
          <w:p w14:paraId="5A345C22" w14:textId="77777777" w:rsidR="006168A8" w:rsidRPr="006168A8" w:rsidRDefault="006168A8" w:rsidP="006168A8">
            <w:pPr>
              <w:spacing w:after="120"/>
              <w:jc w:val="center"/>
              <w:rPr>
                <w:rFonts w:asciiTheme="minorHAnsi" w:hAnsiTheme="minorHAnsi"/>
                <w:sz w:val="18"/>
                <w:szCs w:val="18"/>
              </w:rPr>
            </w:pPr>
          </w:p>
        </w:tc>
        <w:tc>
          <w:tcPr>
            <w:tcW w:w="709" w:type="dxa"/>
          </w:tcPr>
          <w:p w14:paraId="25BF5BF2" w14:textId="77777777" w:rsidR="006168A8" w:rsidRPr="006168A8" w:rsidRDefault="006168A8" w:rsidP="006168A8">
            <w:pPr>
              <w:spacing w:after="120"/>
              <w:jc w:val="center"/>
              <w:rPr>
                <w:rFonts w:asciiTheme="minorHAnsi" w:hAnsiTheme="minorHAnsi"/>
                <w:sz w:val="18"/>
                <w:szCs w:val="18"/>
              </w:rPr>
            </w:pPr>
          </w:p>
        </w:tc>
        <w:tc>
          <w:tcPr>
            <w:tcW w:w="709" w:type="dxa"/>
          </w:tcPr>
          <w:p w14:paraId="3937135A" w14:textId="77777777" w:rsidR="006168A8" w:rsidRPr="006168A8" w:rsidRDefault="006168A8" w:rsidP="006168A8">
            <w:pPr>
              <w:spacing w:after="120"/>
              <w:jc w:val="center"/>
              <w:rPr>
                <w:rFonts w:asciiTheme="minorHAnsi" w:hAnsiTheme="minorHAnsi"/>
                <w:sz w:val="18"/>
                <w:szCs w:val="18"/>
              </w:rPr>
            </w:pPr>
          </w:p>
        </w:tc>
        <w:tc>
          <w:tcPr>
            <w:tcW w:w="709" w:type="dxa"/>
          </w:tcPr>
          <w:p w14:paraId="10EE45A1" w14:textId="77777777" w:rsidR="006168A8" w:rsidRPr="006168A8" w:rsidRDefault="006168A8" w:rsidP="006168A8">
            <w:pPr>
              <w:spacing w:after="120"/>
              <w:jc w:val="center"/>
              <w:rPr>
                <w:rFonts w:asciiTheme="minorHAnsi" w:hAnsiTheme="minorHAnsi"/>
                <w:sz w:val="18"/>
                <w:szCs w:val="18"/>
              </w:rPr>
            </w:pPr>
          </w:p>
        </w:tc>
        <w:tc>
          <w:tcPr>
            <w:tcW w:w="567" w:type="dxa"/>
          </w:tcPr>
          <w:p w14:paraId="1FF1F47A" w14:textId="77777777" w:rsidR="006168A8" w:rsidRPr="006168A8" w:rsidRDefault="006168A8" w:rsidP="006168A8">
            <w:pPr>
              <w:spacing w:after="120"/>
              <w:jc w:val="center"/>
              <w:rPr>
                <w:rFonts w:asciiTheme="minorHAnsi" w:hAnsiTheme="minorHAnsi"/>
                <w:sz w:val="18"/>
                <w:szCs w:val="18"/>
              </w:rPr>
            </w:pPr>
          </w:p>
        </w:tc>
      </w:tr>
    </w:tbl>
    <w:p w14:paraId="53044D2D" w14:textId="77777777" w:rsidR="007D27D9" w:rsidRDefault="00F0282A" w:rsidP="0097509A">
      <w:pPr>
        <w:spacing w:after="120"/>
        <w:jc w:val="both"/>
        <w:rPr>
          <w:rFonts w:asciiTheme="minorHAnsi" w:hAnsiTheme="minorHAnsi"/>
          <w:i/>
          <w:sz w:val="18"/>
          <w:szCs w:val="18"/>
        </w:rPr>
      </w:pPr>
      <w:r>
        <w:rPr>
          <w:rFonts w:asciiTheme="minorHAnsi" w:hAnsiTheme="minorHAnsi"/>
          <w:i/>
          <w:sz w:val="18"/>
          <w:szCs w:val="18"/>
        </w:rPr>
        <w:t>*p</w:t>
      </w:r>
      <w:r w:rsidRPr="00F0282A">
        <w:rPr>
          <w:rFonts w:asciiTheme="minorHAnsi" w:hAnsiTheme="minorHAnsi"/>
          <w:i/>
          <w:sz w:val="18"/>
          <w:szCs w:val="18"/>
        </w:rPr>
        <w:t>odľa počtu prihlásených družstiev</w:t>
      </w:r>
    </w:p>
    <w:p w14:paraId="67118665" w14:textId="77777777" w:rsidR="00F0282A" w:rsidRPr="00F0282A" w:rsidRDefault="00F0282A" w:rsidP="0097509A">
      <w:pPr>
        <w:spacing w:after="120"/>
        <w:jc w:val="both"/>
        <w:rPr>
          <w:rFonts w:asciiTheme="minorHAnsi" w:hAnsiTheme="minorHAnsi"/>
          <w:i/>
          <w:sz w:val="18"/>
          <w:szCs w:val="18"/>
        </w:rPr>
        <w:sectPr w:rsidR="00F0282A" w:rsidRPr="00F0282A" w:rsidSect="005B677F">
          <w:pgSz w:w="16838" w:h="11906" w:orient="landscape"/>
          <w:pgMar w:top="1417" w:right="1417" w:bottom="1417" w:left="1417" w:header="708" w:footer="708" w:gutter="0"/>
          <w:cols w:space="708"/>
          <w:docGrid w:linePitch="360"/>
        </w:sectPr>
      </w:pPr>
    </w:p>
    <w:p w14:paraId="265DC2BC" w14:textId="77777777" w:rsidR="0005150F" w:rsidRDefault="00F91244" w:rsidP="0005150F">
      <w:pPr>
        <w:pStyle w:val="Odsekzoznamu"/>
        <w:numPr>
          <w:ilvl w:val="0"/>
          <w:numId w:val="3"/>
        </w:numPr>
        <w:spacing w:after="120"/>
        <w:ind w:left="284" w:hanging="284"/>
        <w:rPr>
          <w:rFonts w:asciiTheme="minorHAnsi" w:hAnsiTheme="minorHAnsi"/>
          <w:b/>
          <w:color w:val="0070C0"/>
          <w:sz w:val="28"/>
          <w:szCs w:val="28"/>
        </w:rPr>
      </w:pPr>
      <w:r>
        <w:rPr>
          <w:rFonts w:asciiTheme="minorHAnsi" w:hAnsiTheme="minorHAnsi"/>
          <w:b/>
          <w:color w:val="0070C0"/>
          <w:sz w:val="28"/>
          <w:szCs w:val="28"/>
        </w:rPr>
        <w:lastRenderedPageBreak/>
        <w:t>Záverečné ustanovenia</w:t>
      </w:r>
    </w:p>
    <w:p w14:paraId="76046B4E" w14:textId="77777777" w:rsidR="00F91244" w:rsidRPr="00F91244" w:rsidRDefault="00F91244" w:rsidP="00F91244">
      <w:pPr>
        <w:pStyle w:val="Zarkazkladnhotextu2"/>
        <w:tabs>
          <w:tab w:val="left" w:pos="426"/>
        </w:tabs>
        <w:spacing w:before="120" w:line="240" w:lineRule="auto"/>
        <w:ind w:left="21"/>
        <w:jc w:val="both"/>
        <w:rPr>
          <w:rFonts w:asciiTheme="minorHAnsi" w:hAnsiTheme="minorHAnsi"/>
        </w:rPr>
      </w:pPr>
      <w:r w:rsidRPr="00F91244">
        <w:rPr>
          <w:rFonts w:asciiTheme="minorHAnsi" w:hAnsiTheme="minorHAnsi"/>
        </w:rPr>
        <w:t xml:space="preserve">Rozhodcovia hodnotia družstvá podľa kritérií stanovených v Metodickej príručke pre Súťaž mladých záchranárov </w:t>
      </w:r>
      <w:r w:rsidR="003B38FB">
        <w:rPr>
          <w:rFonts w:asciiTheme="minorHAnsi" w:hAnsiTheme="minorHAnsi"/>
        </w:rPr>
        <w:t>civilnej ochrany</w:t>
      </w:r>
      <w:r w:rsidRPr="00F91244">
        <w:rPr>
          <w:rFonts w:asciiTheme="minorHAnsi" w:hAnsiTheme="minorHAnsi"/>
        </w:rPr>
        <w:t xml:space="preserve">. </w:t>
      </w:r>
      <w:r w:rsidRPr="00F91244">
        <w:rPr>
          <w:rFonts w:asciiTheme="minorHAnsi" w:hAnsiTheme="minorHAnsi"/>
          <w:b/>
        </w:rPr>
        <w:t>Neohodnotenie a dodatočné hodnotenie je zakázané.</w:t>
      </w:r>
    </w:p>
    <w:p w14:paraId="22957457" w14:textId="77777777" w:rsidR="00F91244" w:rsidRPr="00F91244" w:rsidRDefault="00F91244" w:rsidP="00F91244">
      <w:pPr>
        <w:pStyle w:val="Zarkazkladnhotextu2"/>
        <w:tabs>
          <w:tab w:val="left" w:pos="426"/>
        </w:tabs>
        <w:spacing w:before="120" w:line="240" w:lineRule="auto"/>
        <w:ind w:left="21"/>
        <w:jc w:val="both"/>
        <w:rPr>
          <w:rFonts w:asciiTheme="minorHAnsi" w:hAnsiTheme="minorHAnsi"/>
        </w:rPr>
      </w:pPr>
      <w:r w:rsidRPr="00F91244">
        <w:rPr>
          <w:rFonts w:asciiTheme="minorHAnsi" w:hAnsiTheme="minorHAnsi"/>
        </w:rPr>
        <w:t>Rozhodcovia sú povinní zaujať miesta na stanovištiach minimálne 15 minút pred štartom prvého družstva a opustiť ich až keď príslušné stanovište opustí posledné súťažiace družstvo.</w:t>
      </w:r>
    </w:p>
    <w:p w14:paraId="5A9D01C0" w14:textId="77777777" w:rsidR="00F91244" w:rsidRDefault="00F91244" w:rsidP="003B38FB">
      <w:pPr>
        <w:pStyle w:val="Zarkazkladnhotextu2"/>
        <w:tabs>
          <w:tab w:val="left" w:pos="426"/>
        </w:tabs>
        <w:spacing w:before="120" w:line="240" w:lineRule="auto"/>
        <w:ind w:left="21"/>
        <w:jc w:val="both"/>
        <w:rPr>
          <w:rFonts w:asciiTheme="minorHAnsi" w:hAnsiTheme="minorHAnsi"/>
        </w:rPr>
      </w:pPr>
      <w:r w:rsidRPr="00F91244">
        <w:rPr>
          <w:rFonts w:asciiTheme="minorHAnsi" w:hAnsiTheme="minorHAnsi"/>
        </w:rPr>
        <w:t>Rozhodcovia aj súťažiaci zl</w:t>
      </w:r>
      <w:r w:rsidR="003B38FB">
        <w:rPr>
          <w:rFonts w:asciiTheme="minorHAnsi" w:hAnsiTheme="minorHAnsi"/>
        </w:rPr>
        <w:t xml:space="preserve">ožia pred začiatkom súťaže sľub, ktorý sa nachádza v </w:t>
      </w:r>
      <w:r w:rsidR="003B38FB" w:rsidRPr="00F91244">
        <w:rPr>
          <w:rFonts w:asciiTheme="minorHAnsi" w:hAnsiTheme="minorHAnsi"/>
        </w:rPr>
        <w:t>Metodickej príručke pre S</w:t>
      </w:r>
      <w:r w:rsidR="003B38FB">
        <w:rPr>
          <w:rFonts w:asciiTheme="minorHAnsi" w:hAnsiTheme="minorHAnsi"/>
        </w:rPr>
        <w:t>úťaž mladých záchranárov civilnej ochrany.</w:t>
      </w:r>
    </w:p>
    <w:p w14:paraId="5458FBEA" w14:textId="77777777" w:rsidR="00D629FB" w:rsidRPr="00F91244" w:rsidRDefault="00D629FB" w:rsidP="00D629FB">
      <w:pPr>
        <w:pStyle w:val="Zarkazkladnhotextu2"/>
        <w:tabs>
          <w:tab w:val="left" w:pos="0"/>
        </w:tabs>
        <w:spacing w:before="120" w:line="240" w:lineRule="auto"/>
        <w:ind w:left="0"/>
        <w:jc w:val="both"/>
        <w:rPr>
          <w:rFonts w:asciiTheme="minorHAnsi" w:hAnsiTheme="minorHAnsi"/>
        </w:rPr>
      </w:pPr>
      <w:r w:rsidRPr="00F91244">
        <w:rPr>
          <w:rFonts w:asciiTheme="minorHAnsi" w:hAnsiTheme="minorHAnsi"/>
        </w:rPr>
        <w:t>Hlavný rozhodca zodpovedá za priebeh súťaže, koordinuje a riadi činnosť rozhodcov súťažných disciplín, prijíma a rieši sťažnosti a podnety, zodpovedá za dodržiavanie súťažných podmienok.</w:t>
      </w:r>
    </w:p>
    <w:p w14:paraId="74C51FB0" w14:textId="77777777" w:rsidR="00F91244" w:rsidRPr="005B677F" w:rsidRDefault="00F91244" w:rsidP="00F91244">
      <w:pPr>
        <w:spacing w:before="120" w:after="120"/>
        <w:jc w:val="both"/>
        <w:rPr>
          <w:rFonts w:asciiTheme="minorHAnsi" w:hAnsiTheme="minorHAnsi"/>
        </w:rPr>
      </w:pPr>
      <w:r w:rsidRPr="00F91244">
        <w:rPr>
          <w:rFonts w:asciiTheme="minorHAnsi" w:hAnsiTheme="minorHAnsi"/>
        </w:rPr>
        <w:t xml:space="preserve">Hlavný rozhodca nesmie byť zároveň riaditeľom súťaže (ani jeho zástupcom – pokiaľ organizátor túto funkciu vytvorí). </w:t>
      </w:r>
      <w:r w:rsidRPr="005B677F">
        <w:rPr>
          <w:rFonts w:asciiTheme="minorHAnsi" w:hAnsiTheme="minorHAnsi"/>
        </w:rPr>
        <w:t xml:space="preserve">Hlavný rozhodca sa môže podieľať aj na organizačnom zabezpečení súťaže v prípravnej fáze, neodporúča sa však určiť ho do ďalšej kľúčovej funkcie. </w:t>
      </w:r>
    </w:p>
    <w:p w14:paraId="495DA16B" w14:textId="77777777" w:rsidR="00F91244" w:rsidRPr="005B677F" w:rsidRDefault="00F91244" w:rsidP="00F91244">
      <w:pPr>
        <w:spacing w:before="120" w:after="120"/>
        <w:jc w:val="both"/>
        <w:rPr>
          <w:rFonts w:asciiTheme="minorHAnsi" w:hAnsiTheme="minorHAnsi"/>
        </w:rPr>
      </w:pPr>
      <w:r w:rsidRPr="005B677F">
        <w:rPr>
          <w:rFonts w:asciiTheme="minorHAnsi" w:hAnsiTheme="minorHAnsi"/>
        </w:rPr>
        <w:t>Povinnosti hlavného rozhodcu sa nachádzajú v Tabuľke č. 2</w:t>
      </w:r>
      <w:r w:rsidR="005B677F" w:rsidRPr="005B677F">
        <w:rPr>
          <w:rFonts w:asciiTheme="minorHAnsi" w:hAnsiTheme="minorHAnsi"/>
        </w:rPr>
        <w:t>2</w:t>
      </w:r>
      <w:r w:rsidRPr="005B677F">
        <w:rPr>
          <w:rFonts w:asciiTheme="minorHAnsi" w:hAnsiTheme="minorHAnsi"/>
        </w:rPr>
        <w:t>.</w:t>
      </w:r>
    </w:p>
    <w:p w14:paraId="280650BA" w14:textId="77777777" w:rsidR="00F91244" w:rsidRPr="005B677F" w:rsidRDefault="00F91244" w:rsidP="00F91244">
      <w:pPr>
        <w:spacing w:after="120"/>
        <w:jc w:val="both"/>
        <w:rPr>
          <w:rFonts w:asciiTheme="minorHAnsi" w:hAnsiTheme="minorHAnsi"/>
          <w:b/>
        </w:rPr>
      </w:pPr>
      <w:r w:rsidRPr="005B677F">
        <w:rPr>
          <w:rFonts w:asciiTheme="minorHAnsi" w:hAnsiTheme="minorHAnsi"/>
          <w:b/>
        </w:rPr>
        <w:t>Tabuľka č. 2</w:t>
      </w:r>
      <w:r w:rsidR="005B677F" w:rsidRPr="005B677F">
        <w:rPr>
          <w:rFonts w:asciiTheme="minorHAnsi" w:hAnsiTheme="minorHAnsi"/>
          <w:b/>
        </w:rPr>
        <w:t>2</w:t>
      </w:r>
      <w:r w:rsidRPr="005B677F">
        <w:rPr>
          <w:rFonts w:asciiTheme="minorHAnsi" w:hAnsiTheme="minorHAnsi"/>
        </w:rPr>
        <w:t xml:space="preserve"> </w:t>
      </w:r>
      <w:r w:rsidRPr="005B677F">
        <w:rPr>
          <w:rFonts w:asciiTheme="minorHAnsi" w:hAnsiTheme="minorHAnsi"/>
          <w:b/>
        </w:rPr>
        <w:t>Povinnosti hlavného rozhodcu</w:t>
      </w:r>
    </w:p>
    <w:tbl>
      <w:tblPr>
        <w:tblStyle w:val="Mriekatabuky"/>
        <w:tblW w:w="0" w:type="auto"/>
        <w:tblInd w:w="108" w:type="dxa"/>
        <w:tblLook w:val="04A0" w:firstRow="1" w:lastRow="0" w:firstColumn="1" w:lastColumn="0" w:noHBand="0" w:noVBand="1"/>
      </w:tblPr>
      <w:tblGrid>
        <w:gridCol w:w="8954"/>
      </w:tblGrid>
      <w:tr w:rsidR="00F91244" w:rsidRPr="00F91244" w14:paraId="474656A4" w14:textId="77777777" w:rsidTr="00E66118">
        <w:tc>
          <w:tcPr>
            <w:tcW w:w="9102" w:type="dxa"/>
          </w:tcPr>
          <w:p w14:paraId="1553B4A8" w14:textId="77777777" w:rsidR="00F91244" w:rsidRPr="00F91244" w:rsidRDefault="00F91244" w:rsidP="00F91244">
            <w:pPr>
              <w:jc w:val="both"/>
              <w:rPr>
                <w:rFonts w:asciiTheme="minorHAnsi" w:hAnsiTheme="minorHAnsi"/>
                <w:b/>
                <w:sz w:val="18"/>
                <w:szCs w:val="18"/>
              </w:rPr>
            </w:pPr>
            <w:r w:rsidRPr="005B677F">
              <w:rPr>
                <w:rFonts w:asciiTheme="minorHAnsi" w:hAnsiTheme="minorHAnsi"/>
                <w:b/>
                <w:sz w:val="18"/>
                <w:szCs w:val="18"/>
              </w:rPr>
              <w:t>Počas prípravy súťaže</w:t>
            </w:r>
          </w:p>
        </w:tc>
      </w:tr>
      <w:tr w:rsidR="00F91244" w:rsidRPr="00F91244" w14:paraId="4C31587F" w14:textId="77777777" w:rsidTr="00E66118">
        <w:tc>
          <w:tcPr>
            <w:tcW w:w="9102" w:type="dxa"/>
          </w:tcPr>
          <w:p w14:paraId="7076A199" w14:textId="77777777" w:rsidR="00F91244" w:rsidRPr="00F91244" w:rsidRDefault="00F91244" w:rsidP="00F91244">
            <w:pPr>
              <w:numPr>
                <w:ilvl w:val="0"/>
                <w:numId w:val="24"/>
              </w:numPr>
              <w:ind w:left="318" w:hanging="318"/>
              <w:jc w:val="both"/>
              <w:rPr>
                <w:rFonts w:asciiTheme="minorHAnsi" w:hAnsiTheme="minorHAnsi"/>
                <w:sz w:val="18"/>
                <w:szCs w:val="18"/>
              </w:rPr>
            </w:pPr>
            <w:r w:rsidRPr="00F91244">
              <w:rPr>
                <w:rFonts w:asciiTheme="minorHAnsi" w:hAnsiTheme="minorHAnsi"/>
                <w:sz w:val="18"/>
                <w:szCs w:val="18"/>
              </w:rPr>
              <w:t>je členom organizačnej skupiny súťaže,</w:t>
            </w:r>
          </w:p>
          <w:p w14:paraId="12226A7D" w14:textId="77777777" w:rsidR="00F91244" w:rsidRPr="00F91244" w:rsidRDefault="00F91244" w:rsidP="00F91244">
            <w:pPr>
              <w:numPr>
                <w:ilvl w:val="0"/>
                <w:numId w:val="24"/>
              </w:numPr>
              <w:ind w:left="318" w:hanging="318"/>
              <w:jc w:val="both"/>
              <w:rPr>
                <w:rFonts w:asciiTheme="minorHAnsi" w:hAnsiTheme="minorHAnsi"/>
                <w:sz w:val="18"/>
                <w:szCs w:val="18"/>
              </w:rPr>
            </w:pPr>
            <w:r w:rsidRPr="00F91244">
              <w:rPr>
                <w:rFonts w:asciiTheme="minorHAnsi" w:hAnsiTheme="minorHAnsi"/>
                <w:sz w:val="18"/>
                <w:szCs w:val="18"/>
              </w:rPr>
              <w:t>pripravuje rozhodcov súťaže,</w:t>
            </w:r>
          </w:p>
          <w:p w14:paraId="4D5BF348" w14:textId="77777777" w:rsidR="00F91244" w:rsidRPr="00F91244" w:rsidRDefault="00F91244" w:rsidP="00F91244">
            <w:pPr>
              <w:numPr>
                <w:ilvl w:val="0"/>
                <w:numId w:val="24"/>
              </w:numPr>
              <w:ind w:left="318" w:hanging="318"/>
              <w:jc w:val="both"/>
              <w:rPr>
                <w:rFonts w:asciiTheme="minorHAnsi" w:hAnsiTheme="minorHAnsi"/>
                <w:sz w:val="18"/>
                <w:szCs w:val="18"/>
              </w:rPr>
            </w:pPr>
            <w:r w:rsidRPr="00F91244">
              <w:rPr>
                <w:rFonts w:asciiTheme="minorHAnsi" w:hAnsiTheme="minorHAnsi"/>
                <w:sz w:val="18"/>
                <w:szCs w:val="18"/>
              </w:rPr>
              <w:t>podieľa sa na spracovaní propozícií súťaže,</w:t>
            </w:r>
          </w:p>
          <w:p w14:paraId="5B9101FF" w14:textId="77777777" w:rsidR="00F91244" w:rsidRPr="00F91244" w:rsidRDefault="00F91244" w:rsidP="00F91244">
            <w:pPr>
              <w:numPr>
                <w:ilvl w:val="0"/>
                <w:numId w:val="24"/>
              </w:numPr>
              <w:ind w:left="318" w:hanging="318"/>
              <w:jc w:val="both"/>
              <w:rPr>
                <w:rFonts w:asciiTheme="minorHAnsi" w:hAnsiTheme="minorHAnsi"/>
                <w:sz w:val="18"/>
                <w:szCs w:val="18"/>
              </w:rPr>
            </w:pPr>
            <w:r w:rsidRPr="00F91244">
              <w:rPr>
                <w:rFonts w:asciiTheme="minorHAnsi" w:hAnsiTheme="minorHAnsi"/>
                <w:sz w:val="18"/>
                <w:szCs w:val="18"/>
              </w:rPr>
              <w:t>pripravuje verzie (sady) testov vrátane šablón, ak nie je dohodnuté inak (napr. je poverený iný člen organizačnej skupiny),</w:t>
            </w:r>
          </w:p>
          <w:p w14:paraId="6506829B" w14:textId="77777777" w:rsidR="00F91244" w:rsidRPr="00F91244" w:rsidRDefault="00F91244" w:rsidP="00F91244">
            <w:pPr>
              <w:numPr>
                <w:ilvl w:val="0"/>
                <w:numId w:val="24"/>
              </w:numPr>
              <w:ind w:left="318" w:hanging="318"/>
              <w:jc w:val="both"/>
              <w:rPr>
                <w:rFonts w:asciiTheme="minorHAnsi" w:hAnsiTheme="minorHAnsi"/>
                <w:sz w:val="18"/>
                <w:szCs w:val="18"/>
              </w:rPr>
            </w:pPr>
            <w:r w:rsidRPr="00F91244">
              <w:rPr>
                <w:rFonts w:asciiTheme="minorHAnsi" w:hAnsiTheme="minorHAnsi"/>
                <w:sz w:val="18"/>
                <w:szCs w:val="18"/>
              </w:rPr>
              <w:t>vyberá priestory pre súťažnú trať a zhotovuje jej nákres (plán trate), ak nie je dohodnuté inak (napr. je poverený iný člen organizačnej skupiny),</w:t>
            </w:r>
          </w:p>
          <w:p w14:paraId="45CD4E86" w14:textId="77777777" w:rsidR="00F91244" w:rsidRPr="00F91244" w:rsidRDefault="00F91244" w:rsidP="00F91244">
            <w:pPr>
              <w:numPr>
                <w:ilvl w:val="0"/>
                <w:numId w:val="24"/>
              </w:numPr>
              <w:ind w:left="318" w:hanging="318"/>
              <w:jc w:val="both"/>
              <w:rPr>
                <w:rFonts w:asciiTheme="minorHAnsi" w:hAnsiTheme="minorHAnsi"/>
                <w:sz w:val="18"/>
                <w:szCs w:val="18"/>
              </w:rPr>
            </w:pPr>
            <w:r w:rsidRPr="00F91244">
              <w:rPr>
                <w:rFonts w:asciiTheme="minorHAnsi" w:hAnsiTheme="minorHAnsi"/>
                <w:sz w:val="18"/>
                <w:szCs w:val="18"/>
              </w:rPr>
              <w:t>pripravuje alternatívnu trať (tzv. „mokrý variant“) pre prípad krajne nepriaznivých poveternostných podmienok a zhotovuje jej nákres (plán trate), ak nie je dohodnuté inak (napr. je poverený iný člen organizačnej skupiny),</w:t>
            </w:r>
          </w:p>
          <w:p w14:paraId="704A38D4" w14:textId="77777777" w:rsidR="00F91244" w:rsidRPr="00F91244" w:rsidRDefault="00F91244" w:rsidP="00F91244">
            <w:pPr>
              <w:pStyle w:val="Odsekzoznamu"/>
              <w:numPr>
                <w:ilvl w:val="0"/>
                <w:numId w:val="24"/>
              </w:numPr>
              <w:spacing w:after="0" w:line="240" w:lineRule="auto"/>
              <w:ind w:left="318" w:hanging="318"/>
              <w:jc w:val="both"/>
              <w:rPr>
                <w:rFonts w:asciiTheme="minorHAnsi" w:hAnsiTheme="minorHAnsi"/>
                <w:sz w:val="18"/>
                <w:szCs w:val="18"/>
              </w:rPr>
            </w:pPr>
            <w:r w:rsidRPr="00F91244">
              <w:rPr>
                <w:rFonts w:asciiTheme="minorHAnsi" w:hAnsiTheme="minorHAnsi"/>
                <w:sz w:val="18"/>
                <w:szCs w:val="18"/>
              </w:rPr>
              <w:t>navrhuje rozhodcov na jednotlivé stanovištia a návrh predkladá na schválenie organizačnej skupine súťaže,</w:t>
            </w:r>
          </w:p>
          <w:p w14:paraId="6A730829" w14:textId="77777777" w:rsidR="00F91244" w:rsidRPr="00F91244" w:rsidRDefault="00F91244" w:rsidP="00F91244">
            <w:pPr>
              <w:numPr>
                <w:ilvl w:val="0"/>
                <w:numId w:val="24"/>
              </w:numPr>
              <w:ind w:left="318" w:hanging="318"/>
              <w:jc w:val="both"/>
              <w:rPr>
                <w:rFonts w:asciiTheme="minorHAnsi" w:hAnsiTheme="minorHAnsi"/>
                <w:sz w:val="18"/>
                <w:szCs w:val="18"/>
              </w:rPr>
            </w:pPr>
            <w:r w:rsidRPr="00F91244">
              <w:rPr>
                <w:rFonts w:asciiTheme="minorHAnsi" w:hAnsiTheme="minorHAnsi"/>
                <w:sz w:val="18"/>
                <w:szCs w:val="18"/>
              </w:rPr>
              <w:t>pripravuje alebo riadi prípravu dokumentácie potrebnej pre rozhodcov na stanovištiach,</w:t>
            </w:r>
          </w:p>
          <w:p w14:paraId="5A0D0381" w14:textId="77777777" w:rsidR="00F91244" w:rsidRPr="00F91244" w:rsidRDefault="00F91244" w:rsidP="00F91244">
            <w:pPr>
              <w:numPr>
                <w:ilvl w:val="0"/>
                <w:numId w:val="24"/>
              </w:numPr>
              <w:ind w:left="318" w:hanging="318"/>
              <w:jc w:val="both"/>
              <w:rPr>
                <w:rFonts w:asciiTheme="minorHAnsi" w:hAnsiTheme="minorHAnsi"/>
                <w:sz w:val="18"/>
                <w:szCs w:val="18"/>
              </w:rPr>
            </w:pPr>
            <w:r w:rsidRPr="00F91244">
              <w:rPr>
                <w:rFonts w:asciiTheme="minorHAnsi" w:hAnsiTheme="minorHAnsi"/>
                <w:sz w:val="18"/>
                <w:szCs w:val="18"/>
              </w:rPr>
              <w:t>kontroluje vybavenie jednotlivých stanovíšť,</w:t>
            </w:r>
          </w:p>
          <w:p w14:paraId="404C5A4F" w14:textId="77777777" w:rsidR="00F91244" w:rsidRPr="00F91244" w:rsidRDefault="00F91244" w:rsidP="00F91244">
            <w:pPr>
              <w:numPr>
                <w:ilvl w:val="0"/>
                <w:numId w:val="24"/>
              </w:numPr>
              <w:ind w:left="318" w:hanging="318"/>
              <w:jc w:val="both"/>
              <w:rPr>
                <w:rFonts w:asciiTheme="minorHAnsi" w:hAnsiTheme="minorHAnsi"/>
                <w:sz w:val="18"/>
                <w:szCs w:val="18"/>
              </w:rPr>
            </w:pPr>
            <w:r w:rsidRPr="00F91244">
              <w:rPr>
                <w:rFonts w:asciiTheme="minorHAnsi" w:hAnsiTheme="minorHAnsi"/>
                <w:sz w:val="18"/>
                <w:szCs w:val="18"/>
              </w:rPr>
              <w:t>zabezpečuje vyznačenie súťažnej trate (napr. zástavkami) a stanovištia informačnými tabuľami, ak nie je dohodnuté inak (napr. je poverený iný člen organizačnej skupiny).</w:t>
            </w:r>
          </w:p>
        </w:tc>
      </w:tr>
      <w:tr w:rsidR="00F91244" w:rsidRPr="00F91244" w14:paraId="1C755FE1" w14:textId="77777777" w:rsidTr="00E66118">
        <w:tc>
          <w:tcPr>
            <w:tcW w:w="9102" w:type="dxa"/>
          </w:tcPr>
          <w:p w14:paraId="1C1CEB23" w14:textId="77777777" w:rsidR="00F91244" w:rsidRPr="00F91244" w:rsidRDefault="00F91244" w:rsidP="00F91244">
            <w:pPr>
              <w:jc w:val="both"/>
              <w:rPr>
                <w:rFonts w:asciiTheme="minorHAnsi" w:hAnsiTheme="minorHAnsi"/>
                <w:b/>
                <w:sz w:val="18"/>
                <w:szCs w:val="18"/>
              </w:rPr>
            </w:pPr>
            <w:r w:rsidRPr="00F91244">
              <w:rPr>
                <w:rFonts w:asciiTheme="minorHAnsi" w:hAnsiTheme="minorHAnsi"/>
                <w:b/>
                <w:sz w:val="18"/>
                <w:szCs w:val="18"/>
              </w:rPr>
              <w:t>Počas samotnej súťaže</w:t>
            </w:r>
          </w:p>
        </w:tc>
      </w:tr>
      <w:tr w:rsidR="00F91244" w:rsidRPr="00F91244" w14:paraId="4D241A2B" w14:textId="77777777" w:rsidTr="00E66118">
        <w:trPr>
          <w:trHeight w:val="1513"/>
        </w:trPr>
        <w:tc>
          <w:tcPr>
            <w:tcW w:w="9102" w:type="dxa"/>
          </w:tcPr>
          <w:p w14:paraId="5DEBFD20" w14:textId="77777777" w:rsidR="00F91244" w:rsidRPr="00F91244" w:rsidRDefault="00F91244" w:rsidP="00F91244">
            <w:pPr>
              <w:numPr>
                <w:ilvl w:val="0"/>
                <w:numId w:val="25"/>
              </w:numPr>
              <w:ind w:left="318" w:hanging="318"/>
              <w:jc w:val="both"/>
              <w:rPr>
                <w:rFonts w:asciiTheme="minorHAnsi" w:hAnsiTheme="minorHAnsi"/>
                <w:b/>
                <w:sz w:val="18"/>
                <w:szCs w:val="18"/>
              </w:rPr>
            </w:pPr>
            <w:r w:rsidRPr="00F91244">
              <w:rPr>
                <w:rFonts w:asciiTheme="minorHAnsi" w:hAnsiTheme="minorHAnsi"/>
                <w:sz w:val="18"/>
                <w:szCs w:val="18"/>
              </w:rPr>
              <w:t>vykoná poradu rozhodcov pred súťažou a poučenie družstiev,</w:t>
            </w:r>
          </w:p>
          <w:p w14:paraId="415A8BEB" w14:textId="77777777" w:rsidR="00F91244" w:rsidRPr="00F91244" w:rsidRDefault="00F91244" w:rsidP="00F91244">
            <w:pPr>
              <w:numPr>
                <w:ilvl w:val="0"/>
                <w:numId w:val="25"/>
              </w:numPr>
              <w:ind w:left="318" w:hanging="318"/>
              <w:jc w:val="both"/>
              <w:rPr>
                <w:rFonts w:asciiTheme="minorHAnsi" w:hAnsiTheme="minorHAnsi"/>
                <w:b/>
                <w:sz w:val="18"/>
                <w:szCs w:val="18"/>
              </w:rPr>
            </w:pPr>
            <w:r w:rsidRPr="00F91244">
              <w:rPr>
                <w:rFonts w:asciiTheme="minorHAnsi" w:hAnsiTheme="minorHAnsi"/>
                <w:sz w:val="18"/>
                <w:szCs w:val="18"/>
              </w:rPr>
              <w:t>oznamuje súťažiacim potrebné informácie (výklad trate, organizačné pokyny k súťaži a pod.),</w:t>
            </w:r>
          </w:p>
          <w:p w14:paraId="49B6814D" w14:textId="77777777" w:rsidR="00F91244" w:rsidRPr="00F91244" w:rsidRDefault="00F91244" w:rsidP="00F91244">
            <w:pPr>
              <w:numPr>
                <w:ilvl w:val="0"/>
                <w:numId w:val="25"/>
              </w:numPr>
              <w:ind w:left="318" w:hanging="318"/>
              <w:jc w:val="both"/>
              <w:rPr>
                <w:rFonts w:asciiTheme="minorHAnsi" w:hAnsiTheme="minorHAnsi"/>
                <w:b/>
                <w:sz w:val="18"/>
                <w:szCs w:val="18"/>
              </w:rPr>
            </w:pPr>
            <w:r w:rsidRPr="00F91244">
              <w:rPr>
                <w:rFonts w:asciiTheme="minorHAnsi" w:hAnsiTheme="minorHAnsi"/>
                <w:sz w:val="18"/>
                <w:szCs w:val="18"/>
              </w:rPr>
              <w:t>riadi losovanie poradia štartu družstiev,</w:t>
            </w:r>
          </w:p>
          <w:p w14:paraId="798B3306" w14:textId="77777777" w:rsidR="00F91244" w:rsidRPr="00F91244" w:rsidRDefault="00F91244" w:rsidP="00F91244">
            <w:pPr>
              <w:numPr>
                <w:ilvl w:val="0"/>
                <w:numId w:val="25"/>
              </w:numPr>
              <w:ind w:left="318" w:hanging="318"/>
              <w:jc w:val="both"/>
              <w:rPr>
                <w:rFonts w:asciiTheme="minorHAnsi" w:hAnsiTheme="minorHAnsi"/>
                <w:sz w:val="18"/>
                <w:szCs w:val="18"/>
              </w:rPr>
            </w:pPr>
            <w:r w:rsidRPr="00F91244">
              <w:rPr>
                <w:rFonts w:asciiTheme="minorHAnsi" w:hAnsiTheme="minorHAnsi"/>
                <w:sz w:val="18"/>
                <w:szCs w:val="18"/>
              </w:rPr>
              <w:t>ak je potrebné, vykonáva a oznamuje nevyhnuté úpravy propozícií (po dohode s rozhodcami, vedúcimi družstiev a riaditeľom súťaže),</w:t>
            </w:r>
          </w:p>
          <w:p w14:paraId="6C315507" w14:textId="77777777" w:rsidR="00F91244" w:rsidRPr="00F91244" w:rsidRDefault="00F91244" w:rsidP="00F91244">
            <w:pPr>
              <w:numPr>
                <w:ilvl w:val="0"/>
                <w:numId w:val="25"/>
              </w:numPr>
              <w:ind w:left="318" w:hanging="318"/>
              <w:jc w:val="both"/>
              <w:rPr>
                <w:rFonts w:asciiTheme="minorHAnsi" w:hAnsiTheme="minorHAnsi"/>
                <w:sz w:val="18"/>
                <w:szCs w:val="18"/>
              </w:rPr>
            </w:pPr>
            <w:r w:rsidRPr="00F91244">
              <w:rPr>
                <w:rFonts w:asciiTheme="minorHAnsi" w:hAnsiTheme="minorHAnsi"/>
                <w:sz w:val="18"/>
                <w:szCs w:val="18"/>
              </w:rPr>
              <w:t>spracováva výsledkovú listinu, ak nie je dohodnuté inak,</w:t>
            </w:r>
          </w:p>
          <w:p w14:paraId="3B97E474" w14:textId="77777777" w:rsidR="00F91244" w:rsidRPr="00F91244" w:rsidRDefault="00F91244" w:rsidP="00F91244">
            <w:pPr>
              <w:numPr>
                <w:ilvl w:val="0"/>
                <w:numId w:val="25"/>
              </w:numPr>
              <w:ind w:left="318" w:hanging="318"/>
              <w:jc w:val="both"/>
              <w:rPr>
                <w:rFonts w:asciiTheme="minorHAnsi" w:hAnsiTheme="minorHAnsi"/>
                <w:sz w:val="18"/>
                <w:szCs w:val="18"/>
              </w:rPr>
            </w:pPr>
            <w:r w:rsidRPr="00F91244">
              <w:rPr>
                <w:rFonts w:asciiTheme="minorHAnsi" w:hAnsiTheme="minorHAnsi"/>
                <w:sz w:val="18"/>
                <w:szCs w:val="18"/>
              </w:rPr>
              <w:t>prijíma protesty družstiev (nesúhlas s ohodnotením na stanovišti, porušenie pravidiel súťaže a pod.), ktoré rieši spoločne s rozhodcami na stanovištiach a v prípade potreby aj s riaditeľom súťaže.</w:t>
            </w:r>
          </w:p>
        </w:tc>
      </w:tr>
      <w:tr w:rsidR="00F91244" w:rsidRPr="00F91244" w14:paraId="6F9EA913" w14:textId="77777777" w:rsidTr="00E66118">
        <w:trPr>
          <w:trHeight w:val="64"/>
        </w:trPr>
        <w:tc>
          <w:tcPr>
            <w:tcW w:w="9102" w:type="dxa"/>
          </w:tcPr>
          <w:p w14:paraId="7D0CD044" w14:textId="77777777" w:rsidR="00F91244" w:rsidRPr="00F91244" w:rsidRDefault="00F91244" w:rsidP="00F91244">
            <w:pPr>
              <w:ind w:left="34"/>
              <w:jc w:val="both"/>
              <w:rPr>
                <w:rFonts w:asciiTheme="minorHAnsi" w:hAnsiTheme="minorHAnsi"/>
                <w:b/>
                <w:sz w:val="18"/>
                <w:szCs w:val="18"/>
              </w:rPr>
            </w:pPr>
            <w:r w:rsidRPr="00F91244">
              <w:rPr>
                <w:rFonts w:asciiTheme="minorHAnsi" w:hAnsiTheme="minorHAnsi"/>
                <w:b/>
                <w:sz w:val="18"/>
                <w:szCs w:val="18"/>
              </w:rPr>
              <w:t>Po skončení súťaže</w:t>
            </w:r>
          </w:p>
        </w:tc>
      </w:tr>
      <w:tr w:rsidR="00F91244" w:rsidRPr="00F91244" w14:paraId="2788A1BF" w14:textId="77777777" w:rsidTr="00E66118">
        <w:trPr>
          <w:trHeight w:val="64"/>
        </w:trPr>
        <w:tc>
          <w:tcPr>
            <w:tcW w:w="9102" w:type="dxa"/>
          </w:tcPr>
          <w:p w14:paraId="34C93F28" w14:textId="77777777" w:rsidR="00F91244" w:rsidRPr="00F91244" w:rsidRDefault="00F91244" w:rsidP="00F91244">
            <w:pPr>
              <w:numPr>
                <w:ilvl w:val="0"/>
                <w:numId w:val="25"/>
              </w:numPr>
              <w:ind w:left="318" w:hanging="318"/>
              <w:jc w:val="both"/>
              <w:rPr>
                <w:rFonts w:asciiTheme="minorHAnsi" w:hAnsiTheme="minorHAnsi"/>
                <w:sz w:val="18"/>
                <w:szCs w:val="18"/>
              </w:rPr>
            </w:pPr>
            <w:r w:rsidRPr="00F91244">
              <w:rPr>
                <w:rFonts w:asciiTheme="minorHAnsi" w:hAnsiTheme="minorHAnsi"/>
                <w:sz w:val="18"/>
                <w:szCs w:val="18"/>
              </w:rPr>
              <w:t>riadi a zodpovedá za uvedenie trate a priestorov súťaže do pôvodnej podoby a stavu (odstránenie materiálu, označení a pod.)</w:t>
            </w:r>
          </w:p>
        </w:tc>
      </w:tr>
    </w:tbl>
    <w:p w14:paraId="3FB1E96A" w14:textId="77777777" w:rsidR="004301DF" w:rsidRDefault="004301DF" w:rsidP="003F387E">
      <w:pPr>
        <w:spacing w:after="120"/>
        <w:sectPr w:rsidR="004301DF">
          <w:pgSz w:w="11906" w:h="16838"/>
          <w:pgMar w:top="1417" w:right="1417" w:bottom="1417" w:left="1417" w:header="708" w:footer="708" w:gutter="0"/>
          <w:cols w:space="708"/>
          <w:docGrid w:linePitch="360"/>
        </w:sectPr>
      </w:pPr>
    </w:p>
    <w:p w14:paraId="275456DC" w14:textId="77777777" w:rsidR="004301DF" w:rsidRPr="00B66380" w:rsidRDefault="004301DF" w:rsidP="004301DF">
      <w:pPr>
        <w:pStyle w:val="Titulnstranynadpisy"/>
        <w:spacing w:before="6000" w:after="200" w:line="240" w:lineRule="auto"/>
        <w:jc w:val="center"/>
        <w:rPr>
          <w:rFonts w:asciiTheme="minorHAnsi" w:hAnsiTheme="minorHAnsi"/>
          <w:color w:val="4F81BD" w:themeColor="accent1"/>
          <w:sz w:val="60"/>
          <w:szCs w:val="60"/>
        </w:rPr>
        <w:sectPr w:rsidR="004301DF" w:rsidRPr="00B66380" w:rsidSect="007E431C">
          <w:footerReference w:type="first" r:id="rId16"/>
          <w:pgSz w:w="11906" w:h="16838"/>
          <w:pgMar w:top="1418" w:right="1418" w:bottom="1418" w:left="1418" w:header="709" w:footer="709" w:gutter="0"/>
          <w:cols w:space="708"/>
          <w:titlePg/>
          <w:docGrid w:linePitch="360"/>
        </w:sectPr>
      </w:pPr>
      <w:r w:rsidRPr="00B66380">
        <w:rPr>
          <w:rFonts w:asciiTheme="minorHAnsi" w:hAnsiTheme="minorHAnsi"/>
          <w:color w:val="4F81BD" w:themeColor="accent1"/>
          <w:sz w:val="60"/>
          <w:szCs w:val="60"/>
        </w:rPr>
        <w:lastRenderedPageBreak/>
        <w:t>Prílohy</w:t>
      </w:r>
    </w:p>
    <w:p w14:paraId="6994F71B" w14:textId="77777777" w:rsidR="004301DF" w:rsidRPr="00B66380" w:rsidRDefault="004301DF" w:rsidP="004301DF">
      <w:pPr>
        <w:pStyle w:val="Titulnstranynadpisy"/>
        <w:spacing w:before="0" w:after="200" w:line="240" w:lineRule="auto"/>
        <w:rPr>
          <w:rFonts w:asciiTheme="minorHAnsi" w:hAnsiTheme="minorHAnsi"/>
          <w:color w:val="4F81BD" w:themeColor="accent1"/>
          <w:sz w:val="28"/>
          <w:szCs w:val="28"/>
        </w:rPr>
      </w:pPr>
      <w:r w:rsidRPr="00B66380">
        <w:rPr>
          <w:rFonts w:asciiTheme="minorHAnsi" w:hAnsiTheme="minorHAnsi"/>
          <w:color w:val="4F81BD" w:themeColor="accent1"/>
          <w:sz w:val="28"/>
          <w:szCs w:val="28"/>
        </w:rPr>
        <w:lastRenderedPageBreak/>
        <w:t>Zoznam príloh</w:t>
      </w:r>
    </w:p>
    <w:p w14:paraId="12D8C810" w14:textId="77777777" w:rsidR="004301DF" w:rsidRPr="0027530E" w:rsidRDefault="004301DF" w:rsidP="000E437E">
      <w:pPr>
        <w:pStyle w:val="Obsah1"/>
      </w:pPr>
      <w:r w:rsidRPr="0027530E">
        <w:fldChar w:fldCharType="begin"/>
      </w:r>
      <w:r w:rsidRPr="0027530E">
        <w:instrText xml:space="preserve"> TOC \h \z \t "Nadpis_priloha,1" </w:instrText>
      </w:r>
      <w:r w:rsidRPr="0027530E">
        <w:fldChar w:fldCharType="separate"/>
      </w:r>
      <w:hyperlink w:anchor="_Toc95474104" w:history="1">
        <w:r w:rsidRPr="0027530E">
          <w:rPr>
            <w:rStyle w:val="Hypertextovprepojenie"/>
          </w:rPr>
          <w:t>Príloha A |</w:t>
        </w:r>
        <w:r w:rsidR="0020683A">
          <w:rPr>
            <w:rStyle w:val="Hypertextovprepojenie"/>
          </w:rPr>
          <w:t>Modelové situácie – improvizované prostriedky individuálnej ochrany</w:t>
        </w:r>
        <w:r w:rsidRPr="0027530E">
          <w:rPr>
            <w:rFonts w:eastAsiaTheme="minorEastAsia"/>
            <w:lang w:val="en-US" w:eastAsia="en-US"/>
          </w:rPr>
          <w:tab/>
        </w:r>
        <w:r w:rsidRPr="0027530E">
          <w:rPr>
            <w:webHidden/>
          </w:rPr>
          <w:tab/>
        </w:r>
      </w:hyperlink>
      <w:r w:rsidR="0061073B">
        <w:t>18</w:t>
      </w:r>
    </w:p>
    <w:p w14:paraId="217FCDF4" w14:textId="77777777" w:rsidR="004301DF" w:rsidRPr="0027530E" w:rsidRDefault="000E3993" w:rsidP="000E437E">
      <w:pPr>
        <w:pStyle w:val="Obsah1"/>
      </w:pPr>
      <w:hyperlink w:anchor="_Toc95474104" w:history="1">
        <w:r w:rsidR="004301DF" w:rsidRPr="0027530E">
          <w:rPr>
            <w:rStyle w:val="Hypertextovprepojenie"/>
          </w:rPr>
          <w:t>Príloha B |</w:t>
        </w:r>
        <w:r w:rsidR="00ED5C0D" w:rsidRPr="00ED5C0D">
          <w:t xml:space="preserve"> </w:t>
        </w:r>
        <w:r w:rsidR="00ED5C0D" w:rsidRPr="00ED5C0D">
          <w:rPr>
            <w:rStyle w:val="Hypertextovprepojenie"/>
          </w:rPr>
          <w:t>Modelové situácie</w:t>
        </w:r>
        <w:r w:rsidR="00ED5C0D">
          <w:rPr>
            <w:rStyle w:val="Hypertextovprepojenie"/>
          </w:rPr>
          <w:t xml:space="preserve"> – evakuačná batožina</w:t>
        </w:r>
        <w:r w:rsidR="004301DF" w:rsidRPr="0027530E">
          <w:rPr>
            <w:rFonts w:eastAsiaTheme="minorEastAsia"/>
            <w:lang w:val="en-US" w:eastAsia="en-US"/>
          </w:rPr>
          <w:tab/>
        </w:r>
        <w:r w:rsidR="004301DF" w:rsidRPr="0027530E">
          <w:rPr>
            <w:webHidden/>
          </w:rPr>
          <w:tab/>
        </w:r>
      </w:hyperlink>
      <w:r w:rsidR="00E1289E">
        <w:t>1</w:t>
      </w:r>
      <w:r w:rsidR="0061073B">
        <w:t>9</w:t>
      </w:r>
    </w:p>
    <w:p w14:paraId="3F0CCFB3" w14:textId="77777777" w:rsidR="004301DF" w:rsidRPr="0027530E" w:rsidRDefault="000E3993" w:rsidP="000E437E">
      <w:pPr>
        <w:pStyle w:val="Obsah1"/>
      </w:pPr>
      <w:hyperlink w:anchor="_Toc95474104" w:history="1">
        <w:r w:rsidR="004301DF" w:rsidRPr="0027530E">
          <w:rPr>
            <w:rStyle w:val="Hypertextovprepojenie"/>
          </w:rPr>
          <w:t>Príloha C |</w:t>
        </w:r>
        <w:r w:rsidR="00E45993" w:rsidRPr="00E45993">
          <w:t xml:space="preserve"> </w:t>
        </w:r>
        <w:r w:rsidR="00E45993" w:rsidRPr="00E45993">
          <w:rPr>
            <w:rStyle w:val="Hypertextovprepojenie"/>
          </w:rPr>
          <w:t>Modelové situácie –</w:t>
        </w:r>
        <w:r w:rsidR="00E45993">
          <w:rPr>
            <w:rStyle w:val="Hypertextovprepojenie"/>
          </w:rPr>
          <w:t xml:space="preserve"> rozoznávanie varovných signálov</w:t>
        </w:r>
        <w:r w:rsidR="004301DF" w:rsidRPr="0027530E">
          <w:rPr>
            <w:rFonts w:eastAsiaTheme="minorEastAsia"/>
            <w:lang w:val="en-US" w:eastAsia="en-US"/>
          </w:rPr>
          <w:tab/>
        </w:r>
        <w:r w:rsidR="004301DF" w:rsidRPr="0027530E">
          <w:rPr>
            <w:webHidden/>
          </w:rPr>
          <w:tab/>
        </w:r>
      </w:hyperlink>
      <w:r w:rsidR="0061073B">
        <w:t>20</w:t>
      </w:r>
    </w:p>
    <w:p w14:paraId="6988D97F" w14:textId="77777777" w:rsidR="004301DF" w:rsidRPr="0027530E" w:rsidRDefault="000E3993" w:rsidP="000E437E">
      <w:pPr>
        <w:pStyle w:val="Obsah1"/>
      </w:pPr>
      <w:hyperlink w:anchor="_Toc95474104" w:history="1">
        <w:r w:rsidR="004301DF" w:rsidRPr="0027530E">
          <w:rPr>
            <w:rStyle w:val="Hypertextovprepojenie"/>
          </w:rPr>
          <w:t>Príloha D |</w:t>
        </w:r>
        <w:r w:rsidR="004301DF" w:rsidRPr="007E0129">
          <w:rPr>
            <w:rFonts w:eastAsiaTheme="minorEastAsia"/>
          </w:rPr>
          <w:t xml:space="preserve"> </w:t>
        </w:r>
      </w:hyperlink>
      <w:r w:rsidR="0053606B" w:rsidRPr="0053606B">
        <w:t>Modelové situácie –</w:t>
      </w:r>
      <w:r w:rsidR="0053606B">
        <w:t xml:space="preserve"> určenie správneho ručného hasiaceho prístroja</w:t>
      </w:r>
      <w:r w:rsidR="001A4A88" w:rsidRPr="001A4A88">
        <w:tab/>
      </w:r>
      <w:r w:rsidR="001A4A88" w:rsidRPr="001A4A88">
        <w:tab/>
      </w:r>
      <w:r w:rsidR="0061073B">
        <w:t>21</w:t>
      </w:r>
    </w:p>
    <w:p w14:paraId="420CC450" w14:textId="77777777" w:rsidR="004301DF" w:rsidRDefault="004301DF" w:rsidP="005201AD">
      <w:pPr>
        <w:pStyle w:val="Abstrakttext"/>
        <w:tabs>
          <w:tab w:val="left" w:pos="851"/>
        </w:tabs>
        <w:spacing w:after="120" w:line="240" w:lineRule="auto"/>
        <w:rPr>
          <w:rFonts w:asciiTheme="minorHAnsi" w:hAnsiTheme="minorHAnsi"/>
          <w:b/>
          <w:bCs/>
          <w:noProof/>
          <w:sz w:val="24"/>
          <w:szCs w:val="32"/>
        </w:rPr>
      </w:pPr>
      <w:r w:rsidRPr="0027530E">
        <w:rPr>
          <w:rFonts w:asciiTheme="minorHAnsi" w:hAnsiTheme="minorHAnsi"/>
          <w:bCs/>
          <w:noProof/>
          <w:sz w:val="24"/>
        </w:rPr>
        <w:fldChar w:fldCharType="end"/>
      </w:r>
    </w:p>
    <w:p w14:paraId="7ED40F78" w14:textId="77777777" w:rsidR="00E47DB7" w:rsidRDefault="00E47DB7" w:rsidP="004301DF">
      <w:pPr>
        <w:pStyle w:val="Obyajntext"/>
        <w:jc w:val="both"/>
        <w:rPr>
          <w:rFonts w:asciiTheme="minorHAnsi" w:hAnsiTheme="minorHAnsi"/>
          <w:b/>
          <w:bCs/>
          <w:noProof/>
          <w:sz w:val="24"/>
          <w:szCs w:val="32"/>
        </w:rPr>
        <w:sectPr w:rsidR="00E47DB7" w:rsidSect="007E431C">
          <w:footerReference w:type="first" r:id="rId17"/>
          <w:pgSz w:w="11906" w:h="16838"/>
          <w:pgMar w:top="1418" w:right="1418" w:bottom="1418" w:left="1418" w:header="709" w:footer="709" w:gutter="0"/>
          <w:cols w:space="708"/>
          <w:titlePg/>
          <w:docGrid w:linePitch="360"/>
        </w:sectPr>
      </w:pPr>
    </w:p>
    <w:p w14:paraId="286269B4" w14:textId="77777777" w:rsidR="004301DF" w:rsidRPr="00D261B7" w:rsidRDefault="004301DF" w:rsidP="004301DF">
      <w:pPr>
        <w:pStyle w:val="Obyajntext"/>
        <w:spacing w:after="200"/>
        <w:jc w:val="both"/>
        <w:rPr>
          <w:rFonts w:asciiTheme="minorHAnsi" w:eastAsiaTheme="minorEastAsia" w:hAnsiTheme="minorHAnsi"/>
          <w:b/>
          <w:bCs/>
          <w:noProof/>
          <w:sz w:val="28"/>
          <w:szCs w:val="28"/>
        </w:rPr>
      </w:pPr>
      <w:r w:rsidRPr="00D261B7">
        <w:rPr>
          <w:rFonts w:asciiTheme="minorHAnsi" w:hAnsiTheme="minorHAnsi"/>
          <w:b/>
          <w:bCs/>
          <w:noProof/>
          <w:sz w:val="28"/>
          <w:szCs w:val="28"/>
        </w:rPr>
        <w:lastRenderedPageBreak/>
        <w:t>Príloha A |</w:t>
      </w:r>
      <w:r w:rsidRPr="00D261B7">
        <w:rPr>
          <w:rFonts w:asciiTheme="minorHAnsi" w:eastAsiaTheme="minorEastAsia" w:hAnsiTheme="minorHAnsi"/>
          <w:b/>
          <w:bCs/>
          <w:noProof/>
          <w:sz w:val="28"/>
          <w:szCs w:val="28"/>
        </w:rPr>
        <w:tab/>
      </w:r>
      <w:r w:rsidR="0020683A" w:rsidRPr="00D261B7">
        <w:rPr>
          <w:rFonts w:asciiTheme="minorHAnsi" w:eastAsiaTheme="minorEastAsia" w:hAnsiTheme="minorHAnsi"/>
          <w:b/>
          <w:bCs/>
          <w:noProof/>
          <w:sz w:val="28"/>
          <w:szCs w:val="28"/>
        </w:rPr>
        <w:t>Modelové situácie – improvizované prostriedky individuálnej ochrany</w:t>
      </w:r>
    </w:p>
    <w:p w14:paraId="627DE2A6" w14:textId="77777777" w:rsidR="00D261B7" w:rsidRDefault="00DB1E44" w:rsidP="004301DF">
      <w:pPr>
        <w:pStyle w:val="Obyajntext"/>
        <w:spacing w:after="200"/>
        <w:jc w:val="both"/>
        <w:rPr>
          <w:rFonts w:asciiTheme="minorHAnsi" w:eastAsiaTheme="minorEastAsia" w:hAnsiTheme="minorHAnsi"/>
          <w:bCs/>
          <w:noProof/>
          <w:sz w:val="24"/>
          <w:szCs w:val="24"/>
        </w:rPr>
      </w:pPr>
      <w:r>
        <w:rPr>
          <w:rFonts w:asciiTheme="minorHAnsi" w:eastAsiaTheme="minorEastAsia" w:hAnsiTheme="minorHAnsi"/>
          <w:bCs/>
          <w:noProof/>
          <w:sz w:val="24"/>
          <w:szCs w:val="24"/>
        </w:rPr>
        <w:t>Rozhodca uvedie súťažiacich do jednej z modelových situácii:</w:t>
      </w:r>
    </w:p>
    <w:p w14:paraId="126CE65B" w14:textId="77777777" w:rsidR="00533B79" w:rsidRDefault="00533B79" w:rsidP="001B0138">
      <w:pPr>
        <w:pStyle w:val="Obyajntext"/>
        <w:numPr>
          <w:ilvl w:val="0"/>
          <w:numId w:val="30"/>
        </w:numPr>
        <w:spacing w:after="200"/>
        <w:ind w:left="426" w:hanging="426"/>
        <w:jc w:val="both"/>
        <w:rPr>
          <w:rFonts w:asciiTheme="minorHAnsi" w:eastAsiaTheme="minorEastAsia" w:hAnsiTheme="minorHAnsi"/>
          <w:bCs/>
          <w:noProof/>
          <w:sz w:val="24"/>
          <w:szCs w:val="24"/>
        </w:rPr>
      </w:pPr>
      <w:r w:rsidRPr="00533B79">
        <w:rPr>
          <w:rFonts w:asciiTheme="minorHAnsi" w:eastAsiaTheme="minorEastAsia" w:hAnsiTheme="minorHAnsi"/>
          <w:bCs/>
          <w:noProof/>
          <w:sz w:val="24"/>
          <w:szCs w:val="24"/>
        </w:rPr>
        <w:t>Cestuješ autom so svojimi príbuznými. Pred vami dochádza k dopravnej nehode: osobné vozidlo sa pokúšalo predbiehať cisternu a zmietol ho protiidúci autobus. Všetky vozidlá sa zrazili, cisterna sa prevrátila do priekopy.</w:t>
      </w:r>
      <w:r>
        <w:rPr>
          <w:rFonts w:asciiTheme="minorHAnsi" w:eastAsiaTheme="minorEastAsia" w:hAnsiTheme="minorHAnsi"/>
          <w:bCs/>
          <w:noProof/>
          <w:sz w:val="24"/>
          <w:szCs w:val="24"/>
        </w:rPr>
        <w:t xml:space="preserve"> </w:t>
      </w:r>
      <w:r w:rsidR="00DA0767">
        <w:rPr>
          <w:rFonts w:asciiTheme="minorHAnsi" w:eastAsiaTheme="minorEastAsia" w:hAnsiTheme="minorHAnsi"/>
          <w:bCs/>
          <w:noProof/>
          <w:sz w:val="24"/>
          <w:szCs w:val="24"/>
        </w:rPr>
        <w:t>Z cisterny uniká ž</w:t>
      </w:r>
      <w:r w:rsidRPr="00533B79">
        <w:rPr>
          <w:rFonts w:asciiTheme="minorHAnsi" w:eastAsiaTheme="minorEastAsia" w:hAnsiTheme="minorHAnsi"/>
          <w:bCs/>
          <w:noProof/>
          <w:sz w:val="24"/>
          <w:szCs w:val="24"/>
        </w:rPr>
        <w:t xml:space="preserve">ltá kvapalina, ktorá sa rýchlo vyparuje. Vietor fúka smerom k vám. Vzduch je naraz veľmi štipľavý. Všetci začínajú kašlať, dusiť </w:t>
      </w:r>
      <w:r w:rsidR="00DA0767">
        <w:rPr>
          <w:rFonts w:asciiTheme="minorHAnsi" w:eastAsiaTheme="minorEastAsia" w:hAnsiTheme="minorHAnsi"/>
          <w:bCs/>
          <w:noProof/>
          <w:sz w:val="24"/>
          <w:szCs w:val="24"/>
        </w:rPr>
        <w:t>sa, štípu vás oči. Tí čo sú bliž</w:t>
      </w:r>
      <w:r w:rsidRPr="00533B79">
        <w:rPr>
          <w:rFonts w:asciiTheme="minorHAnsi" w:eastAsiaTheme="minorEastAsia" w:hAnsiTheme="minorHAnsi"/>
          <w:bCs/>
          <w:noProof/>
          <w:sz w:val="24"/>
          <w:szCs w:val="24"/>
        </w:rPr>
        <w:t>šie k havarovanej cisterne zvracajú.</w:t>
      </w:r>
      <w:r>
        <w:rPr>
          <w:rFonts w:asciiTheme="minorHAnsi" w:eastAsiaTheme="minorEastAsia" w:hAnsiTheme="minorHAnsi"/>
          <w:bCs/>
          <w:noProof/>
          <w:sz w:val="24"/>
          <w:szCs w:val="24"/>
        </w:rPr>
        <w:t xml:space="preserve"> </w:t>
      </w:r>
      <w:r w:rsidRPr="00533B79">
        <w:rPr>
          <w:rFonts w:asciiTheme="minorHAnsi" w:eastAsiaTheme="minorEastAsia" w:hAnsiTheme="minorHAnsi"/>
          <w:bCs/>
          <w:noProof/>
          <w:sz w:val="24"/>
          <w:szCs w:val="24"/>
        </w:rPr>
        <w:t>Nikto z ľudí na okolo nevie čo robiť. Čo im povieš aby urobili a čo urobíš ty sám/-a?</w:t>
      </w:r>
    </w:p>
    <w:p w14:paraId="76CDE1AF" w14:textId="77777777" w:rsidR="00533B79" w:rsidRDefault="00DA0767" w:rsidP="001B0138">
      <w:pPr>
        <w:pStyle w:val="Obyajntext"/>
        <w:numPr>
          <w:ilvl w:val="0"/>
          <w:numId w:val="30"/>
        </w:numPr>
        <w:spacing w:after="200"/>
        <w:ind w:left="426" w:hanging="426"/>
        <w:jc w:val="both"/>
        <w:rPr>
          <w:rFonts w:asciiTheme="minorHAnsi" w:eastAsiaTheme="minorEastAsia" w:hAnsiTheme="minorHAnsi"/>
          <w:bCs/>
          <w:noProof/>
          <w:sz w:val="24"/>
          <w:szCs w:val="24"/>
        </w:rPr>
      </w:pPr>
      <w:r>
        <w:rPr>
          <w:rFonts w:asciiTheme="minorHAnsi" w:eastAsiaTheme="minorEastAsia" w:hAnsiTheme="minorHAnsi"/>
          <w:bCs/>
          <w:noProof/>
          <w:sz w:val="24"/>
          <w:szCs w:val="24"/>
        </w:rPr>
        <w:t>Na ž</w:t>
      </w:r>
      <w:r w:rsidR="00533B79" w:rsidRPr="00533B79">
        <w:rPr>
          <w:rFonts w:asciiTheme="minorHAnsi" w:eastAsiaTheme="minorEastAsia" w:hAnsiTheme="minorHAnsi"/>
          <w:bCs/>
          <w:noProof/>
          <w:sz w:val="24"/>
          <w:szCs w:val="24"/>
        </w:rPr>
        <w:t>elezničnej stanici čakáš na vlak. V tom dochádza k nešťastiu: nákladný vlak</w:t>
      </w:r>
      <w:r>
        <w:rPr>
          <w:rFonts w:asciiTheme="minorHAnsi" w:eastAsiaTheme="minorEastAsia" w:hAnsiTheme="minorHAnsi"/>
          <w:bCs/>
          <w:noProof/>
          <w:sz w:val="24"/>
          <w:szCs w:val="24"/>
        </w:rPr>
        <w:t>,</w:t>
      </w:r>
      <w:r w:rsidR="00533B79" w:rsidRPr="00533B79">
        <w:rPr>
          <w:rFonts w:asciiTheme="minorHAnsi" w:eastAsiaTheme="minorEastAsia" w:hAnsiTheme="minorHAnsi"/>
          <w:bCs/>
          <w:noProof/>
          <w:sz w:val="24"/>
          <w:szCs w:val="24"/>
        </w:rPr>
        <w:t xml:space="preserve"> ktorý mal iba prejsť cez stanicu, sa zrazil z posunovacou lokomotívou (nasmerovanou na zlú koľa</w:t>
      </w:r>
      <w:r w:rsidR="00533B79">
        <w:rPr>
          <w:rFonts w:asciiTheme="minorHAnsi" w:eastAsiaTheme="minorEastAsia" w:hAnsiTheme="minorHAnsi"/>
          <w:bCs/>
          <w:noProof/>
          <w:sz w:val="24"/>
          <w:szCs w:val="24"/>
        </w:rPr>
        <w:t>j). Nikto nie je zranený, ale</w:t>
      </w:r>
      <w:r w:rsidR="00533B79" w:rsidRPr="00533B79">
        <w:rPr>
          <w:rFonts w:asciiTheme="minorHAnsi" w:eastAsiaTheme="minorEastAsia" w:hAnsiTheme="minorHAnsi"/>
          <w:bCs/>
          <w:noProof/>
          <w:sz w:val="24"/>
          <w:szCs w:val="24"/>
        </w:rPr>
        <w:t xml:space="preserve">...cisterna </w:t>
      </w:r>
      <w:r>
        <w:rPr>
          <w:rFonts w:asciiTheme="minorHAnsi" w:eastAsiaTheme="minorEastAsia" w:hAnsiTheme="minorHAnsi"/>
          <w:bCs/>
          <w:noProof/>
          <w:sz w:val="24"/>
          <w:szCs w:val="24"/>
        </w:rPr>
        <w:t>je poškodená. Vystrekuje z nej ž</w:t>
      </w:r>
      <w:r w:rsidR="00533B79" w:rsidRPr="00533B79">
        <w:rPr>
          <w:rFonts w:asciiTheme="minorHAnsi" w:eastAsiaTheme="minorEastAsia" w:hAnsiTheme="minorHAnsi"/>
          <w:bCs/>
          <w:noProof/>
          <w:sz w:val="24"/>
          <w:szCs w:val="24"/>
        </w:rPr>
        <w:t>ltá kvapalina a veľmi rýchlo sa vyparuje. Vzduch je naraz veľmi štipľavý. Všetci naokolo začínajú kašlať, dusiť sa, štípu vás oči. Vietor navyše fúka smerom k vám. Tí čo sú bli</w:t>
      </w:r>
      <w:r>
        <w:rPr>
          <w:rFonts w:asciiTheme="minorHAnsi" w:eastAsiaTheme="minorEastAsia" w:hAnsiTheme="minorHAnsi"/>
          <w:bCs/>
          <w:noProof/>
          <w:sz w:val="24"/>
          <w:szCs w:val="24"/>
        </w:rPr>
        <w:t>ž</w:t>
      </w:r>
      <w:r w:rsidR="00533B79" w:rsidRPr="00533B79">
        <w:rPr>
          <w:rFonts w:asciiTheme="minorHAnsi" w:eastAsiaTheme="minorEastAsia" w:hAnsiTheme="minorHAnsi"/>
          <w:bCs/>
          <w:noProof/>
          <w:sz w:val="24"/>
          <w:szCs w:val="24"/>
        </w:rPr>
        <w:t>šie k havarovanej cisterne zvracajú, niektorí dokonca odpadli.</w:t>
      </w:r>
      <w:r w:rsidR="00533B79">
        <w:rPr>
          <w:rFonts w:asciiTheme="minorHAnsi" w:eastAsiaTheme="minorEastAsia" w:hAnsiTheme="minorHAnsi"/>
          <w:bCs/>
          <w:noProof/>
          <w:sz w:val="24"/>
          <w:szCs w:val="24"/>
        </w:rPr>
        <w:t xml:space="preserve"> </w:t>
      </w:r>
      <w:r w:rsidR="00533B79" w:rsidRPr="00533B79">
        <w:rPr>
          <w:rFonts w:asciiTheme="minorHAnsi" w:eastAsiaTheme="minorEastAsia" w:hAnsiTheme="minorHAnsi"/>
          <w:bCs/>
          <w:noProof/>
          <w:sz w:val="24"/>
          <w:szCs w:val="24"/>
        </w:rPr>
        <w:t>Čo urobíš a čo povieš ľudom okolo aby robili?</w:t>
      </w:r>
    </w:p>
    <w:p w14:paraId="5357F25B" w14:textId="77777777" w:rsidR="00533B79" w:rsidRDefault="00AF469D" w:rsidP="001B0138">
      <w:pPr>
        <w:pStyle w:val="Obyajntext"/>
        <w:numPr>
          <w:ilvl w:val="0"/>
          <w:numId w:val="30"/>
        </w:numPr>
        <w:spacing w:after="200"/>
        <w:ind w:left="426" w:hanging="426"/>
        <w:jc w:val="both"/>
        <w:rPr>
          <w:rFonts w:asciiTheme="minorHAnsi" w:eastAsiaTheme="minorEastAsia" w:hAnsiTheme="minorHAnsi"/>
          <w:bCs/>
          <w:noProof/>
          <w:sz w:val="24"/>
          <w:szCs w:val="24"/>
        </w:rPr>
      </w:pPr>
      <w:r>
        <w:rPr>
          <w:rFonts w:asciiTheme="minorHAnsi" w:eastAsiaTheme="minorEastAsia" w:hAnsiTheme="minorHAnsi"/>
          <w:bCs/>
          <w:noProof/>
          <w:sz w:val="24"/>
          <w:szCs w:val="24"/>
        </w:rPr>
        <w:t>Cestuješ autom. Na ž</w:t>
      </w:r>
      <w:r w:rsidR="00533B79" w:rsidRPr="00533B79">
        <w:rPr>
          <w:rFonts w:asciiTheme="minorHAnsi" w:eastAsiaTheme="minorEastAsia" w:hAnsiTheme="minorHAnsi"/>
          <w:bCs/>
          <w:noProof/>
          <w:sz w:val="24"/>
          <w:szCs w:val="24"/>
        </w:rPr>
        <w:t>elezničnom</w:t>
      </w:r>
      <w:r>
        <w:rPr>
          <w:rFonts w:asciiTheme="minorHAnsi" w:eastAsiaTheme="minorEastAsia" w:hAnsiTheme="minorHAnsi"/>
          <w:bCs/>
          <w:noProof/>
          <w:sz w:val="24"/>
          <w:szCs w:val="24"/>
        </w:rPr>
        <w:t xml:space="preserve"> priecestí ste zastavili, pretož</w:t>
      </w:r>
      <w:r w:rsidR="00533B79" w:rsidRPr="00533B79">
        <w:rPr>
          <w:rFonts w:asciiTheme="minorHAnsi" w:eastAsiaTheme="minorEastAsia" w:hAnsiTheme="minorHAnsi"/>
          <w:bCs/>
          <w:noProof/>
          <w:sz w:val="24"/>
          <w:szCs w:val="24"/>
        </w:rPr>
        <w:t>e červený semafor signalizuje prichádzajúci vlak. Vodič cisternového auta semafor ignor</w:t>
      </w:r>
      <w:r>
        <w:rPr>
          <w:rFonts w:asciiTheme="minorHAnsi" w:eastAsiaTheme="minorEastAsia" w:hAnsiTheme="minorHAnsi"/>
          <w:bCs/>
          <w:noProof/>
          <w:sz w:val="24"/>
          <w:szCs w:val="24"/>
        </w:rPr>
        <w:t>oval a chcel stihnúť prejsť, než</w:t>
      </w:r>
      <w:r w:rsidR="00533B79" w:rsidRPr="00533B79">
        <w:rPr>
          <w:rFonts w:asciiTheme="minorHAnsi" w:eastAsiaTheme="minorEastAsia" w:hAnsiTheme="minorHAnsi"/>
          <w:bCs/>
          <w:noProof/>
          <w:sz w:val="24"/>
          <w:szCs w:val="24"/>
        </w:rPr>
        <w:t xml:space="preserve"> sa spustia rampy. Prichádzajúci vlak do neho narazil. Vodič cisternového auta je na mieste mŕtvy, rušňovodič uteká k vám zavolať na linku tiesňového volania.</w:t>
      </w:r>
      <w:r w:rsidR="00533B79">
        <w:rPr>
          <w:rFonts w:asciiTheme="minorHAnsi" w:eastAsiaTheme="minorEastAsia" w:hAnsiTheme="minorHAnsi"/>
          <w:bCs/>
          <w:noProof/>
          <w:sz w:val="24"/>
          <w:szCs w:val="24"/>
        </w:rPr>
        <w:t xml:space="preserve"> </w:t>
      </w:r>
      <w:r w:rsidR="00533B79" w:rsidRPr="00533B79">
        <w:rPr>
          <w:rFonts w:asciiTheme="minorHAnsi" w:eastAsiaTheme="minorEastAsia" w:hAnsiTheme="minorHAnsi"/>
          <w:bCs/>
          <w:noProof/>
          <w:sz w:val="24"/>
          <w:szCs w:val="24"/>
        </w:rPr>
        <w:t>Cister</w:t>
      </w:r>
      <w:r w:rsidR="002D475A">
        <w:rPr>
          <w:rFonts w:asciiTheme="minorHAnsi" w:eastAsiaTheme="minorEastAsia" w:hAnsiTheme="minorHAnsi"/>
          <w:bCs/>
          <w:noProof/>
          <w:sz w:val="24"/>
          <w:szCs w:val="24"/>
        </w:rPr>
        <w:t>na je poškodená. Strieka z nej ž</w:t>
      </w:r>
      <w:r w:rsidR="00533B79" w:rsidRPr="00533B79">
        <w:rPr>
          <w:rFonts w:asciiTheme="minorHAnsi" w:eastAsiaTheme="minorEastAsia" w:hAnsiTheme="minorHAnsi"/>
          <w:bCs/>
          <w:noProof/>
          <w:sz w:val="24"/>
          <w:szCs w:val="24"/>
        </w:rPr>
        <w:t>ltá kvapalina a rýchlo sa vyparuje. Vzduch je naraz veľmi štipľavý. Všetci naokolo začínajú kašlať, dusiť sa, štípu vás oči. Vietor navyše fúka smerom k vám.</w:t>
      </w:r>
      <w:r w:rsidR="00533B79">
        <w:rPr>
          <w:rFonts w:asciiTheme="minorHAnsi" w:eastAsiaTheme="minorEastAsia" w:hAnsiTheme="minorHAnsi"/>
          <w:bCs/>
          <w:noProof/>
          <w:sz w:val="24"/>
          <w:szCs w:val="24"/>
        </w:rPr>
        <w:t xml:space="preserve"> </w:t>
      </w:r>
      <w:r w:rsidR="00533B79" w:rsidRPr="00533B79">
        <w:rPr>
          <w:rFonts w:asciiTheme="minorHAnsi" w:eastAsiaTheme="minorEastAsia" w:hAnsiTheme="minorHAnsi"/>
          <w:bCs/>
          <w:noProof/>
          <w:sz w:val="24"/>
          <w:szCs w:val="24"/>
        </w:rPr>
        <w:t>Čo urobíš a čo povieš ľudom na okolo aby robili?</w:t>
      </w:r>
    </w:p>
    <w:p w14:paraId="6FF96998" w14:textId="77777777" w:rsidR="00533B79" w:rsidRDefault="00533B79" w:rsidP="001B0138">
      <w:pPr>
        <w:pStyle w:val="Obyajntext"/>
        <w:numPr>
          <w:ilvl w:val="0"/>
          <w:numId w:val="30"/>
        </w:numPr>
        <w:spacing w:after="200"/>
        <w:ind w:left="426" w:hanging="426"/>
        <w:jc w:val="both"/>
        <w:rPr>
          <w:rFonts w:asciiTheme="minorHAnsi" w:eastAsiaTheme="minorEastAsia" w:hAnsiTheme="minorHAnsi"/>
          <w:bCs/>
          <w:noProof/>
          <w:sz w:val="24"/>
          <w:szCs w:val="24"/>
        </w:rPr>
      </w:pPr>
      <w:r w:rsidRPr="00533B79">
        <w:rPr>
          <w:rFonts w:asciiTheme="minorHAnsi" w:eastAsiaTheme="minorEastAsia" w:hAnsiTheme="minorHAnsi"/>
          <w:bCs/>
          <w:noProof/>
          <w:sz w:val="24"/>
          <w:szCs w:val="24"/>
        </w:rPr>
        <w:t>Vaša trieda je na exkurzii na zimnom štadióne, ktorý prechádza prestavbou a modernizáciou. Vedúci stavby vám ukazuje chladiarenské zariadenia na prízemí, ktoré vyrábajú ľad na ľadovú plochu. V tom sa z lešenia uvoľnil kontajner so stavebným materiálom a poškodil staré potrubia. Z potrubia uniká plyn, podľa toho</w:t>
      </w:r>
      <w:r>
        <w:rPr>
          <w:rFonts w:asciiTheme="minorHAnsi" w:eastAsiaTheme="minorEastAsia" w:hAnsiTheme="minorHAnsi"/>
          <w:bCs/>
          <w:noProof/>
          <w:sz w:val="24"/>
          <w:szCs w:val="24"/>
        </w:rPr>
        <w:t xml:space="preserve"> </w:t>
      </w:r>
      <w:r w:rsidRPr="00533B79">
        <w:rPr>
          <w:rFonts w:asciiTheme="minorHAnsi" w:eastAsiaTheme="minorEastAsia" w:hAnsiTheme="minorHAnsi"/>
          <w:bCs/>
          <w:noProof/>
          <w:sz w:val="24"/>
          <w:szCs w:val="24"/>
        </w:rPr>
        <w:t>čo hovoril sprievod</w:t>
      </w:r>
      <w:r w:rsidR="00A50902">
        <w:rPr>
          <w:rFonts w:asciiTheme="minorHAnsi" w:eastAsiaTheme="minorEastAsia" w:hAnsiTheme="minorHAnsi"/>
          <w:bCs/>
          <w:noProof/>
          <w:sz w:val="24"/>
          <w:szCs w:val="24"/>
        </w:rPr>
        <w:t>ca to bude amoniak. Plyn je dráždivý, spoluž</w:t>
      </w:r>
      <w:r w:rsidRPr="00533B79">
        <w:rPr>
          <w:rFonts w:asciiTheme="minorHAnsi" w:eastAsiaTheme="minorEastAsia" w:hAnsiTheme="minorHAnsi"/>
          <w:bCs/>
          <w:noProof/>
          <w:sz w:val="24"/>
          <w:szCs w:val="24"/>
        </w:rPr>
        <w:t>iaci i robotníci začínajú kašlať a dusiť sa. Niekoľko robotníkov uteká do podzemných skladov a volá i vás. Ako sa musít</w:t>
      </w:r>
      <w:r w:rsidR="002B60AA">
        <w:rPr>
          <w:rFonts w:asciiTheme="minorHAnsi" w:eastAsiaTheme="minorEastAsia" w:hAnsiTheme="minorHAnsi"/>
          <w:bCs/>
          <w:noProof/>
          <w:sz w:val="24"/>
          <w:szCs w:val="24"/>
        </w:rPr>
        <w:t>e zachovať, ako sa ochránite než</w:t>
      </w:r>
      <w:r w:rsidRPr="00533B79">
        <w:rPr>
          <w:rFonts w:asciiTheme="minorHAnsi" w:eastAsiaTheme="minorEastAsia" w:hAnsiTheme="minorHAnsi"/>
          <w:bCs/>
          <w:noProof/>
          <w:sz w:val="24"/>
          <w:szCs w:val="24"/>
        </w:rPr>
        <w:t xml:space="preserve"> sa dostanete do bezpečia?</w:t>
      </w:r>
    </w:p>
    <w:p w14:paraId="4E54D292" w14:textId="77777777" w:rsidR="00ED5C0D" w:rsidRDefault="00533B79" w:rsidP="001B0138">
      <w:pPr>
        <w:pStyle w:val="Obyajntext"/>
        <w:numPr>
          <w:ilvl w:val="0"/>
          <w:numId w:val="30"/>
        </w:numPr>
        <w:spacing w:after="200"/>
        <w:ind w:left="426" w:hanging="426"/>
        <w:jc w:val="both"/>
        <w:rPr>
          <w:rFonts w:asciiTheme="minorHAnsi" w:eastAsiaTheme="minorEastAsia" w:hAnsiTheme="minorHAnsi"/>
          <w:bCs/>
          <w:noProof/>
          <w:sz w:val="24"/>
          <w:szCs w:val="24"/>
        </w:rPr>
      </w:pPr>
      <w:r w:rsidRPr="00533B79">
        <w:rPr>
          <w:rFonts w:asciiTheme="minorHAnsi" w:eastAsiaTheme="minorEastAsia" w:hAnsiTheme="minorHAnsi"/>
          <w:bCs/>
          <w:noProof/>
          <w:sz w:val="24"/>
          <w:szCs w:val="24"/>
        </w:rPr>
        <w:t>Vaša trieda je na exkurzii v továrni, ktorá vyrába kuchynské oleje, m</w:t>
      </w:r>
      <w:r>
        <w:rPr>
          <w:rFonts w:asciiTheme="minorHAnsi" w:eastAsiaTheme="minorEastAsia" w:hAnsiTheme="minorHAnsi"/>
          <w:bCs/>
          <w:noProof/>
          <w:sz w:val="24"/>
          <w:szCs w:val="24"/>
        </w:rPr>
        <w:t>aslo, margarín. Inž</w:t>
      </w:r>
      <w:r w:rsidRPr="00533B79">
        <w:rPr>
          <w:rFonts w:asciiTheme="minorHAnsi" w:eastAsiaTheme="minorEastAsia" w:hAnsiTheme="minorHAnsi"/>
          <w:bCs/>
          <w:noProof/>
          <w:sz w:val="24"/>
          <w:szCs w:val="24"/>
        </w:rPr>
        <w:t>inier</w:t>
      </w:r>
      <w:r>
        <w:rPr>
          <w:rFonts w:asciiTheme="minorHAnsi" w:eastAsiaTheme="minorEastAsia" w:hAnsiTheme="minorHAnsi"/>
          <w:bCs/>
          <w:noProof/>
          <w:sz w:val="24"/>
          <w:szCs w:val="24"/>
        </w:rPr>
        <w:t>,</w:t>
      </w:r>
      <w:r w:rsidRPr="00533B79">
        <w:rPr>
          <w:rFonts w:asciiTheme="minorHAnsi" w:eastAsiaTheme="minorEastAsia" w:hAnsiTheme="minorHAnsi"/>
          <w:bCs/>
          <w:noProof/>
          <w:sz w:val="24"/>
          <w:szCs w:val="24"/>
        </w:rPr>
        <w:t xml:space="preserve"> ktorý vás sprevádza, vám vysvetľuje prácu amoniakových chladiarenských zariadení potrebných na uskladnenie polotovarov a surovín. V tom, zrejme kvôli technickej poruche (vysoký tlak v opotrebovanom potrubí) praská tesnenie na potru</w:t>
      </w:r>
      <w:r w:rsidR="00A50902">
        <w:rPr>
          <w:rFonts w:asciiTheme="minorHAnsi" w:eastAsiaTheme="minorEastAsia" w:hAnsiTheme="minorHAnsi"/>
          <w:bCs/>
          <w:noProof/>
          <w:sz w:val="24"/>
          <w:szCs w:val="24"/>
        </w:rPr>
        <w:t>bí a uniká z nich dráž</w:t>
      </w:r>
      <w:r w:rsidRPr="00533B79">
        <w:rPr>
          <w:rFonts w:asciiTheme="minorHAnsi" w:eastAsiaTheme="minorEastAsia" w:hAnsiTheme="minorHAnsi"/>
          <w:bCs/>
          <w:noProof/>
          <w:sz w:val="24"/>
          <w:szCs w:val="24"/>
        </w:rPr>
        <w:t>divý ply</w:t>
      </w:r>
      <w:r w:rsidR="002B60AA">
        <w:rPr>
          <w:rFonts w:asciiTheme="minorHAnsi" w:eastAsiaTheme="minorEastAsia" w:hAnsiTheme="minorHAnsi"/>
          <w:bCs/>
          <w:noProof/>
          <w:sz w:val="24"/>
          <w:szCs w:val="24"/>
        </w:rPr>
        <w:t>n. Ochranné masky sú v sklade až</w:t>
      </w:r>
      <w:r w:rsidRPr="00533B79">
        <w:rPr>
          <w:rFonts w:asciiTheme="minorHAnsi" w:eastAsiaTheme="minorEastAsia" w:hAnsiTheme="minorHAnsi"/>
          <w:bCs/>
          <w:noProof/>
          <w:sz w:val="24"/>
          <w:szCs w:val="24"/>
        </w:rPr>
        <w:t xml:space="preserve"> na druhom kon</w:t>
      </w:r>
      <w:r w:rsidR="002B60AA">
        <w:rPr>
          <w:rFonts w:asciiTheme="minorHAnsi" w:eastAsiaTheme="minorEastAsia" w:hAnsiTheme="minorHAnsi"/>
          <w:bCs/>
          <w:noProof/>
          <w:sz w:val="24"/>
          <w:szCs w:val="24"/>
        </w:rPr>
        <w:t>ci továrne. Všetci naokolo sa už</w:t>
      </w:r>
      <w:r w:rsidRPr="00533B79">
        <w:rPr>
          <w:rFonts w:asciiTheme="minorHAnsi" w:eastAsiaTheme="minorEastAsia" w:hAnsiTheme="minorHAnsi"/>
          <w:bCs/>
          <w:noProof/>
          <w:sz w:val="24"/>
          <w:szCs w:val="24"/>
        </w:rPr>
        <w:t xml:space="preserve"> začínajú dusiť, jeden robotník dokonca odpadol.</w:t>
      </w:r>
      <w:r w:rsidR="002D475A">
        <w:rPr>
          <w:rFonts w:asciiTheme="minorHAnsi" w:eastAsiaTheme="minorEastAsia" w:hAnsiTheme="minorHAnsi"/>
          <w:bCs/>
          <w:noProof/>
          <w:sz w:val="24"/>
          <w:szCs w:val="24"/>
        </w:rPr>
        <w:t xml:space="preserve"> </w:t>
      </w:r>
      <w:r w:rsidRPr="00533B79">
        <w:rPr>
          <w:rFonts w:asciiTheme="minorHAnsi" w:eastAsiaTheme="minorEastAsia" w:hAnsiTheme="minorHAnsi"/>
          <w:bCs/>
          <w:noProof/>
          <w:sz w:val="24"/>
          <w:szCs w:val="24"/>
        </w:rPr>
        <w:t>Druhý robotník uteká do podzemného skladu a volá i vás. Ako sa musít</w:t>
      </w:r>
      <w:r w:rsidR="00A50902">
        <w:rPr>
          <w:rFonts w:asciiTheme="minorHAnsi" w:eastAsiaTheme="minorEastAsia" w:hAnsiTheme="minorHAnsi"/>
          <w:bCs/>
          <w:noProof/>
          <w:sz w:val="24"/>
          <w:szCs w:val="24"/>
        </w:rPr>
        <w:t>e zachovať, ako sa ochránite než</w:t>
      </w:r>
      <w:r w:rsidRPr="00533B79">
        <w:rPr>
          <w:rFonts w:asciiTheme="minorHAnsi" w:eastAsiaTheme="minorEastAsia" w:hAnsiTheme="minorHAnsi"/>
          <w:bCs/>
          <w:noProof/>
          <w:sz w:val="24"/>
          <w:szCs w:val="24"/>
        </w:rPr>
        <w:t xml:space="preserve"> sa dostanete do bezpečia?</w:t>
      </w:r>
    </w:p>
    <w:p w14:paraId="271F09AD" w14:textId="77777777" w:rsidR="00ED5C0D" w:rsidRDefault="00ED5C0D" w:rsidP="00533B79">
      <w:pPr>
        <w:pStyle w:val="Obyajntext"/>
        <w:numPr>
          <w:ilvl w:val="0"/>
          <w:numId w:val="30"/>
        </w:numPr>
        <w:spacing w:after="200"/>
        <w:jc w:val="both"/>
        <w:rPr>
          <w:rFonts w:asciiTheme="minorHAnsi" w:eastAsiaTheme="minorEastAsia" w:hAnsiTheme="minorHAnsi"/>
          <w:bCs/>
          <w:noProof/>
          <w:sz w:val="24"/>
          <w:szCs w:val="24"/>
        </w:rPr>
        <w:sectPr w:rsidR="00ED5C0D">
          <w:pgSz w:w="11906" w:h="16838"/>
          <w:pgMar w:top="1417" w:right="1417" w:bottom="1417" w:left="1417" w:header="708" w:footer="708" w:gutter="0"/>
          <w:cols w:space="708"/>
          <w:docGrid w:linePitch="360"/>
        </w:sectPr>
      </w:pPr>
    </w:p>
    <w:p w14:paraId="6CC2F521" w14:textId="77777777" w:rsidR="00ED5C0D" w:rsidRPr="00D261B7" w:rsidRDefault="00D74587" w:rsidP="00811545">
      <w:pPr>
        <w:pStyle w:val="Obyajntext"/>
        <w:spacing w:after="200"/>
        <w:jc w:val="both"/>
        <w:rPr>
          <w:rFonts w:asciiTheme="minorHAnsi" w:eastAsiaTheme="minorEastAsia" w:hAnsiTheme="minorHAnsi"/>
          <w:b/>
          <w:bCs/>
          <w:noProof/>
          <w:sz w:val="28"/>
          <w:szCs w:val="28"/>
        </w:rPr>
      </w:pPr>
      <w:r>
        <w:rPr>
          <w:rFonts w:asciiTheme="minorHAnsi" w:hAnsiTheme="minorHAnsi"/>
          <w:b/>
          <w:bCs/>
          <w:noProof/>
          <w:sz w:val="28"/>
          <w:szCs w:val="28"/>
        </w:rPr>
        <w:lastRenderedPageBreak/>
        <w:t>Príloha B</w:t>
      </w:r>
      <w:r w:rsidR="00ED5C0D" w:rsidRPr="00D261B7">
        <w:rPr>
          <w:rFonts w:asciiTheme="minorHAnsi" w:hAnsiTheme="minorHAnsi"/>
          <w:b/>
          <w:bCs/>
          <w:noProof/>
          <w:sz w:val="28"/>
          <w:szCs w:val="28"/>
        </w:rPr>
        <w:t xml:space="preserve"> |</w:t>
      </w:r>
      <w:r w:rsidR="00ED5C0D">
        <w:rPr>
          <w:rFonts w:asciiTheme="minorHAnsi" w:eastAsiaTheme="minorEastAsia" w:hAnsiTheme="minorHAnsi"/>
          <w:b/>
          <w:bCs/>
          <w:noProof/>
          <w:sz w:val="28"/>
          <w:szCs w:val="28"/>
        </w:rPr>
        <w:t xml:space="preserve"> </w:t>
      </w:r>
      <w:r w:rsidR="00ED5C0D" w:rsidRPr="00D261B7">
        <w:rPr>
          <w:rFonts w:asciiTheme="minorHAnsi" w:eastAsiaTheme="minorEastAsia" w:hAnsiTheme="minorHAnsi"/>
          <w:b/>
          <w:bCs/>
          <w:noProof/>
          <w:sz w:val="28"/>
          <w:szCs w:val="28"/>
        </w:rPr>
        <w:t xml:space="preserve">Modelové situácie – </w:t>
      </w:r>
      <w:r w:rsidR="00ED5C0D">
        <w:rPr>
          <w:rFonts w:asciiTheme="minorHAnsi" w:eastAsiaTheme="minorEastAsia" w:hAnsiTheme="minorHAnsi"/>
          <w:b/>
          <w:bCs/>
          <w:noProof/>
          <w:sz w:val="28"/>
          <w:szCs w:val="28"/>
        </w:rPr>
        <w:t>evakuačná batožina</w:t>
      </w:r>
    </w:p>
    <w:p w14:paraId="0E42F78A" w14:textId="77777777" w:rsidR="00ED5C0D" w:rsidRDefault="00ED5C0D" w:rsidP="00811545">
      <w:pPr>
        <w:pStyle w:val="Obyajntext"/>
        <w:spacing w:after="200"/>
        <w:jc w:val="both"/>
        <w:rPr>
          <w:rFonts w:asciiTheme="minorHAnsi" w:eastAsiaTheme="minorEastAsia" w:hAnsiTheme="minorHAnsi"/>
          <w:bCs/>
          <w:noProof/>
          <w:sz w:val="24"/>
          <w:szCs w:val="24"/>
        </w:rPr>
      </w:pPr>
      <w:r>
        <w:rPr>
          <w:rFonts w:asciiTheme="minorHAnsi" w:eastAsiaTheme="minorEastAsia" w:hAnsiTheme="minorHAnsi"/>
          <w:bCs/>
          <w:noProof/>
          <w:sz w:val="24"/>
          <w:szCs w:val="24"/>
        </w:rPr>
        <w:t>Rozhodca uvedie súťažiacich do jednej z modelových situácii:</w:t>
      </w:r>
    </w:p>
    <w:p w14:paraId="3A1F290C" w14:textId="77777777" w:rsidR="00533B79" w:rsidRDefault="00811545" w:rsidP="001B0138">
      <w:pPr>
        <w:pStyle w:val="Obyajntext"/>
        <w:numPr>
          <w:ilvl w:val="0"/>
          <w:numId w:val="31"/>
        </w:numPr>
        <w:spacing w:after="200"/>
        <w:ind w:left="426" w:hanging="426"/>
        <w:jc w:val="both"/>
        <w:rPr>
          <w:rFonts w:asciiTheme="minorHAnsi" w:eastAsiaTheme="minorEastAsia" w:hAnsiTheme="minorHAnsi"/>
          <w:bCs/>
          <w:noProof/>
          <w:sz w:val="24"/>
          <w:szCs w:val="24"/>
        </w:rPr>
      </w:pPr>
      <w:r>
        <w:rPr>
          <w:rFonts w:asciiTheme="minorHAnsi" w:eastAsiaTheme="minorEastAsia" w:hAnsiTheme="minorHAnsi"/>
          <w:bCs/>
          <w:noProof/>
          <w:sz w:val="24"/>
          <w:szCs w:val="24"/>
        </w:rPr>
        <w:t>Už týž</w:t>
      </w:r>
      <w:r w:rsidRPr="00811545">
        <w:rPr>
          <w:rFonts w:asciiTheme="minorHAnsi" w:eastAsiaTheme="minorEastAsia" w:hAnsiTheme="minorHAnsi"/>
          <w:bCs/>
          <w:noProof/>
          <w:sz w:val="24"/>
          <w:szCs w:val="24"/>
        </w:rPr>
        <w:t>deň ustavične stúpa hladina riek</w:t>
      </w:r>
      <w:r w:rsidR="002D475A">
        <w:rPr>
          <w:rFonts w:asciiTheme="minorHAnsi" w:eastAsiaTheme="minorEastAsia" w:hAnsiTheme="minorHAnsi"/>
          <w:bCs/>
          <w:noProof/>
          <w:sz w:val="24"/>
          <w:szCs w:val="24"/>
        </w:rPr>
        <w:t>y. Meteorológia hlásia ďalší dáž</w:t>
      </w:r>
      <w:r w:rsidRPr="00811545">
        <w:rPr>
          <w:rFonts w:asciiTheme="minorHAnsi" w:eastAsiaTheme="minorEastAsia" w:hAnsiTheme="minorHAnsi"/>
          <w:bCs/>
          <w:noProof/>
          <w:sz w:val="24"/>
          <w:szCs w:val="24"/>
        </w:rPr>
        <w:t>ď</w:t>
      </w:r>
      <w:r w:rsidR="002D475A">
        <w:rPr>
          <w:rFonts w:asciiTheme="minorHAnsi" w:eastAsiaTheme="minorEastAsia" w:hAnsiTheme="minorHAnsi"/>
          <w:bCs/>
          <w:noProof/>
          <w:sz w:val="24"/>
          <w:szCs w:val="24"/>
        </w:rPr>
        <w:t xml:space="preserve">. Hasiči a vojaci nestíhajú udržiavať hrádze, ktoré sa už </w:t>
      </w:r>
      <w:r w:rsidRPr="00811545">
        <w:rPr>
          <w:rFonts w:asciiTheme="minorHAnsi" w:eastAsiaTheme="minorEastAsia" w:hAnsiTheme="minorHAnsi"/>
          <w:bCs/>
          <w:noProof/>
          <w:sz w:val="24"/>
          <w:szCs w:val="24"/>
        </w:rPr>
        <w:t xml:space="preserve">na niektorých miestach pretrhli a zaplavili - zatiaľ - iba polia. Hrozí, </w:t>
      </w:r>
      <w:r w:rsidR="002D475A">
        <w:rPr>
          <w:rFonts w:asciiTheme="minorHAnsi" w:eastAsiaTheme="minorEastAsia" w:hAnsiTheme="minorHAnsi"/>
          <w:bCs/>
          <w:noProof/>
          <w:sz w:val="24"/>
          <w:szCs w:val="24"/>
        </w:rPr>
        <w:t>ž</w:t>
      </w:r>
      <w:r w:rsidRPr="00811545">
        <w:rPr>
          <w:rFonts w:asciiTheme="minorHAnsi" w:eastAsiaTheme="minorEastAsia" w:hAnsiTheme="minorHAnsi"/>
          <w:bCs/>
          <w:noProof/>
          <w:sz w:val="24"/>
          <w:szCs w:val="24"/>
        </w:rPr>
        <w:t>e sa pretrhne aj hrádza neďalek</w:t>
      </w:r>
      <w:r w:rsidR="002D475A">
        <w:rPr>
          <w:rFonts w:asciiTheme="minorHAnsi" w:eastAsiaTheme="minorEastAsia" w:hAnsiTheme="minorHAnsi"/>
          <w:bCs/>
          <w:noProof/>
          <w:sz w:val="24"/>
          <w:szCs w:val="24"/>
        </w:rPr>
        <w:t>o tvojho sídliska a starosta môže kaž</w:t>
      </w:r>
      <w:r w:rsidRPr="00811545">
        <w:rPr>
          <w:rFonts w:asciiTheme="minorHAnsi" w:eastAsiaTheme="minorEastAsia" w:hAnsiTheme="minorHAnsi"/>
          <w:bCs/>
          <w:noProof/>
          <w:sz w:val="24"/>
          <w:szCs w:val="24"/>
        </w:rPr>
        <w:t>dú minútou na</w:t>
      </w:r>
      <w:r w:rsidR="002D475A">
        <w:rPr>
          <w:rFonts w:asciiTheme="minorHAnsi" w:eastAsiaTheme="minorEastAsia" w:hAnsiTheme="minorHAnsi"/>
          <w:bCs/>
          <w:noProof/>
          <w:sz w:val="24"/>
          <w:szCs w:val="24"/>
        </w:rPr>
        <w:t>riadiť evakuáciu. Záchranné zlož</w:t>
      </w:r>
      <w:r w:rsidRPr="00811545">
        <w:rPr>
          <w:rFonts w:asciiTheme="minorHAnsi" w:eastAsiaTheme="minorEastAsia" w:hAnsiTheme="minorHAnsi"/>
          <w:bCs/>
          <w:noProof/>
          <w:sz w:val="24"/>
          <w:szCs w:val="24"/>
        </w:rPr>
        <w:t>ky pripravujú núdzové ubytovanie v telocvičniach a kinách v susednom meste. T</w:t>
      </w:r>
      <w:r w:rsidR="002D475A">
        <w:rPr>
          <w:rFonts w:asciiTheme="minorHAnsi" w:eastAsiaTheme="minorEastAsia" w:hAnsiTheme="minorHAnsi"/>
          <w:bCs/>
          <w:noProof/>
          <w:sz w:val="24"/>
          <w:szCs w:val="24"/>
        </w:rPr>
        <w:t>voji rodičia nič také ešte nezaž</w:t>
      </w:r>
      <w:r w:rsidRPr="00811545">
        <w:rPr>
          <w:rFonts w:asciiTheme="minorHAnsi" w:eastAsiaTheme="minorEastAsia" w:hAnsiTheme="minorHAnsi"/>
          <w:bCs/>
          <w:noProof/>
          <w:sz w:val="24"/>
          <w:szCs w:val="24"/>
        </w:rPr>
        <w:t>ili, vedia len o výzve pripraviť evakuačnú bato</w:t>
      </w:r>
      <w:r w:rsidR="002D475A">
        <w:rPr>
          <w:rFonts w:asciiTheme="minorHAnsi" w:eastAsiaTheme="minorEastAsia" w:hAnsiTheme="minorHAnsi"/>
          <w:bCs/>
          <w:noProof/>
          <w:sz w:val="24"/>
          <w:szCs w:val="24"/>
        </w:rPr>
        <w:t>ž</w:t>
      </w:r>
      <w:r w:rsidRPr="00811545">
        <w:rPr>
          <w:rFonts w:asciiTheme="minorHAnsi" w:eastAsiaTheme="minorEastAsia" w:hAnsiTheme="minorHAnsi"/>
          <w:bCs/>
          <w:noProof/>
          <w:sz w:val="24"/>
          <w:szCs w:val="24"/>
        </w:rPr>
        <w:t>inu. Čo im povieš? Čo si musíte pripraviť, na čo nesmiete zabudnúť?</w:t>
      </w:r>
    </w:p>
    <w:p w14:paraId="587688E0" w14:textId="77777777" w:rsidR="00811545" w:rsidRDefault="00811545" w:rsidP="001B0138">
      <w:pPr>
        <w:pStyle w:val="Obyajntext"/>
        <w:numPr>
          <w:ilvl w:val="0"/>
          <w:numId w:val="31"/>
        </w:numPr>
        <w:spacing w:after="200"/>
        <w:ind w:left="426" w:hanging="426"/>
        <w:jc w:val="both"/>
        <w:rPr>
          <w:rFonts w:asciiTheme="minorHAnsi" w:eastAsiaTheme="minorEastAsia" w:hAnsiTheme="minorHAnsi"/>
          <w:bCs/>
          <w:noProof/>
          <w:sz w:val="24"/>
          <w:szCs w:val="24"/>
        </w:rPr>
      </w:pPr>
      <w:r w:rsidRPr="00811545">
        <w:rPr>
          <w:rFonts w:asciiTheme="minorHAnsi" w:eastAsiaTheme="minorEastAsia" w:hAnsiTheme="minorHAnsi"/>
          <w:bCs/>
          <w:noProof/>
          <w:sz w:val="24"/>
          <w:szCs w:val="24"/>
        </w:rPr>
        <w:t>Na Slovensku bolo veľmi slabé zemetrasenie. Škody na majetku takmer nie sú, nikt</w:t>
      </w:r>
      <w:r w:rsidR="002D475A">
        <w:rPr>
          <w:rFonts w:asciiTheme="minorHAnsi" w:eastAsiaTheme="minorEastAsia" w:hAnsiTheme="minorHAnsi"/>
          <w:bCs/>
          <w:noProof/>
          <w:sz w:val="24"/>
          <w:szCs w:val="24"/>
        </w:rPr>
        <w:t>o sa nezranil, ani neprišiel o ž</w:t>
      </w:r>
      <w:r w:rsidRPr="00811545">
        <w:rPr>
          <w:rFonts w:asciiTheme="minorHAnsi" w:eastAsiaTheme="minorEastAsia" w:hAnsiTheme="minorHAnsi"/>
          <w:bCs/>
          <w:noProof/>
          <w:sz w:val="24"/>
          <w:szCs w:val="24"/>
        </w:rPr>
        <w:t>ivot. Na neďalekej priehrade sa obj</w:t>
      </w:r>
      <w:r w:rsidR="002D475A">
        <w:rPr>
          <w:rFonts w:asciiTheme="minorHAnsi" w:eastAsiaTheme="minorEastAsia" w:hAnsiTheme="minorHAnsi"/>
          <w:bCs/>
          <w:noProof/>
          <w:sz w:val="24"/>
          <w:szCs w:val="24"/>
        </w:rPr>
        <w:t>avili praskliny a poškodenie môže byť váž</w:t>
      </w:r>
      <w:r w:rsidRPr="00811545">
        <w:rPr>
          <w:rFonts w:asciiTheme="minorHAnsi" w:eastAsiaTheme="minorEastAsia" w:hAnsiTheme="minorHAnsi"/>
          <w:bCs/>
          <w:noProof/>
          <w:sz w:val="24"/>
          <w:szCs w:val="24"/>
        </w:rPr>
        <w:t>nejšie. Nebolo by to nebezp</w:t>
      </w:r>
      <w:r w:rsidR="002D475A">
        <w:rPr>
          <w:rFonts w:asciiTheme="minorHAnsi" w:eastAsiaTheme="minorEastAsia" w:hAnsiTheme="minorHAnsi"/>
          <w:bCs/>
          <w:noProof/>
          <w:sz w:val="24"/>
          <w:szCs w:val="24"/>
        </w:rPr>
        <w:t>ečné, keby by sa priehrada okamž</w:t>
      </w:r>
      <w:r w:rsidRPr="00811545">
        <w:rPr>
          <w:rFonts w:asciiTheme="minorHAnsi" w:eastAsiaTheme="minorEastAsia" w:hAnsiTheme="minorHAnsi"/>
          <w:bCs/>
          <w:noProof/>
          <w:sz w:val="24"/>
          <w:szCs w:val="24"/>
        </w:rPr>
        <w:t>ite čiastočne vypustil</w:t>
      </w:r>
      <w:r w:rsidR="002D475A">
        <w:rPr>
          <w:rFonts w:asciiTheme="minorHAnsi" w:eastAsiaTheme="minorEastAsia" w:hAnsiTheme="minorHAnsi"/>
          <w:bCs/>
          <w:noProof/>
          <w:sz w:val="24"/>
          <w:szCs w:val="24"/>
        </w:rPr>
        <w:t>a. Priehradu však vypustiť nemož</w:t>
      </w:r>
      <w:r w:rsidRPr="00811545">
        <w:rPr>
          <w:rFonts w:asciiTheme="minorHAnsi" w:eastAsiaTheme="minorEastAsia" w:hAnsiTheme="minorHAnsi"/>
          <w:bCs/>
          <w:noProof/>
          <w:sz w:val="24"/>
          <w:szCs w:val="24"/>
        </w:rPr>
        <w:t>no, stav vody na riekach je veľmi vysoký, veľké vypúšťanie by spôsobilo povodne. Ak sa priehrada pretrhne, zaplaví dediny a mestá v širokom ok</w:t>
      </w:r>
      <w:r w:rsidR="002D475A">
        <w:rPr>
          <w:rFonts w:asciiTheme="minorHAnsi" w:eastAsiaTheme="minorEastAsia" w:hAnsiTheme="minorHAnsi"/>
          <w:bCs/>
          <w:noProof/>
          <w:sz w:val="24"/>
          <w:szCs w:val="24"/>
        </w:rPr>
        <w:t>olí. Krajský úrad nariadil okamž</w:t>
      </w:r>
      <w:r w:rsidRPr="00811545">
        <w:rPr>
          <w:rFonts w:asciiTheme="minorHAnsi" w:eastAsiaTheme="minorEastAsia" w:hAnsiTheme="minorHAnsi"/>
          <w:bCs/>
          <w:noProof/>
          <w:sz w:val="24"/>
          <w:szCs w:val="24"/>
        </w:rPr>
        <w:t>itú evakuáciu. O niekoľko desiatok minút dorazia do obce autobusy pre tých</w:t>
      </w:r>
      <w:r w:rsidR="002D475A">
        <w:rPr>
          <w:rFonts w:asciiTheme="minorHAnsi" w:eastAsiaTheme="minorEastAsia" w:hAnsiTheme="minorHAnsi"/>
          <w:bCs/>
          <w:noProof/>
          <w:sz w:val="24"/>
          <w:szCs w:val="24"/>
        </w:rPr>
        <w:t>,</w:t>
      </w:r>
      <w:r w:rsidRPr="00811545">
        <w:rPr>
          <w:rFonts w:asciiTheme="minorHAnsi" w:eastAsiaTheme="minorEastAsia" w:hAnsiTheme="minorHAnsi"/>
          <w:bCs/>
          <w:noProof/>
          <w:sz w:val="24"/>
          <w:szCs w:val="24"/>
        </w:rPr>
        <w:t xml:space="preserve"> čo nemajú vlastné autá. Čo si zo se</w:t>
      </w:r>
      <w:r>
        <w:rPr>
          <w:rFonts w:asciiTheme="minorHAnsi" w:eastAsiaTheme="minorEastAsia" w:hAnsiTheme="minorHAnsi"/>
          <w:bCs/>
          <w:noProof/>
          <w:sz w:val="24"/>
          <w:szCs w:val="24"/>
        </w:rPr>
        <w:t>bou zoberiete v evakuačnej batož</w:t>
      </w:r>
      <w:r w:rsidRPr="00811545">
        <w:rPr>
          <w:rFonts w:asciiTheme="minorHAnsi" w:eastAsiaTheme="minorEastAsia" w:hAnsiTheme="minorHAnsi"/>
          <w:bCs/>
          <w:noProof/>
          <w:sz w:val="24"/>
          <w:szCs w:val="24"/>
        </w:rPr>
        <w:t>ine?</w:t>
      </w:r>
    </w:p>
    <w:p w14:paraId="566DD935" w14:textId="77777777" w:rsidR="00811545" w:rsidRDefault="00811545" w:rsidP="001B0138">
      <w:pPr>
        <w:pStyle w:val="Obyajntext"/>
        <w:numPr>
          <w:ilvl w:val="0"/>
          <w:numId w:val="31"/>
        </w:numPr>
        <w:spacing w:after="200"/>
        <w:ind w:left="426" w:hanging="426"/>
        <w:jc w:val="both"/>
        <w:rPr>
          <w:rFonts w:asciiTheme="minorHAnsi" w:eastAsiaTheme="minorEastAsia" w:hAnsiTheme="minorHAnsi"/>
          <w:bCs/>
          <w:noProof/>
          <w:sz w:val="24"/>
          <w:szCs w:val="24"/>
        </w:rPr>
      </w:pPr>
      <w:r w:rsidRPr="00811545">
        <w:rPr>
          <w:rFonts w:asciiTheme="minorHAnsi" w:eastAsiaTheme="minorEastAsia" w:hAnsiTheme="minorHAnsi"/>
          <w:bCs/>
          <w:noProof/>
          <w:sz w:val="24"/>
          <w:szCs w:val="24"/>
        </w:rPr>
        <w:t>V neďalekej chemickej továrni v</w:t>
      </w:r>
      <w:r w:rsidR="002D475A">
        <w:rPr>
          <w:rFonts w:asciiTheme="minorHAnsi" w:eastAsiaTheme="minorEastAsia" w:hAnsiTheme="minorHAnsi"/>
          <w:bCs/>
          <w:noProof/>
          <w:sz w:val="24"/>
          <w:szCs w:val="24"/>
        </w:rPr>
        <w:t>ybuchla výmenníková stanica. Pož</w:t>
      </w:r>
      <w:r w:rsidRPr="00811545">
        <w:rPr>
          <w:rFonts w:asciiTheme="minorHAnsi" w:eastAsiaTheme="minorEastAsia" w:hAnsiTheme="minorHAnsi"/>
          <w:bCs/>
          <w:noProof/>
          <w:sz w:val="24"/>
          <w:szCs w:val="24"/>
        </w:rPr>
        <w:t xml:space="preserve">iar sa hasičom nedarí zlikvidovať. Od </w:t>
      </w:r>
      <w:r w:rsidR="002D475A">
        <w:rPr>
          <w:rFonts w:asciiTheme="minorHAnsi" w:eastAsiaTheme="minorEastAsia" w:hAnsiTheme="minorHAnsi"/>
          <w:bCs/>
          <w:noProof/>
          <w:sz w:val="24"/>
          <w:szCs w:val="24"/>
        </w:rPr>
        <w:t>továrne sa k vášmu sídlisku blíž</w:t>
      </w:r>
      <w:r w:rsidRPr="00811545">
        <w:rPr>
          <w:rFonts w:asciiTheme="minorHAnsi" w:eastAsiaTheme="minorEastAsia" w:hAnsiTheme="minorHAnsi"/>
          <w:bCs/>
          <w:noProof/>
          <w:sz w:val="24"/>
          <w:szCs w:val="24"/>
        </w:rPr>
        <w:t>i obrovský čier</w:t>
      </w:r>
      <w:r w:rsidR="002D475A">
        <w:rPr>
          <w:rFonts w:asciiTheme="minorHAnsi" w:eastAsiaTheme="minorEastAsia" w:hAnsiTheme="minorHAnsi"/>
          <w:bCs/>
          <w:noProof/>
          <w:sz w:val="24"/>
          <w:szCs w:val="24"/>
        </w:rPr>
        <w:t>ny mrak. V televízii oznámili, že požiar sa blíž</w:t>
      </w:r>
      <w:r w:rsidRPr="00811545">
        <w:rPr>
          <w:rFonts w:asciiTheme="minorHAnsi" w:eastAsiaTheme="minorEastAsia" w:hAnsiTheme="minorHAnsi"/>
          <w:bCs/>
          <w:noProof/>
          <w:sz w:val="24"/>
          <w:szCs w:val="24"/>
        </w:rPr>
        <w:t>i k skladom paliva a nebezpečných chemikálií. Hrozia ďalšie výbuchy a najmä únik jedovatých látok. V televízii ďalej oznámili, aby vše</w:t>
      </w:r>
      <w:r w:rsidR="002D475A">
        <w:rPr>
          <w:rFonts w:asciiTheme="minorHAnsi" w:eastAsiaTheme="minorEastAsia" w:hAnsiTheme="minorHAnsi"/>
          <w:bCs/>
          <w:noProof/>
          <w:sz w:val="24"/>
          <w:szCs w:val="24"/>
        </w:rPr>
        <w:t>tci sledovali vysielanie, pretože každú chvíľu môž</w:t>
      </w:r>
      <w:r w:rsidRPr="00811545">
        <w:rPr>
          <w:rFonts w:asciiTheme="minorHAnsi" w:eastAsiaTheme="minorEastAsia" w:hAnsiTheme="minorHAnsi"/>
          <w:bCs/>
          <w:noProof/>
          <w:sz w:val="24"/>
          <w:szCs w:val="24"/>
        </w:rPr>
        <w:t>e byť nariaden</w:t>
      </w:r>
      <w:r w:rsidR="002D475A">
        <w:rPr>
          <w:rFonts w:asciiTheme="minorHAnsi" w:eastAsiaTheme="minorEastAsia" w:hAnsiTheme="minorHAnsi"/>
          <w:bCs/>
          <w:noProof/>
          <w:sz w:val="24"/>
          <w:szCs w:val="24"/>
        </w:rPr>
        <w:t>á evakuácia. Niektorí susedia už</w:t>
      </w:r>
      <w:r w:rsidRPr="00811545">
        <w:rPr>
          <w:rFonts w:asciiTheme="minorHAnsi" w:eastAsiaTheme="minorEastAsia" w:hAnsiTheme="minorHAnsi"/>
          <w:bCs/>
          <w:noProof/>
          <w:sz w:val="24"/>
          <w:szCs w:val="24"/>
        </w:rPr>
        <w:t xml:space="preserve"> odišli svojimi au</w:t>
      </w:r>
      <w:r w:rsidR="002D475A">
        <w:rPr>
          <w:rFonts w:asciiTheme="minorHAnsi" w:eastAsiaTheme="minorEastAsia" w:hAnsiTheme="minorHAnsi"/>
          <w:bCs/>
          <w:noProof/>
          <w:sz w:val="24"/>
          <w:szCs w:val="24"/>
        </w:rPr>
        <w:t>tami. Jeden z rodičov je na služ</w:t>
      </w:r>
      <w:r w:rsidRPr="00811545">
        <w:rPr>
          <w:rFonts w:asciiTheme="minorHAnsi" w:eastAsiaTheme="minorEastAsia" w:hAnsiTheme="minorHAnsi"/>
          <w:bCs/>
          <w:noProof/>
          <w:sz w:val="24"/>
          <w:szCs w:val="24"/>
        </w:rPr>
        <w:t>obnej ceste na druhom konci Slovenska. Druhý rodič práve dorazil domov z práce. Nevie ešte, čo všetko poved</w:t>
      </w:r>
      <w:r w:rsidR="002D475A">
        <w:rPr>
          <w:rFonts w:asciiTheme="minorHAnsi" w:eastAsiaTheme="minorEastAsia" w:hAnsiTheme="minorHAnsi"/>
          <w:bCs/>
          <w:noProof/>
          <w:sz w:val="24"/>
          <w:szCs w:val="24"/>
        </w:rPr>
        <w:t>ali v televízii. Čo mu povieš, ž</w:t>
      </w:r>
      <w:r w:rsidRPr="00811545">
        <w:rPr>
          <w:rFonts w:asciiTheme="minorHAnsi" w:eastAsiaTheme="minorEastAsia" w:hAnsiTheme="minorHAnsi"/>
          <w:bCs/>
          <w:noProof/>
          <w:sz w:val="24"/>
          <w:szCs w:val="24"/>
        </w:rPr>
        <w:t>e musíte urobiť a čo si musíte pripraviť?</w:t>
      </w:r>
    </w:p>
    <w:p w14:paraId="4F32AC4E" w14:textId="77777777" w:rsidR="008023F6" w:rsidRDefault="008023F6" w:rsidP="001B0138">
      <w:pPr>
        <w:pStyle w:val="Obyajntext"/>
        <w:numPr>
          <w:ilvl w:val="0"/>
          <w:numId w:val="31"/>
        </w:numPr>
        <w:spacing w:after="200"/>
        <w:ind w:left="426" w:hanging="426"/>
        <w:jc w:val="both"/>
        <w:rPr>
          <w:rFonts w:asciiTheme="minorHAnsi" w:eastAsiaTheme="minorEastAsia" w:hAnsiTheme="minorHAnsi"/>
          <w:bCs/>
          <w:noProof/>
          <w:sz w:val="24"/>
          <w:szCs w:val="24"/>
        </w:rPr>
      </w:pPr>
      <w:r w:rsidRPr="008023F6">
        <w:rPr>
          <w:rFonts w:asciiTheme="minorHAnsi" w:eastAsiaTheme="minorEastAsia" w:hAnsiTheme="minorHAnsi"/>
          <w:bCs/>
          <w:noProof/>
          <w:sz w:val="24"/>
          <w:szCs w:val="24"/>
        </w:rPr>
        <w:t xml:space="preserve">Televízia a rozhlas informujú o leteckej katastrofe. Lietadlo krátko po štarte dopadlo </w:t>
      </w:r>
      <w:r w:rsidR="002D475A">
        <w:rPr>
          <w:rFonts w:asciiTheme="minorHAnsi" w:eastAsiaTheme="minorEastAsia" w:hAnsiTheme="minorHAnsi"/>
          <w:bCs/>
          <w:noProof/>
          <w:sz w:val="24"/>
          <w:szCs w:val="24"/>
        </w:rPr>
        <w:t>na priemyselnú zónu mesta. Nádrž</w:t>
      </w:r>
      <w:r w:rsidRPr="008023F6">
        <w:rPr>
          <w:rFonts w:asciiTheme="minorHAnsi" w:eastAsiaTheme="minorEastAsia" w:hAnsiTheme="minorHAnsi"/>
          <w:bCs/>
          <w:noProof/>
          <w:sz w:val="24"/>
          <w:szCs w:val="24"/>
        </w:rPr>
        <w:t>e pa</w:t>
      </w:r>
      <w:r w:rsidR="002D475A">
        <w:rPr>
          <w:rFonts w:asciiTheme="minorHAnsi" w:eastAsiaTheme="minorEastAsia" w:hAnsiTheme="minorHAnsi"/>
          <w:bCs/>
          <w:noProof/>
          <w:sz w:val="24"/>
          <w:szCs w:val="24"/>
        </w:rPr>
        <w:t>liva boli ešte plné, vznikol pož</w:t>
      </w:r>
      <w:r w:rsidRPr="008023F6">
        <w:rPr>
          <w:rFonts w:asciiTheme="minorHAnsi" w:eastAsiaTheme="minorEastAsia" w:hAnsiTheme="minorHAnsi"/>
          <w:bCs/>
          <w:noProof/>
          <w:sz w:val="24"/>
          <w:szCs w:val="24"/>
        </w:rPr>
        <w:t>iar, ktorý sa preniesol aj na továrne, skl</w:t>
      </w:r>
      <w:r w:rsidR="002D475A">
        <w:rPr>
          <w:rFonts w:asciiTheme="minorHAnsi" w:eastAsiaTheme="minorEastAsia" w:hAnsiTheme="minorHAnsi"/>
          <w:bCs/>
          <w:noProof/>
          <w:sz w:val="24"/>
          <w:szCs w:val="24"/>
        </w:rPr>
        <w:t>ady palív, chemikálií a pod. Pož</w:t>
      </w:r>
      <w:r w:rsidRPr="008023F6">
        <w:rPr>
          <w:rFonts w:asciiTheme="minorHAnsi" w:eastAsiaTheme="minorEastAsia" w:hAnsiTheme="minorHAnsi"/>
          <w:bCs/>
          <w:noProof/>
          <w:sz w:val="24"/>
          <w:szCs w:val="24"/>
        </w:rPr>
        <w:t>iar sa stále rozširuje, vzduch je stále viac a viac znečistený jedovatými látkami z horiacich tovární a sklado</w:t>
      </w:r>
      <w:r w:rsidR="00AC51F0">
        <w:rPr>
          <w:rFonts w:asciiTheme="minorHAnsi" w:eastAsiaTheme="minorEastAsia" w:hAnsiTheme="minorHAnsi"/>
          <w:bCs/>
          <w:noProof/>
          <w:sz w:val="24"/>
          <w:szCs w:val="24"/>
        </w:rPr>
        <w:t>v. Primátor mesta nariadil okamž</w:t>
      </w:r>
      <w:r w:rsidRPr="008023F6">
        <w:rPr>
          <w:rFonts w:asciiTheme="minorHAnsi" w:eastAsiaTheme="minorEastAsia" w:hAnsiTheme="minorHAnsi"/>
          <w:bCs/>
          <w:noProof/>
          <w:sz w:val="24"/>
          <w:szCs w:val="24"/>
        </w:rPr>
        <w:t>itú evakuáciu. Rodičia sú len na ceste z práce domov, je na tebe aby si čo najrých</w:t>
      </w:r>
      <w:r w:rsidR="00AC51F0">
        <w:rPr>
          <w:rFonts w:asciiTheme="minorHAnsi" w:eastAsiaTheme="minorEastAsia" w:hAnsiTheme="minorHAnsi"/>
          <w:bCs/>
          <w:noProof/>
          <w:sz w:val="24"/>
          <w:szCs w:val="24"/>
        </w:rPr>
        <w:t>lejšie pripravil evakuačnú batož</w:t>
      </w:r>
      <w:r w:rsidRPr="008023F6">
        <w:rPr>
          <w:rFonts w:asciiTheme="minorHAnsi" w:eastAsiaTheme="minorEastAsia" w:hAnsiTheme="minorHAnsi"/>
          <w:bCs/>
          <w:noProof/>
          <w:sz w:val="24"/>
          <w:szCs w:val="24"/>
        </w:rPr>
        <w:t>inu. Ako budeš postupovať?</w:t>
      </w:r>
    </w:p>
    <w:p w14:paraId="6609154F" w14:textId="77777777" w:rsidR="009E42A6" w:rsidRDefault="009E42A6" w:rsidP="001B0138">
      <w:pPr>
        <w:pStyle w:val="Obyajntext"/>
        <w:numPr>
          <w:ilvl w:val="0"/>
          <w:numId w:val="31"/>
        </w:numPr>
        <w:spacing w:after="200"/>
        <w:ind w:left="426" w:hanging="426"/>
        <w:jc w:val="both"/>
        <w:rPr>
          <w:rFonts w:asciiTheme="minorHAnsi" w:eastAsiaTheme="minorEastAsia" w:hAnsiTheme="minorHAnsi"/>
          <w:bCs/>
          <w:noProof/>
          <w:sz w:val="24"/>
          <w:szCs w:val="24"/>
        </w:rPr>
        <w:sectPr w:rsidR="009E42A6">
          <w:pgSz w:w="11906" w:h="16838"/>
          <w:pgMar w:top="1417" w:right="1417" w:bottom="1417" w:left="1417" w:header="708" w:footer="708" w:gutter="0"/>
          <w:cols w:space="708"/>
          <w:docGrid w:linePitch="360"/>
        </w:sectPr>
      </w:pPr>
    </w:p>
    <w:p w14:paraId="058363E6" w14:textId="77777777" w:rsidR="00D74587" w:rsidRPr="00D261B7" w:rsidRDefault="00D74587" w:rsidP="00D74587">
      <w:pPr>
        <w:pStyle w:val="Obyajntext"/>
        <w:spacing w:after="200"/>
        <w:jc w:val="both"/>
        <w:rPr>
          <w:rFonts w:asciiTheme="minorHAnsi" w:eastAsiaTheme="minorEastAsia" w:hAnsiTheme="minorHAnsi"/>
          <w:b/>
          <w:bCs/>
          <w:noProof/>
          <w:sz w:val="28"/>
          <w:szCs w:val="28"/>
        </w:rPr>
      </w:pPr>
      <w:r>
        <w:rPr>
          <w:rFonts w:asciiTheme="minorHAnsi" w:hAnsiTheme="minorHAnsi"/>
          <w:b/>
          <w:bCs/>
          <w:noProof/>
          <w:sz w:val="28"/>
          <w:szCs w:val="28"/>
        </w:rPr>
        <w:lastRenderedPageBreak/>
        <w:t>Príloha C</w:t>
      </w:r>
      <w:r w:rsidRPr="00D261B7">
        <w:rPr>
          <w:rFonts w:asciiTheme="minorHAnsi" w:hAnsiTheme="minorHAnsi"/>
          <w:b/>
          <w:bCs/>
          <w:noProof/>
          <w:sz w:val="28"/>
          <w:szCs w:val="28"/>
        </w:rPr>
        <w:t xml:space="preserve"> |</w:t>
      </w:r>
      <w:r>
        <w:rPr>
          <w:rFonts w:asciiTheme="minorHAnsi" w:eastAsiaTheme="minorEastAsia" w:hAnsiTheme="minorHAnsi"/>
          <w:b/>
          <w:bCs/>
          <w:noProof/>
          <w:sz w:val="28"/>
          <w:szCs w:val="28"/>
        </w:rPr>
        <w:t xml:space="preserve"> </w:t>
      </w:r>
      <w:r w:rsidRPr="00D261B7">
        <w:rPr>
          <w:rFonts w:asciiTheme="minorHAnsi" w:eastAsiaTheme="minorEastAsia" w:hAnsiTheme="minorHAnsi"/>
          <w:b/>
          <w:bCs/>
          <w:noProof/>
          <w:sz w:val="28"/>
          <w:szCs w:val="28"/>
        </w:rPr>
        <w:t xml:space="preserve">Modelové situácie – </w:t>
      </w:r>
      <w:r>
        <w:rPr>
          <w:rFonts w:asciiTheme="minorHAnsi" w:eastAsiaTheme="minorEastAsia" w:hAnsiTheme="minorHAnsi"/>
          <w:b/>
          <w:bCs/>
          <w:noProof/>
          <w:sz w:val="28"/>
          <w:szCs w:val="28"/>
        </w:rPr>
        <w:t>rozoznávanie varovných signálov</w:t>
      </w:r>
    </w:p>
    <w:p w14:paraId="1C9C2D1F" w14:textId="77777777" w:rsidR="00D74587" w:rsidRDefault="00D74587" w:rsidP="00D74587">
      <w:pPr>
        <w:pStyle w:val="Obyajntext"/>
        <w:spacing w:after="200"/>
        <w:jc w:val="both"/>
        <w:rPr>
          <w:rFonts w:asciiTheme="minorHAnsi" w:eastAsiaTheme="minorEastAsia" w:hAnsiTheme="minorHAnsi"/>
          <w:bCs/>
          <w:noProof/>
          <w:sz w:val="24"/>
          <w:szCs w:val="24"/>
        </w:rPr>
      </w:pPr>
      <w:r>
        <w:rPr>
          <w:rFonts w:asciiTheme="minorHAnsi" w:eastAsiaTheme="minorEastAsia" w:hAnsiTheme="minorHAnsi"/>
          <w:bCs/>
          <w:noProof/>
          <w:sz w:val="24"/>
          <w:szCs w:val="24"/>
        </w:rPr>
        <w:t>Rozhodca uvedie súťažiacich do jednej z modelových situácii:</w:t>
      </w:r>
    </w:p>
    <w:p w14:paraId="2E7BCB70" w14:textId="77777777" w:rsidR="00811545" w:rsidRDefault="00712F8E" w:rsidP="001B0138">
      <w:pPr>
        <w:pStyle w:val="Obyajntext"/>
        <w:numPr>
          <w:ilvl w:val="0"/>
          <w:numId w:val="32"/>
        </w:numPr>
        <w:spacing w:after="200"/>
        <w:ind w:left="426" w:hanging="426"/>
        <w:jc w:val="both"/>
        <w:rPr>
          <w:rFonts w:asciiTheme="minorHAnsi" w:eastAsiaTheme="minorEastAsia" w:hAnsiTheme="minorHAnsi"/>
          <w:bCs/>
          <w:noProof/>
          <w:sz w:val="24"/>
          <w:szCs w:val="24"/>
        </w:rPr>
      </w:pPr>
      <w:r w:rsidRPr="00712F8E">
        <w:rPr>
          <w:rFonts w:asciiTheme="minorHAnsi" w:eastAsiaTheme="minorEastAsia" w:hAnsiTheme="minorHAnsi"/>
          <w:bCs/>
          <w:noProof/>
          <w:sz w:val="24"/>
          <w:szCs w:val="24"/>
        </w:rPr>
        <w:t>Si s rodičmi na dovolenke počas letných prázdnin. Dnešný deň sa nebudete kúpať, ale urobili ste si výlet do neďalekého mestečka a chcete si pozrieť pamätihodnosti, obchody atď. Naraz počujete...</w:t>
      </w:r>
      <w:r w:rsidR="00AC51F0" w:rsidRPr="00D469FB">
        <w:rPr>
          <w:rFonts w:asciiTheme="minorHAnsi" w:eastAsiaTheme="minorEastAsia" w:hAnsiTheme="minorHAnsi"/>
          <w:b/>
          <w:bCs/>
          <w:i/>
          <w:noProof/>
          <w:sz w:val="24"/>
          <w:szCs w:val="24"/>
        </w:rPr>
        <w:t>ZVUKOVÁ UKÁŽ</w:t>
      </w:r>
      <w:r w:rsidRPr="00D469FB">
        <w:rPr>
          <w:rFonts w:asciiTheme="minorHAnsi" w:eastAsiaTheme="minorEastAsia" w:hAnsiTheme="minorHAnsi"/>
          <w:b/>
          <w:bCs/>
          <w:i/>
          <w:noProof/>
          <w:sz w:val="24"/>
          <w:szCs w:val="24"/>
        </w:rPr>
        <w:t>KA: stály - 6 minútový tón</w:t>
      </w:r>
      <w:r>
        <w:rPr>
          <w:rFonts w:asciiTheme="minorHAnsi" w:eastAsiaTheme="minorEastAsia" w:hAnsiTheme="minorHAnsi"/>
          <w:bCs/>
          <w:noProof/>
          <w:sz w:val="24"/>
          <w:szCs w:val="24"/>
        </w:rPr>
        <w:t>...</w:t>
      </w:r>
      <w:r w:rsidRPr="00712F8E">
        <w:rPr>
          <w:rFonts w:asciiTheme="minorHAnsi" w:eastAsiaTheme="minorEastAsia" w:hAnsiTheme="minorHAnsi"/>
          <w:bCs/>
          <w:noProof/>
          <w:sz w:val="24"/>
          <w:szCs w:val="24"/>
        </w:rPr>
        <w:t>Čo</w:t>
      </w:r>
      <w:r w:rsidR="00AC51F0">
        <w:rPr>
          <w:rFonts w:asciiTheme="minorHAnsi" w:eastAsiaTheme="minorEastAsia" w:hAnsiTheme="minorHAnsi"/>
          <w:bCs/>
          <w:noProof/>
          <w:sz w:val="24"/>
          <w:szCs w:val="24"/>
        </w:rPr>
        <w:t xml:space="preserve"> to znamená? Čo povieš rodičom ž</w:t>
      </w:r>
      <w:r w:rsidRPr="00712F8E">
        <w:rPr>
          <w:rFonts w:asciiTheme="minorHAnsi" w:eastAsiaTheme="minorEastAsia" w:hAnsiTheme="minorHAnsi"/>
          <w:bCs/>
          <w:noProof/>
          <w:sz w:val="24"/>
          <w:szCs w:val="24"/>
        </w:rPr>
        <w:t>e treba urobiť?</w:t>
      </w:r>
    </w:p>
    <w:p w14:paraId="5E3864F9" w14:textId="77777777" w:rsidR="00712F8E" w:rsidRDefault="00712F8E" w:rsidP="001B0138">
      <w:pPr>
        <w:pStyle w:val="Obyajntext"/>
        <w:numPr>
          <w:ilvl w:val="0"/>
          <w:numId w:val="32"/>
        </w:numPr>
        <w:spacing w:after="200"/>
        <w:ind w:left="426" w:hanging="426"/>
        <w:jc w:val="both"/>
        <w:rPr>
          <w:rFonts w:asciiTheme="minorHAnsi" w:eastAsiaTheme="minorEastAsia" w:hAnsiTheme="minorHAnsi"/>
          <w:bCs/>
          <w:noProof/>
          <w:sz w:val="24"/>
          <w:szCs w:val="24"/>
        </w:rPr>
      </w:pPr>
      <w:r w:rsidRPr="00712F8E">
        <w:rPr>
          <w:rFonts w:asciiTheme="minorHAnsi" w:eastAsiaTheme="minorEastAsia" w:hAnsiTheme="minorHAnsi"/>
          <w:bCs/>
          <w:noProof/>
          <w:sz w:val="24"/>
          <w:szCs w:val="24"/>
        </w:rPr>
        <w:t>Počas cesty k príbuzným (ďaleko od vášho bydliska), ste si urobili prestávku na benzínovej pumpe pri cudzom meste. V tom počujete...</w:t>
      </w:r>
      <w:r w:rsidRPr="00D469FB">
        <w:rPr>
          <w:rFonts w:asciiTheme="minorHAnsi" w:eastAsiaTheme="minorEastAsia" w:hAnsiTheme="minorHAnsi"/>
          <w:b/>
          <w:bCs/>
          <w:i/>
          <w:noProof/>
          <w:sz w:val="24"/>
          <w:szCs w:val="24"/>
        </w:rPr>
        <w:t>ZVUKOVÁ UKÁ</w:t>
      </w:r>
      <w:r w:rsidR="00AC51F0" w:rsidRPr="00D469FB">
        <w:rPr>
          <w:rFonts w:asciiTheme="minorHAnsi" w:eastAsiaTheme="minorEastAsia" w:hAnsiTheme="minorHAnsi"/>
          <w:b/>
          <w:bCs/>
          <w:i/>
          <w:noProof/>
          <w:sz w:val="24"/>
          <w:szCs w:val="24"/>
        </w:rPr>
        <w:t>Ž</w:t>
      </w:r>
      <w:r w:rsidRPr="00D469FB">
        <w:rPr>
          <w:rFonts w:asciiTheme="minorHAnsi" w:eastAsiaTheme="minorEastAsia" w:hAnsiTheme="minorHAnsi"/>
          <w:b/>
          <w:bCs/>
          <w:i/>
          <w:noProof/>
          <w:sz w:val="24"/>
          <w:szCs w:val="24"/>
        </w:rPr>
        <w:t>KA: stály - 6 minútový tón</w:t>
      </w:r>
      <w:r w:rsidRPr="00712F8E">
        <w:rPr>
          <w:rFonts w:asciiTheme="minorHAnsi" w:eastAsiaTheme="minorEastAsia" w:hAnsiTheme="minorHAnsi"/>
          <w:bCs/>
          <w:noProof/>
          <w:sz w:val="24"/>
          <w:szCs w:val="24"/>
        </w:rPr>
        <w:t>...Čo to znamená? Čo urobíte?</w:t>
      </w:r>
    </w:p>
    <w:p w14:paraId="348683C4" w14:textId="77777777" w:rsidR="00712F8E" w:rsidRDefault="00712F8E" w:rsidP="001B0138">
      <w:pPr>
        <w:pStyle w:val="Obyajntext"/>
        <w:numPr>
          <w:ilvl w:val="0"/>
          <w:numId w:val="32"/>
        </w:numPr>
        <w:spacing w:after="200"/>
        <w:ind w:left="426" w:hanging="426"/>
        <w:jc w:val="both"/>
        <w:rPr>
          <w:rFonts w:asciiTheme="minorHAnsi" w:eastAsiaTheme="minorEastAsia" w:hAnsiTheme="minorHAnsi"/>
          <w:bCs/>
          <w:noProof/>
          <w:sz w:val="24"/>
          <w:szCs w:val="24"/>
        </w:rPr>
      </w:pPr>
      <w:r w:rsidRPr="00712F8E">
        <w:rPr>
          <w:rFonts w:asciiTheme="minorHAnsi" w:eastAsiaTheme="minorEastAsia" w:hAnsiTheme="minorHAnsi"/>
          <w:bCs/>
          <w:noProof/>
          <w:sz w:val="24"/>
          <w:szCs w:val="24"/>
        </w:rPr>
        <w:t>Je pracovný deň, a ty si</w:t>
      </w:r>
      <w:r w:rsidR="00AC51F0">
        <w:rPr>
          <w:rFonts w:asciiTheme="minorHAnsi" w:eastAsiaTheme="minorEastAsia" w:hAnsiTheme="minorHAnsi"/>
          <w:bCs/>
          <w:noProof/>
          <w:sz w:val="24"/>
          <w:szCs w:val="24"/>
        </w:rPr>
        <w:t xml:space="preserve"> ostal/-la sám/sama doma, pretož</w:t>
      </w:r>
      <w:r w:rsidRPr="00712F8E">
        <w:rPr>
          <w:rFonts w:asciiTheme="minorHAnsi" w:eastAsiaTheme="minorEastAsia" w:hAnsiTheme="minorHAnsi"/>
          <w:bCs/>
          <w:noProof/>
          <w:sz w:val="24"/>
          <w:szCs w:val="24"/>
        </w:rPr>
        <w:t>e si chorý/chorá. Rodičia sú</w:t>
      </w:r>
      <w:r w:rsidR="00997829">
        <w:rPr>
          <w:rFonts w:asciiTheme="minorHAnsi" w:eastAsiaTheme="minorEastAsia" w:hAnsiTheme="minorHAnsi"/>
          <w:bCs/>
          <w:noProof/>
          <w:sz w:val="24"/>
          <w:szCs w:val="24"/>
        </w:rPr>
        <w:t xml:space="preserve"> v práci, súrodenci v škole. Lež</w:t>
      </w:r>
      <w:r w:rsidRPr="00712F8E">
        <w:rPr>
          <w:rFonts w:asciiTheme="minorHAnsi" w:eastAsiaTheme="minorEastAsia" w:hAnsiTheme="minorHAnsi"/>
          <w:bCs/>
          <w:noProof/>
          <w:sz w:val="24"/>
          <w:szCs w:val="24"/>
        </w:rPr>
        <w:t>íš v posteli, čítaš si časopis či knihu. Odrazu vonku zaznie...</w:t>
      </w:r>
      <w:r w:rsidR="00AC51F0" w:rsidRPr="00D469FB">
        <w:rPr>
          <w:rFonts w:asciiTheme="minorHAnsi" w:eastAsiaTheme="minorEastAsia" w:hAnsiTheme="minorHAnsi"/>
          <w:b/>
          <w:bCs/>
          <w:i/>
          <w:noProof/>
          <w:sz w:val="24"/>
          <w:szCs w:val="24"/>
        </w:rPr>
        <w:t>ZVUKOVÁ UKÁŽ</w:t>
      </w:r>
      <w:r w:rsidRPr="00D469FB">
        <w:rPr>
          <w:rFonts w:asciiTheme="minorHAnsi" w:eastAsiaTheme="minorEastAsia" w:hAnsiTheme="minorHAnsi"/>
          <w:b/>
          <w:bCs/>
          <w:i/>
          <w:noProof/>
          <w:sz w:val="24"/>
          <w:szCs w:val="24"/>
        </w:rPr>
        <w:t>KA: kolísavý 2-minútový tón</w:t>
      </w:r>
      <w:r w:rsidRPr="00712F8E">
        <w:rPr>
          <w:rFonts w:asciiTheme="minorHAnsi" w:eastAsiaTheme="minorEastAsia" w:hAnsiTheme="minorHAnsi"/>
          <w:bCs/>
          <w:noProof/>
          <w:sz w:val="24"/>
          <w:szCs w:val="24"/>
        </w:rPr>
        <w:t>...Čo urobíš ako prvé?</w:t>
      </w:r>
    </w:p>
    <w:p w14:paraId="2779D1D8" w14:textId="77777777" w:rsidR="00712F8E" w:rsidRPr="00712F8E" w:rsidRDefault="00712F8E" w:rsidP="001B0138">
      <w:pPr>
        <w:pStyle w:val="Obyajntext"/>
        <w:numPr>
          <w:ilvl w:val="0"/>
          <w:numId w:val="32"/>
        </w:numPr>
        <w:spacing w:after="200"/>
        <w:ind w:left="426" w:hanging="426"/>
        <w:jc w:val="both"/>
        <w:rPr>
          <w:rFonts w:asciiTheme="minorHAnsi" w:eastAsiaTheme="minorEastAsia" w:hAnsiTheme="minorHAnsi"/>
          <w:bCs/>
          <w:noProof/>
          <w:sz w:val="24"/>
          <w:szCs w:val="24"/>
        </w:rPr>
      </w:pPr>
      <w:r w:rsidRPr="00712F8E">
        <w:rPr>
          <w:rFonts w:asciiTheme="minorHAnsi" w:eastAsiaTheme="minorEastAsia" w:hAnsiTheme="minorHAnsi"/>
          <w:bCs/>
          <w:noProof/>
          <w:sz w:val="24"/>
          <w:szCs w:val="24"/>
        </w:rPr>
        <w:t xml:space="preserve">Si so svoju partiou na vašom sídlisku alebo vo vašej obci. Odrazu zaznie tento signál: </w:t>
      </w:r>
      <w:r w:rsidR="00AC51F0" w:rsidRPr="00D469FB">
        <w:rPr>
          <w:rFonts w:asciiTheme="minorHAnsi" w:eastAsiaTheme="minorEastAsia" w:hAnsiTheme="minorHAnsi"/>
          <w:b/>
          <w:bCs/>
          <w:i/>
          <w:noProof/>
          <w:sz w:val="24"/>
          <w:szCs w:val="24"/>
        </w:rPr>
        <w:t>ZVUKOVÁ UKÁŽ</w:t>
      </w:r>
      <w:r w:rsidRPr="00D469FB">
        <w:rPr>
          <w:rFonts w:asciiTheme="minorHAnsi" w:eastAsiaTheme="minorEastAsia" w:hAnsiTheme="minorHAnsi"/>
          <w:b/>
          <w:bCs/>
          <w:i/>
          <w:noProof/>
          <w:sz w:val="24"/>
          <w:szCs w:val="24"/>
        </w:rPr>
        <w:t>KA: kolísavý 2-minútový tón</w:t>
      </w:r>
      <w:r w:rsidRPr="00712F8E">
        <w:rPr>
          <w:rFonts w:asciiTheme="minorHAnsi" w:eastAsiaTheme="minorEastAsia" w:hAnsiTheme="minorHAnsi"/>
          <w:bCs/>
          <w:noProof/>
          <w:sz w:val="24"/>
          <w:szCs w:val="24"/>
        </w:rPr>
        <w:t>...Čo urobíš ako celkom prvé?</w:t>
      </w:r>
    </w:p>
    <w:p w14:paraId="07740491" w14:textId="77777777" w:rsidR="00EC6DE9" w:rsidRDefault="00EC6DE9" w:rsidP="003F387E">
      <w:pPr>
        <w:spacing w:after="120"/>
        <w:sectPr w:rsidR="00EC6DE9">
          <w:pgSz w:w="11906" w:h="16838"/>
          <w:pgMar w:top="1417" w:right="1417" w:bottom="1417" w:left="1417" w:header="708" w:footer="708" w:gutter="0"/>
          <w:cols w:space="708"/>
          <w:docGrid w:linePitch="360"/>
        </w:sectPr>
      </w:pPr>
    </w:p>
    <w:p w14:paraId="08DFF1E4" w14:textId="77777777" w:rsidR="001B0138" w:rsidRDefault="00EC6DE9" w:rsidP="001B0138">
      <w:pPr>
        <w:spacing w:after="120"/>
        <w:jc w:val="both"/>
      </w:pPr>
      <w:r>
        <w:rPr>
          <w:rFonts w:asciiTheme="minorHAnsi" w:hAnsiTheme="minorHAnsi"/>
          <w:b/>
          <w:bCs/>
          <w:noProof/>
          <w:sz w:val="28"/>
          <w:szCs w:val="28"/>
        </w:rPr>
        <w:lastRenderedPageBreak/>
        <w:t>Príloha D</w:t>
      </w:r>
      <w:r w:rsidRPr="00D261B7">
        <w:rPr>
          <w:rFonts w:asciiTheme="minorHAnsi" w:hAnsiTheme="minorHAnsi"/>
          <w:b/>
          <w:bCs/>
          <w:noProof/>
          <w:sz w:val="28"/>
          <w:szCs w:val="28"/>
        </w:rPr>
        <w:t xml:space="preserve"> |</w:t>
      </w:r>
      <w:r>
        <w:rPr>
          <w:rFonts w:asciiTheme="minorHAnsi" w:eastAsiaTheme="minorEastAsia" w:hAnsiTheme="minorHAnsi"/>
          <w:b/>
          <w:bCs/>
          <w:noProof/>
          <w:sz w:val="28"/>
          <w:szCs w:val="28"/>
        </w:rPr>
        <w:t xml:space="preserve"> </w:t>
      </w:r>
      <w:r w:rsidRPr="00D261B7">
        <w:rPr>
          <w:rFonts w:asciiTheme="minorHAnsi" w:eastAsiaTheme="minorEastAsia" w:hAnsiTheme="minorHAnsi"/>
          <w:b/>
          <w:bCs/>
          <w:noProof/>
          <w:sz w:val="28"/>
          <w:szCs w:val="28"/>
        </w:rPr>
        <w:t xml:space="preserve">Modelové situácie – </w:t>
      </w:r>
      <w:r w:rsidR="001B0138">
        <w:rPr>
          <w:rFonts w:asciiTheme="minorHAnsi" w:eastAsiaTheme="minorEastAsia" w:hAnsiTheme="minorHAnsi"/>
          <w:b/>
          <w:bCs/>
          <w:noProof/>
          <w:sz w:val="28"/>
          <w:szCs w:val="28"/>
        </w:rPr>
        <w:t>určenie správneho ručného hasiaceho prístroja</w:t>
      </w:r>
    </w:p>
    <w:p w14:paraId="124F68AF" w14:textId="77777777" w:rsidR="009E42A6" w:rsidRDefault="009E42A6" w:rsidP="001B0138">
      <w:pPr>
        <w:pStyle w:val="Obyajntext"/>
        <w:spacing w:after="200"/>
        <w:jc w:val="both"/>
        <w:rPr>
          <w:rFonts w:asciiTheme="minorHAnsi" w:eastAsiaTheme="minorEastAsia" w:hAnsiTheme="minorHAnsi"/>
          <w:bCs/>
          <w:noProof/>
          <w:sz w:val="24"/>
          <w:szCs w:val="24"/>
        </w:rPr>
      </w:pPr>
      <w:r w:rsidRPr="009E42A6">
        <w:rPr>
          <w:rFonts w:asciiTheme="minorHAnsi" w:eastAsiaTheme="minorEastAsia" w:hAnsiTheme="minorHAnsi"/>
          <w:b/>
          <w:bCs/>
          <w:noProof/>
          <w:sz w:val="24"/>
          <w:szCs w:val="24"/>
        </w:rPr>
        <w:t>Súťažná úloha:</w:t>
      </w:r>
      <w:r w:rsidRPr="009E42A6">
        <w:rPr>
          <w:rFonts w:asciiTheme="minorHAnsi" w:eastAsiaTheme="minorEastAsia" w:hAnsiTheme="minorHAnsi"/>
          <w:bCs/>
          <w:noProof/>
          <w:sz w:val="24"/>
          <w:szCs w:val="24"/>
        </w:rPr>
        <w:t xml:space="preserve"> Určiť správny druh ručného – prenosného hasiaceho prístroja podľa charakteristiky vzniknutého požiaru.</w:t>
      </w:r>
    </w:p>
    <w:p w14:paraId="0B6FC58A" w14:textId="77777777" w:rsidR="001B0138" w:rsidRDefault="001B0138" w:rsidP="001B0138">
      <w:pPr>
        <w:pStyle w:val="Obyajntext"/>
        <w:spacing w:after="200"/>
        <w:jc w:val="both"/>
        <w:rPr>
          <w:rFonts w:asciiTheme="minorHAnsi" w:eastAsiaTheme="minorEastAsia" w:hAnsiTheme="minorHAnsi"/>
          <w:bCs/>
          <w:noProof/>
          <w:sz w:val="24"/>
          <w:szCs w:val="24"/>
        </w:rPr>
      </w:pPr>
      <w:r>
        <w:rPr>
          <w:rFonts w:asciiTheme="minorHAnsi" w:eastAsiaTheme="minorEastAsia" w:hAnsiTheme="minorHAnsi"/>
          <w:bCs/>
          <w:noProof/>
          <w:sz w:val="24"/>
          <w:szCs w:val="24"/>
        </w:rPr>
        <w:t>Rozhodca uvedie súťažiacich do jednej z modelových situácii:</w:t>
      </w:r>
    </w:p>
    <w:tbl>
      <w:tblPr>
        <w:tblStyle w:val="Mriekatabuky"/>
        <w:tblW w:w="0" w:type="auto"/>
        <w:tblInd w:w="108" w:type="dxa"/>
        <w:tblLook w:val="04A0" w:firstRow="1" w:lastRow="0" w:firstColumn="1" w:lastColumn="0" w:noHBand="0" w:noVBand="1"/>
      </w:tblPr>
      <w:tblGrid>
        <w:gridCol w:w="364"/>
        <w:gridCol w:w="5661"/>
        <w:gridCol w:w="2929"/>
      </w:tblGrid>
      <w:tr w:rsidR="009E42A6" w:rsidRPr="009E42A6" w14:paraId="7AB86E7D" w14:textId="77777777" w:rsidTr="009E42A6">
        <w:tc>
          <w:tcPr>
            <w:tcW w:w="353" w:type="dxa"/>
            <w:shd w:val="clear" w:color="auto" w:fill="D9D9D9" w:themeFill="background1" w:themeFillShade="D9"/>
            <w:vAlign w:val="center"/>
          </w:tcPr>
          <w:p w14:paraId="59F9E8F1" w14:textId="77777777" w:rsidR="009E42A6" w:rsidRPr="009E42A6" w:rsidRDefault="009E42A6" w:rsidP="009E42A6">
            <w:pPr>
              <w:pStyle w:val="Obyajntext"/>
              <w:jc w:val="center"/>
              <w:rPr>
                <w:rFonts w:asciiTheme="minorHAnsi" w:eastAsiaTheme="minorEastAsia" w:hAnsiTheme="minorHAnsi"/>
                <w:b/>
                <w:bCs/>
                <w:noProof/>
                <w:sz w:val="18"/>
                <w:szCs w:val="18"/>
              </w:rPr>
            </w:pPr>
            <w:r>
              <w:rPr>
                <w:rFonts w:asciiTheme="minorHAnsi" w:eastAsiaTheme="minorEastAsia" w:hAnsiTheme="minorHAnsi"/>
                <w:b/>
                <w:bCs/>
                <w:noProof/>
                <w:sz w:val="18"/>
                <w:szCs w:val="18"/>
              </w:rPr>
              <w:t>X.</w:t>
            </w:r>
          </w:p>
        </w:tc>
        <w:tc>
          <w:tcPr>
            <w:tcW w:w="5748" w:type="dxa"/>
            <w:shd w:val="clear" w:color="auto" w:fill="D9D9D9" w:themeFill="background1" w:themeFillShade="D9"/>
            <w:vAlign w:val="center"/>
          </w:tcPr>
          <w:p w14:paraId="636A4D06" w14:textId="77777777" w:rsidR="009E42A6" w:rsidRPr="009E42A6" w:rsidRDefault="009E42A6" w:rsidP="009E42A6">
            <w:pPr>
              <w:pStyle w:val="Obyajntext"/>
              <w:jc w:val="center"/>
              <w:rPr>
                <w:rFonts w:asciiTheme="minorHAnsi" w:eastAsiaTheme="minorEastAsia" w:hAnsiTheme="minorHAnsi"/>
                <w:b/>
                <w:bCs/>
                <w:noProof/>
                <w:sz w:val="18"/>
                <w:szCs w:val="18"/>
              </w:rPr>
            </w:pPr>
            <w:r w:rsidRPr="009E42A6">
              <w:rPr>
                <w:rFonts w:asciiTheme="minorHAnsi" w:eastAsiaTheme="minorEastAsia" w:hAnsiTheme="minorHAnsi"/>
                <w:b/>
                <w:bCs/>
                <w:noProof/>
                <w:sz w:val="18"/>
                <w:szCs w:val="18"/>
              </w:rPr>
              <w:t>Modelová situácia</w:t>
            </w:r>
          </w:p>
        </w:tc>
        <w:tc>
          <w:tcPr>
            <w:tcW w:w="2971" w:type="dxa"/>
            <w:shd w:val="clear" w:color="auto" w:fill="D9D9D9" w:themeFill="background1" w:themeFillShade="D9"/>
            <w:vAlign w:val="center"/>
          </w:tcPr>
          <w:p w14:paraId="0019D978" w14:textId="77777777" w:rsidR="009E42A6" w:rsidRPr="009E42A6" w:rsidRDefault="009E42A6" w:rsidP="009E42A6">
            <w:pPr>
              <w:pStyle w:val="Obyajntext"/>
              <w:jc w:val="center"/>
              <w:rPr>
                <w:rFonts w:asciiTheme="minorHAnsi" w:eastAsiaTheme="minorEastAsia" w:hAnsiTheme="minorHAnsi"/>
                <w:b/>
                <w:bCs/>
                <w:noProof/>
                <w:sz w:val="18"/>
                <w:szCs w:val="18"/>
              </w:rPr>
            </w:pPr>
            <w:r w:rsidRPr="009E42A6">
              <w:rPr>
                <w:rFonts w:asciiTheme="minorHAnsi" w:eastAsiaTheme="minorEastAsia" w:hAnsiTheme="minorHAnsi"/>
                <w:b/>
                <w:bCs/>
                <w:noProof/>
                <w:sz w:val="18"/>
                <w:szCs w:val="18"/>
              </w:rPr>
              <w:t>Správna odpoveď</w:t>
            </w:r>
          </w:p>
        </w:tc>
      </w:tr>
      <w:tr w:rsidR="009E42A6" w:rsidRPr="009E42A6" w14:paraId="54C32D6A" w14:textId="77777777" w:rsidTr="00B963A8">
        <w:tc>
          <w:tcPr>
            <w:tcW w:w="353" w:type="dxa"/>
            <w:shd w:val="clear" w:color="auto" w:fill="D9D9D9" w:themeFill="background1" w:themeFillShade="D9"/>
            <w:vAlign w:val="center"/>
          </w:tcPr>
          <w:p w14:paraId="10739D76" w14:textId="77777777" w:rsidR="009E42A6" w:rsidRPr="009E42A6" w:rsidRDefault="009E42A6" w:rsidP="009E42A6">
            <w:pPr>
              <w:pStyle w:val="Obyajntext"/>
              <w:jc w:val="center"/>
              <w:rPr>
                <w:rFonts w:asciiTheme="minorHAnsi" w:eastAsiaTheme="minorEastAsia" w:hAnsiTheme="minorHAnsi"/>
                <w:b/>
                <w:bCs/>
                <w:noProof/>
                <w:sz w:val="18"/>
                <w:szCs w:val="18"/>
              </w:rPr>
            </w:pPr>
            <w:r w:rsidRPr="009E42A6">
              <w:rPr>
                <w:rFonts w:asciiTheme="minorHAnsi" w:eastAsiaTheme="minorEastAsia" w:hAnsiTheme="minorHAnsi"/>
                <w:b/>
                <w:bCs/>
                <w:noProof/>
                <w:sz w:val="18"/>
                <w:szCs w:val="18"/>
              </w:rPr>
              <w:t>1.</w:t>
            </w:r>
          </w:p>
        </w:tc>
        <w:tc>
          <w:tcPr>
            <w:tcW w:w="5748" w:type="dxa"/>
            <w:vAlign w:val="center"/>
          </w:tcPr>
          <w:p w14:paraId="3E6C7648" w14:textId="77777777" w:rsidR="009E42A6" w:rsidRPr="009E42A6" w:rsidRDefault="009E42A6" w:rsidP="00B963A8">
            <w:pPr>
              <w:pStyle w:val="Obyajntext"/>
              <w:jc w:val="both"/>
              <w:rPr>
                <w:rFonts w:asciiTheme="minorHAnsi" w:eastAsiaTheme="minorEastAsia" w:hAnsiTheme="minorHAnsi"/>
                <w:bCs/>
                <w:noProof/>
                <w:sz w:val="18"/>
                <w:szCs w:val="18"/>
              </w:rPr>
            </w:pPr>
            <w:r w:rsidRPr="009E42A6">
              <w:rPr>
                <w:rFonts w:asciiTheme="minorHAnsi" w:eastAsiaTheme="minorEastAsia" w:hAnsiTheme="minorHAnsi"/>
                <w:bCs/>
                <w:noProof/>
                <w:sz w:val="18"/>
                <w:szCs w:val="18"/>
              </w:rPr>
              <w:t>Na chodbe školy v</w:t>
            </w:r>
            <w:r w:rsidR="00653237">
              <w:rPr>
                <w:rFonts w:asciiTheme="minorHAnsi" w:eastAsiaTheme="minorEastAsia" w:hAnsiTheme="minorHAnsi"/>
                <w:bCs/>
                <w:noProof/>
                <w:sz w:val="18"/>
                <w:szCs w:val="18"/>
              </w:rPr>
              <w:t>znikol požiar v koši na odpadky</w:t>
            </w:r>
            <w:r w:rsidRPr="009E42A6">
              <w:rPr>
                <w:rFonts w:asciiTheme="minorHAnsi" w:eastAsiaTheme="minorEastAsia" w:hAnsiTheme="minorHAnsi"/>
                <w:bCs/>
                <w:noProof/>
                <w:sz w:val="18"/>
                <w:szCs w:val="18"/>
              </w:rPr>
              <w:t>, keď nejaký žiak hodil do koša  zábavnú pyrotechniku. V koši sa nachádzajú obaly z keksíkov, rôzne papierové obaly z desiat, plastové fľaše, zvyšky ovocia.</w:t>
            </w:r>
          </w:p>
        </w:tc>
        <w:tc>
          <w:tcPr>
            <w:tcW w:w="2971" w:type="dxa"/>
            <w:vAlign w:val="center"/>
          </w:tcPr>
          <w:p w14:paraId="62028DC2" w14:textId="77777777" w:rsidR="009E42A6" w:rsidRPr="009E42A6" w:rsidRDefault="009E42A6" w:rsidP="00B963A8">
            <w:pPr>
              <w:pStyle w:val="Default"/>
              <w:jc w:val="both"/>
              <w:rPr>
                <w:rFonts w:asciiTheme="minorHAnsi" w:hAnsiTheme="minorHAnsi" w:cs="Times New Roman"/>
                <w:color w:val="auto"/>
                <w:sz w:val="18"/>
                <w:szCs w:val="18"/>
                <w:lang w:val="sk-SK"/>
              </w:rPr>
            </w:pPr>
            <w:r w:rsidRPr="009E42A6">
              <w:rPr>
                <w:rFonts w:asciiTheme="minorHAnsi" w:hAnsiTheme="minorHAnsi" w:cs="Times New Roman"/>
                <w:color w:val="0070C0"/>
                <w:sz w:val="18"/>
                <w:szCs w:val="18"/>
                <w:lang w:val="sk-SK"/>
              </w:rPr>
              <w:t xml:space="preserve">- </w:t>
            </w:r>
            <w:r w:rsidRPr="009E42A6">
              <w:rPr>
                <w:rFonts w:asciiTheme="minorHAnsi" w:hAnsiTheme="minorHAnsi" w:cs="Times New Roman"/>
                <w:color w:val="auto"/>
                <w:sz w:val="18"/>
                <w:szCs w:val="18"/>
                <w:lang w:val="sk-SK"/>
              </w:rPr>
              <w:t>vodný hasiaci prístroj</w:t>
            </w:r>
          </w:p>
          <w:p w14:paraId="17053102" w14:textId="77777777" w:rsidR="009E42A6" w:rsidRPr="009E42A6" w:rsidRDefault="009E42A6" w:rsidP="00B963A8">
            <w:pPr>
              <w:pStyle w:val="Default"/>
              <w:jc w:val="both"/>
              <w:rPr>
                <w:rFonts w:asciiTheme="minorHAnsi" w:hAnsiTheme="minorHAnsi" w:cs="Times New Roman"/>
                <w:color w:val="auto"/>
                <w:sz w:val="18"/>
                <w:szCs w:val="18"/>
                <w:lang w:val="sk-SK"/>
              </w:rPr>
            </w:pPr>
            <w:r w:rsidRPr="009E42A6">
              <w:rPr>
                <w:rFonts w:asciiTheme="minorHAnsi" w:hAnsiTheme="minorHAnsi" w:cs="Times New Roman"/>
                <w:color w:val="auto"/>
                <w:sz w:val="18"/>
                <w:szCs w:val="18"/>
                <w:lang w:val="sk-SK"/>
              </w:rPr>
              <w:t>- penový hasiaci prístroj</w:t>
            </w:r>
          </w:p>
          <w:p w14:paraId="3D35D1EC" w14:textId="77777777" w:rsidR="009E42A6" w:rsidRPr="009E42A6" w:rsidRDefault="009E42A6" w:rsidP="00B963A8">
            <w:pPr>
              <w:pStyle w:val="Obyajntext"/>
              <w:jc w:val="both"/>
              <w:rPr>
                <w:rFonts w:asciiTheme="minorHAnsi" w:eastAsiaTheme="minorEastAsia" w:hAnsiTheme="minorHAnsi"/>
                <w:bCs/>
                <w:noProof/>
                <w:sz w:val="18"/>
                <w:szCs w:val="18"/>
              </w:rPr>
            </w:pPr>
            <w:r w:rsidRPr="009E42A6">
              <w:rPr>
                <w:rFonts w:asciiTheme="minorHAnsi" w:hAnsiTheme="minorHAnsi"/>
                <w:sz w:val="18"/>
                <w:szCs w:val="18"/>
              </w:rPr>
              <w:t>- práškový hasiaci prístroj</w:t>
            </w:r>
          </w:p>
        </w:tc>
      </w:tr>
      <w:tr w:rsidR="009E42A6" w:rsidRPr="009E42A6" w14:paraId="3D157C1C" w14:textId="77777777" w:rsidTr="00B963A8">
        <w:trPr>
          <w:trHeight w:val="409"/>
        </w:trPr>
        <w:tc>
          <w:tcPr>
            <w:tcW w:w="353" w:type="dxa"/>
            <w:shd w:val="clear" w:color="auto" w:fill="D9D9D9" w:themeFill="background1" w:themeFillShade="D9"/>
            <w:vAlign w:val="center"/>
          </w:tcPr>
          <w:p w14:paraId="5EB21DD0" w14:textId="77777777" w:rsidR="009E42A6" w:rsidRPr="009E42A6" w:rsidRDefault="009E42A6" w:rsidP="009E42A6">
            <w:pPr>
              <w:pStyle w:val="Obyajntext"/>
              <w:jc w:val="center"/>
              <w:rPr>
                <w:rFonts w:asciiTheme="minorHAnsi" w:eastAsiaTheme="minorEastAsia" w:hAnsiTheme="minorHAnsi"/>
                <w:b/>
                <w:bCs/>
                <w:noProof/>
                <w:sz w:val="18"/>
                <w:szCs w:val="18"/>
              </w:rPr>
            </w:pPr>
            <w:r w:rsidRPr="009E42A6">
              <w:rPr>
                <w:rFonts w:asciiTheme="minorHAnsi" w:eastAsiaTheme="minorEastAsia" w:hAnsiTheme="minorHAnsi"/>
                <w:b/>
                <w:bCs/>
                <w:noProof/>
                <w:sz w:val="18"/>
                <w:szCs w:val="18"/>
              </w:rPr>
              <w:t>2.</w:t>
            </w:r>
          </w:p>
        </w:tc>
        <w:tc>
          <w:tcPr>
            <w:tcW w:w="5748" w:type="dxa"/>
            <w:vAlign w:val="center"/>
          </w:tcPr>
          <w:p w14:paraId="722E9A63" w14:textId="77777777" w:rsidR="009E42A6" w:rsidRPr="009E42A6" w:rsidRDefault="009E42A6" w:rsidP="00B963A8">
            <w:pPr>
              <w:pStyle w:val="Obyajntext"/>
              <w:jc w:val="both"/>
              <w:rPr>
                <w:rFonts w:asciiTheme="minorHAnsi" w:eastAsiaTheme="minorEastAsia" w:hAnsiTheme="minorHAnsi"/>
                <w:bCs/>
                <w:noProof/>
                <w:sz w:val="18"/>
                <w:szCs w:val="18"/>
              </w:rPr>
            </w:pPr>
            <w:r w:rsidRPr="009E42A6">
              <w:rPr>
                <w:rFonts w:asciiTheme="minorHAnsi" w:hAnsiTheme="minorHAnsi"/>
                <w:sz w:val="18"/>
                <w:szCs w:val="18"/>
              </w:rPr>
              <w:t>Počas vyučovacej hodiny po nevydarenom pokuse v chemickom laboratóriu horia chemikálie.</w:t>
            </w:r>
          </w:p>
        </w:tc>
        <w:tc>
          <w:tcPr>
            <w:tcW w:w="2971" w:type="dxa"/>
            <w:vAlign w:val="center"/>
          </w:tcPr>
          <w:p w14:paraId="00E5C267" w14:textId="77777777" w:rsidR="009E42A6" w:rsidRPr="009E42A6" w:rsidRDefault="009E42A6" w:rsidP="00B963A8">
            <w:pPr>
              <w:pStyle w:val="Default"/>
              <w:jc w:val="both"/>
              <w:rPr>
                <w:rFonts w:asciiTheme="minorHAnsi" w:hAnsiTheme="minorHAnsi" w:cs="Times New Roman"/>
                <w:color w:val="auto"/>
                <w:sz w:val="18"/>
                <w:szCs w:val="18"/>
                <w:lang w:val="sk-SK"/>
              </w:rPr>
            </w:pPr>
            <w:r w:rsidRPr="009E42A6">
              <w:rPr>
                <w:rFonts w:asciiTheme="minorHAnsi" w:hAnsiTheme="minorHAnsi" w:cs="Times New Roman"/>
                <w:color w:val="0070C0"/>
                <w:sz w:val="18"/>
                <w:szCs w:val="18"/>
                <w:lang w:val="sk-SK"/>
              </w:rPr>
              <w:t xml:space="preserve">- </w:t>
            </w:r>
            <w:r w:rsidRPr="009E42A6">
              <w:rPr>
                <w:rFonts w:asciiTheme="minorHAnsi" w:hAnsiTheme="minorHAnsi" w:cs="Times New Roman"/>
                <w:color w:val="auto"/>
                <w:sz w:val="18"/>
                <w:szCs w:val="18"/>
                <w:lang w:val="sk-SK"/>
              </w:rPr>
              <w:t>penový hasiaci prístroj</w:t>
            </w:r>
          </w:p>
          <w:p w14:paraId="095F9568" w14:textId="77777777" w:rsidR="009E42A6" w:rsidRPr="009E42A6" w:rsidRDefault="009E42A6" w:rsidP="00B963A8">
            <w:pPr>
              <w:pStyle w:val="Default"/>
              <w:jc w:val="both"/>
              <w:rPr>
                <w:rFonts w:asciiTheme="minorHAnsi" w:hAnsiTheme="minorHAnsi" w:cs="Times New Roman"/>
                <w:color w:val="auto"/>
                <w:sz w:val="18"/>
                <w:szCs w:val="18"/>
                <w:lang w:val="sk-SK"/>
              </w:rPr>
            </w:pPr>
            <w:r w:rsidRPr="009E42A6">
              <w:rPr>
                <w:rFonts w:asciiTheme="minorHAnsi" w:hAnsiTheme="minorHAnsi" w:cs="Times New Roman"/>
                <w:color w:val="auto"/>
                <w:sz w:val="18"/>
                <w:szCs w:val="18"/>
                <w:lang w:val="sk-SK"/>
              </w:rPr>
              <w:t>- práškový hasiaci prístroj</w:t>
            </w:r>
          </w:p>
          <w:p w14:paraId="32F35BCC" w14:textId="77777777" w:rsidR="009E42A6" w:rsidRPr="009E42A6" w:rsidRDefault="009E42A6" w:rsidP="00B963A8">
            <w:pPr>
              <w:pStyle w:val="Obyajntext"/>
              <w:jc w:val="both"/>
              <w:rPr>
                <w:rFonts w:asciiTheme="minorHAnsi" w:eastAsiaTheme="minorEastAsia" w:hAnsiTheme="minorHAnsi"/>
                <w:bCs/>
                <w:noProof/>
                <w:sz w:val="18"/>
                <w:szCs w:val="18"/>
              </w:rPr>
            </w:pPr>
            <w:r w:rsidRPr="009E42A6">
              <w:rPr>
                <w:rFonts w:asciiTheme="minorHAnsi" w:hAnsiTheme="minorHAnsi"/>
                <w:sz w:val="18"/>
                <w:szCs w:val="18"/>
              </w:rPr>
              <w:t>- snehový hasiaci prístroj</w:t>
            </w:r>
          </w:p>
        </w:tc>
      </w:tr>
      <w:tr w:rsidR="009E42A6" w:rsidRPr="009E42A6" w14:paraId="0B877081" w14:textId="77777777" w:rsidTr="00B963A8">
        <w:trPr>
          <w:trHeight w:val="305"/>
        </w:trPr>
        <w:tc>
          <w:tcPr>
            <w:tcW w:w="353" w:type="dxa"/>
            <w:shd w:val="clear" w:color="auto" w:fill="D9D9D9" w:themeFill="background1" w:themeFillShade="D9"/>
            <w:vAlign w:val="center"/>
          </w:tcPr>
          <w:p w14:paraId="7C471BF1" w14:textId="77777777" w:rsidR="009E42A6" w:rsidRPr="009E42A6" w:rsidRDefault="009E42A6" w:rsidP="009E42A6">
            <w:pPr>
              <w:pStyle w:val="Obyajntext"/>
              <w:jc w:val="center"/>
              <w:rPr>
                <w:rFonts w:asciiTheme="minorHAnsi" w:eastAsiaTheme="minorEastAsia" w:hAnsiTheme="minorHAnsi"/>
                <w:b/>
                <w:bCs/>
                <w:noProof/>
                <w:sz w:val="18"/>
                <w:szCs w:val="18"/>
              </w:rPr>
            </w:pPr>
            <w:r w:rsidRPr="009E42A6">
              <w:rPr>
                <w:rFonts w:asciiTheme="minorHAnsi" w:eastAsiaTheme="minorEastAsia" w:hAnsiTheme="minorHAnsi"/>
                <w:b/>
                <w:bCs/>
                <w:noProof/>
                <w:sz w:val="18"/>
                <w:szCs w:val="18"/>
              </w:rPr>
              <w:t>3.</w:t>
            </w:r>
          </w:p>
        </w:tc>
        <w:tc>
          <w:tcPr>
            <w:tcW w:w="5748" w:type="dxa"/>
            <w:vAlign w:val="center"/>
          </w:tcPr>
          <w:p w14:paraId="4F07E5EF" w14:textId="77777777" w:rsidR="009E42A6" w:rsidRPr="009E42A6" w:rsidRDefault="009E42A6" w:rsidP="00B963A8">
            <w:pPr>
              <w:pStyle w:val="Obyajntext"/>
              <w:jc w:val="both"/>
              <w:rPr>
                <w:rFonts w:asciiTheme="minorHAnsi" w:eastAsiaTheme="minorEastAsia" w:hAnsiTheme="minorHAnsi"/>
                <w:bCs/>
                <w:noProof/>
                <w:sz w:val="18"/>
                <w:szCs w:val="18"/>
              </w:rPr>
            </w:pPr>
            <w:r w:rsidRPr="009E42A6">
              <w:rPr>
                <w:rFonts w:asciiTheme="minorHAnsi" w:hAnsiTheme="minorHAnsi"/>
                <w:sz w:val="18"/>
                <w:szCs w:val="18"/>
              </w:rPr>
              <w:t>Po skrate na elektrickom vedení vznikol požiar v archíve školy. Začali horieť papierové  listiny vrátane archívnych vysvedčení žiakov školy.</w:t>
            </w:r>
          </w:p>
        </w:tc>
        <w:tc>
          <w:tcPr>
            <w:tcW w:w="2971" w:type="dxa"/>
            <w:vAlign w:val="center"/>
          </w:tcPr>
          <w:p w14:paraId="7D0CE58D" w14:textId="77777777" w:rsidR="009E42A6" w:rsidRPr="009E42A6" w:rsidRDefault="009E42A6" w:rsidP="00B963A8">
            <w:pPr>
              <w:pStyle w:val="Default"/>
              <w:jc w:val="both"/>
              <w:rPr>
                <w:rFonts w:asciiTheme="minorHAnsi" w:hAnsiTheme="minorHAnsi" w:cs="Times New Roman"/>
                <w:color w:val="auto"/>
                <w:sz w:val="18"/>
                <w:szCs w:val="18"/>
                <w:lang w:val="sk-SK"/>
              </w:rPr>
            </w:pPr>
            <w:r w:rsidRPr="009E42A6">
              <w:rPr>
                <w:rFonts w:asciiTheme="minorHAnsi" w:hAnsiTheme="minorHAnsi" w:cs="Times New Roman"/>
                <w:color w:val="0070C0"/>
                <w:sz w:val="18"/>
                <w:szCs w:val="18"/>
                <w:lang w:val="sk-SK"/>
              </w:rPr>
              <w:t xml:space="preserve">- </w:t>
            </w:r>
            <w:r w:rsidRPr="009E42A6">
              <w:rPr>
                <w:rFonts w:asciiTheme="minorHAnsi" w:hAnsiTheme="minorHAnsi" w:cs="Times New Roman"/>
                <w:color w:val="auto"/>
                <w:sz w:val="18"/>
                <w:szCs w:val="18"/>
                <w:lang w:val="sk-SK"/>
              </w:rPr>
              <w:t>práškový  hasiaci prístroj</w:t>
            </w:r>
          </w:p>
          <w:p w14:paraId="72CF495B" w14:textId="77777777" w:rsidR="009E42A6" w:rsidRPr="009E42A6" w:rsidRDefault="009E42A6" w:rsidP="00B963A8">
            <w:pPr>
              <w:pStyle w:val="Default"/>
              <w:jc w:val="both"/>
              <w:rPr>
                <w:rFonts w:asciiTheme="minorHAnsi" w:hAnsiTheme="minorHAnsi" w:cs="Times New Roman"/>
                <w:color w:val="auto"/>
                <w:sz w:val="18"/>
                <w:szCs w:val="18"/>
                <w:lang w:val="sk-SK"/>
              </w:rPr>
            </w:pPr>
            <w:r w:rsidRPr="009E42A6">
              <w:rPr>
                <w:rFonts w:asciiTheme="minorHAnsi" w:hAnsiTheme="minorHAnsi" w:cs="Times New Roman"/>
                <w:color w:val="auto"/>
                <w:sz w:val="18"/>
                <w:szCs w:val="18"/>
                <w:lang w:val="sk-SK"/>
              </w:rPr>
              <w:t>- snehový hasiaci prístroj</w:t>
            </w:r>
          </w:p>
          <w:p w14:paraId="153E2112" w14:textId="77777777" w:rsidR="009E42A6" w:rsidRPr="009E42A6" w:rsidRDefault="009E42A6" w:rsidP="00B963A8">
            <w:pPr>
              <w:pStyle w:val="Obyajntext"/>
              <w:jc w:val="both"/>
              <w:rPr>
                <w:rFonts w:asciiTheme="minorHAnsi" w:eastAsiaTheme="minorEastAsia" w:hAnsiTheme="minorHAnsi"/>
                <w:bCs/>
                <w:noProof/>
                <w:sz w:val="18"/>
                <w:szCs w:val="18"/>
              </w:rPr>
            </w:pPr>
          </w:p>
        </w:tc>
      </w:tr>
      <w:tr w:rsidR="009E42A6" w:rsidRPr="009E42A6" w14:paraId="2F089AF2" w14:textId="77777777" w:rsidTr="00B963A8">
        <w:tc>
          <w:tcPr>
            <w:tcW w:w="353" w:type="dxa"/>
            <w:shd w:val="clear" w:color="auto" w:fill="D9D9D9" w:themeFill="background1" w:themeFillShade="D9"/>
            <w:vAlign w:val="center"/>
          </w:tcPr>
          <w:p w14:paraId="65F3CAD8" w14:textId="77777777" w:rsidR="009E42A6" w:rsidRPr="009E42A6" w:rsidRDefault="009E42A6" w:rsidP="009E42A6">
            <w:pPr>
              <w:pStyle w:val="Obyajntext"/>
              <w:jc w:val="center"/>
              <w:rPr>
                <w:rFonts w:asciiTheme="minorHAnsi" w:eastAsiaTheme="minorEastAsia" w:hAnsiTheme="minorHAnsi"/>
                <w:b/>
                <w:bCs/>
                <w:noProof/>
                <w:sz w:val="18"/>
                <w:szCs w:val="18"/>
              </w:rPr>
            </w:pPr>
            <w:r w:rsidRPr="009E42A6">
              <w:rPr>
                <w:rFonts w:asciiTheme="minorHAnsi" w:eastAsiaTheme="minorEastAsia" w:hAnsiTheme="minorHAnsi"/>
                <w:b/>
                <w:bCs/>
                <w:noProof/>
                <w:sz w:val="18"/>
                <w:szCs w:val="18"/>
              </w:rPr>
              <w:t>4.</w:t>
            </w:r>
          </w:p>
        </w:tc>
        <w:tc>
          <w:tcPr>
            <w:tcW w:w="5748" w:type="dxa"/>
            <w:vAlign w:val="center"/>
          </w:tcPr>
          <w:p w14:paraId="54B9B355" w14:textId="77777777" w:rsidR="009E42A6" w:rsidRPr="009E42A6" w:rsidRDefault="009E42A6" w:rsidP="00B963A8">
            <w:pPr>
              <w:pStyle w:val="Obyajntext"/>
              <w:jc w:val="both"/>
              <w:rPr>
                <w:rFonts w:asciiTheme="minorHAnsi" w:eastAsiaTheme="minorEastAsia" w:hAnsiTheme="minorHAnsi"/>
                <w:bCs/>
                <w:noProof/>
                <w:sz w:val="18"/>
                <w:szCs w:val="18"/>
              </w:rPr>
            </w:pPr>
            <w:r w:rsidRPr="009E42A6">
              <w:rPr>
                <w:rFonts w:asciiTheme="minorHAnsi" w:hAnsiTheme="minorHAnsi"/>
                <w:sz w:val="18"/>
                <w:szCs w:val="18"/>
              </w:rPr>
              <w:t>V počítačovej učebni sa napájací kábel k notebooku začal prehrievať. Neskôr začal horieť aj samotný notebook.</w:t>
            </w:r>
          </w:p>
        </w:tc>
        <w:tc>
          <w:tcPr>
            <w:tcW w:w="2971" w:type="dxa"/>
            <w:vAlign w:val="center"/>
          </w:tcPr>
          <w:p w14:paraId="7321AF2C" w14:textId="77777777" w:rsidR="009E42A6" w:rsidRPr="009E42A6" w:rsidRDefault="009E42A6" w:rsidP="00B963A8">
            <w:pPr>
              <w:pStyle w:val="Default"/>
              <w:jc w:val="both"/>
              <w:rPr>
                <w:rFonts w:asciiTheme="minorHAnsi" w:hAnsiTheme="minorHAnsi" w:cs="Times New Roman"/>
                <w:color w:val="auto"/>
                <w:sz w:val="18"/>
                <w:szCs w:val="18"/>
                <w:lang w:val="sk-SK"/>
              </w:rPr>
            </w:pPr>
            <w:r w:rsidRPr="009E42A6">
              <w:rPr>
                <w:rFonts w:asciiTheme="minorHAnsi" w:hAnsiTheme="minorHAnsi" w:cs="Times New Roman"/>
                <w:color w:val="548DD4"/>
                <w:sz w:val="18"/>
                <w:szCs w:val="18"/>
                <w:lang w:val="sk-SK"/>
              </w:rPr>
              <w:t xml:space="preserve">- </w:t>
            </w:r>
            <w:r w:rsidRPr="009E42A6">
              <w:rPr>
                <w:rFonts w:asciiTheme="minorHAnsi" w:hAnsiTheme="minorHAnsi" w:cs="Times New Roman"/>
                <w:color w:val="auto"/>
                <w:sz w:val="18"/>
                <w:szCs w:val="18"/>
                <w:lang w:val="sk-SK"/>
              </w:rPr>
              <w:t>snehový  hasiaci prístroj</w:t>
            </w:r>
          </w:p>
          <w:p w14:paraId="6E4A2F61" w14:textId="77777777" w:rsidR="009E42A6" w:rsidRPr="009E42A6" w:rsidRDefault="009E42A6" w:rsidP="00B963A8">
            <w:pPr>
              <w:pStyle w:val="Obyajntext"/>
              <w:jc w:val="both"/>
              <w:rPr>
                <w:rFonts w:asciiTheme="minorHAnsi" w:eastAsiaTheme="minorEastAsia" w:hAnsiTheme="minorHAnsi"/>
                <w:bCs/>
                <w:noProof/>
                <w:sz w:val="18"/>
                <w:szCs w:val="18"/>
              </w:rPr>
            </w:pPr>
            <w:r w:rsidRPr="009E42A6">
              <w:rPr>
                <w:rFonts w:asciiTheme="minorHAnsi" w:hAnsiTheme="minorHAnsi"/>
                <w:sz w:val="18"/>
                <w:szCs w:val="18"/>
              </w:rPr>
              <w:t>- práškový hasiaci prístroj</w:t>
            </w:r>
          </w:p>
        </w:tc>
      </w:tr>
      <w:tr w:rsidR="009E42A6" w:rsidRPr="009E42A6" w14:paraId="35216965" w14:textId="77777777" w:rsidTr="00B963A8">
        <w:tc>
          <w:tcPr>
            <w:tcW w:w="353" w:type="dxa"/>
            <w:shd w:val="clear" w:color="auto" w:fill="D9D9D9" w:themeFill="background1" w:themeFillShade="D9"/>
            <w:vAlign w:val="center"/>
          </w:tcPr>
          <w:p w14:paraId="782CEF62" w14:textId="77777777" w:rsidR="009E42A6" w:rsidRPr="009E42A6" w:rsidRDefault="009E42A6" w:rsidP="009E42A6">
            <w:pPr>
              <w:pStyle w:val="Obyajntext"/>
              <w:jc w:val="center"/>
              <w:rPr>
                <w:rFonts w:asciiTheme="minorHAnsi" w:eastAsiaTheme="minorEastAsia" w:hAnsiTheme="minorHAnsi"/>
                <w:b/>
                <w:bCs/>
                <w:noProof/>
                <w:sz w:val="18"/>
                <w:szCs w:val="18"/>
              </w:rPr>
            </w:pPr>
            <w:r w:rsidRPr="009E42A6">
              <w:rPr>
                <w:rFonts w:asciiTheme="minorHAnsi" w:eastAsiaTheme="minorEastAsia" w:hAnsiTheme="minorHAnsi"/>
                <w:b/>
                <w:bCs/>
                <w:noProof/>
                <w:sz w:val="18"/>
                <w:szCs w:val="18"/>
              </w:rPr>
              <w:t>5.</w:t>
            </w:r>
          </w:p>
        </w:tc>
        <w:tc>
          <w:tcPr>
            <w:tcW w:w="5748" w:type="dxa"/>
            <w:vAlign w:val="center"/>
          </w:tcPr>
          <w:p w14:paraId="6EE868A7" w14:textId="77777777" w:rsidR="009E42A6" w:rsidRPr="009E42A6" w:rsidRDefault="009E42A6" w:rsidP="00B963A8">
            <w:pPr>
              <w:pStyle w:val="Obyajntext"/>
              <w:jc w:val="both"/>
              <w:rPr>
                <w:rFonts w:asciiTheme="minorHAnsi" w:eastAsiaTheme="minorEastAsia" w:hAnsiTheme="minorHAnsi"/>
                <w:bCs/>
                <w:noProof/>
                <w:sz w:val="18"/>
                <w:szCs w:val="18"/>
              </w:rPr>
            </w:pPr>
            <w:r w:rsidRPr="009E42A6">
              <w:rPr>
                <w:rFonts w:asciiTheme="minorHAnsi" w:hAnsiTheme="minorHAnsi"/>
                <w:sz w:val="18"/>
                <w:szCs w:val="18"/>
              </w:rPr>
              <w:t>V miestnosti pre upratovačky začali horieť handry pravdepodobne od nezahasenej cigarety.</w:t>
            </w:r>
          </w:p>
        </w:tc>
        <w:tc>
          <w:tcPr>
            <w:tcW w:w="2971" w:type="dxa"/>
            <w:vAlign w:val="center"/>
          </w:tcPr>
          <w:p w14:paraId="6503B7CA" w14:textId="77777777" w:rsidR="009E42A6" w:rsidRPr="009E42A6" w:rsidRDefault="009E42A6" w:rsidP="00B963A8">
            <w:pPr>
              <w:pStyle w:val="Default"/>
              <w:jc w:val="both"/>
              <w:rPr>
                <w:rFonts w:asciiTheme="minorHAnsi" w:hAnsiTheme="minorHAnsi" w:cs="Times New Roman"/>
                <w:color w:val="auto"/>
                <w:sz w:val="18"/>
                <w:szCs w:val="18"/>
                <w:lang w:val="sk-SK"/>
              </w:rPr>
            </w:pPr>
            <w:r w:rsidRPr="009E42A6">
              <w:rPr>
                <w:rFonts w:asciiTheme="minorHAnsi" w:hAnsiTheme="minorHAnsi" w:cs="Times New Roman"/>
                <w:color w:val="0070C0"/>
                <w:sz w:val="18"/>
                <w:szCs w:val="18"/>
                <w:lang w:val="sk-SK"/>
              </w:rPr>
              <w:t xml:space="preserve">- </w:t>
            </w:r>
            <w:r w:rsidRPr="009E42A6">
              <w:rPr>
                <w:rFonts w:asciiTheme="minorHAnsi" w:hAnsiTheme="minorHAnsi" w:cs="Times New Roman"/>
                <w:color w:val="auto"/>
                <w:sz w:val="18"/>
                <w:szCs w:val="18"/>
                <w:lang w:val="sk-SK"/>
              </w:rPr>
              <w:t>vodný hasiaci prístroj</w:t>
            </w:r>
          </w:p>
          <w:p w14:paraId="5AAEBA97" w14:textId="77777777" w:rsidR="009E42A6" w:rsidRPr="009E42A6" w:rsidRDefault="009E42A6" w:rsidP="00B963A8">
            <w:pPr>
              <w:pStyle w:val="Default"/>
              <w:jc w:val="both"/>
              <w:rPr>
                <w:rFonts w:asciiTheme="minorHAnsi" w:hAnsiTheme="minorHAnsi" w:cs="Times New Roman"/>
                <w:color w:val="auto"/>
                <w:sz w:val="18"/>
                <w:szCs w:val="18"/>
                <w:lang w:val="sk-SK"/>
              </w:rPr>
            </w:pPr>
            <w:r w:rsidRPr="009E42A6">
              <w:rPr>
                <w:rFonts w:asciiTheme="minorHAnsi" w:hAnsiTheme="minorHAnsi" w:cs="Times New Roman"/>
                <w:color w:val="auto"/>
                <w:sz w:val="18"/>
                <w:szCs w:val="18"/>
                <w:lang w:val="sk-SK"/>
              </w:rPr>
              <w:t>- penový hasiaci prístroj</w:t>
            </w:r>
          </w:p>
          <w:p w14:paraId="7C391682" w14:textId="77777777" w:rsidR="009E42A6" w:rsidRPr="009E42A6" w:rsidRDefault="009E42A6" w:rsidP="00B963A8">
            <w:pPr>
              <w:pStyle w:val="Obyajntext"/>
              <w:jc w:val="both"/>
              <w:rPr>
                <w:rFonts w:asciiTheme="minorHAnsi" w:eastAsiaTheme="minorEastAsia" w:hAnsiTheme="minorHAnsi"/>
                <w:bCs/>
                <w:noProof/>
                <w:sz w:val="18"/>
                <w:szCs w:val="18"/>
              </w:rPr>
            </w:pPr>
            <w:r w:rsidRPr="009E42A6">
              <w:rPr>
                <w:rFonts w:asciiTheme="minorHAnsi" w:hAnsiTheme="minorHAnsi"/>
                <w:sz w:val="18"/>
                <w:szCs w:val="18"/>
              </w:rPr>
              <w:t>- práškový hasiaci prístroj</w:t>
            </w:r>
          </w:p>
        </w:tc>
      </w:tr>
      <w:tr w:rsidR="009E42A6" w:rsidRPr="009E42A6" w14:paraId="31FAA595" w14:textId="77777777" w:rsidTr="00B963A8">
        <w:tc>
          <w:tcPr>
            <w:tcW w:w="353" w:type="dxa"/>
            <w:shd w:val="clear" w:color="auto" w:fill="D9D9D9" w:themeFill="background1" w:themeFillShade="D9"/>
            <w:vAlign w:val="center"/>
          </w:tcPr>
          <w:p w14:paraId="5DD51E62" w14:textId="77777777" w:rsidR="009E42A6" w:rsidRPr="009E42A6" w:rsidRDefault="009E42A6" w:rsidP="009E42A6">
            <w:pPr>
              <w:pStyle w:val="Obyajntext"/>
              <w:jc w:val="center"/>
              <w:rPr>
                <w:rFonts w:asciiTheme="minorHAnsi" w:eastAsiaTheme="minorEastAsia" w:hAnsiTheme="minorHAnsi"/>
                <w:b/>
                <w:bCs/>
                <w:noProof/>
                <w:sz w:val="18"/>
                <w:szCs w:val="18"/>
              </w:rPr>
            </w:pPr>
            <w:r w:rsidRPr="009E42A6">
              <w:rPr>
                <w:rFonts w:asciiTheme="minorHAnsi" w:eastAsiaTheme="minorEastAsia" w:hAnsiTheme="minorHAnsi"/>
                <w:b/>
                <w:bCs/>
                <w:noProof/>
                <w:sz w:val="18"/>
                <w:szCs w:val="18"/>
              </w:rPr>
              <w:t>6.</w:t>
            </w:r>
          </w:p>
        </w:tc>
        <w:tc>
          <w:tcPr>
            <w:tcW w:w="5748" w:type="dxa"/>
            <w:vAlign w:val="center"/>
          </w:tcPr>
          <w:p w14:paraId="53FB7582" w14:textId="77777777" w:rsidR="009E42A6" w:rsidRPr="009E42A6" w:rsidRDefault="009E42A6" w:rsidP="00B963A8">
            <w:pPr>
              <w:pStyle w:val="Obyajntext"/>
              <w:jc w:val="both"/>
              <w:rPr>
                <w:rFonts w:asciiTheme="minorHAnsi" w:eastAsiaTheme="minorEastAsia" w:hAnsiTheme="minorHAnsi"/>
                <w:bCs/>
                <w:noProof/>
                <w:sz w:val="18"/>
                <w:szCs w:val="18"/>
              </w:rPr>
            </w:pPr>
            <w:r w:rsidRPr="009E42A6">
              <w:rPr>
                <w:rFonts w:asciiTheme="minorHAnsi" w:hAnsiTheme="minorHAnsi"/>
                <w:sz w:val="18"/>
                <w:szCs w:val="18"/>
              </w:rPr>
              <w:t>Na vianočnom večierku v triede začal horieť na stole adventný veniec od prevrátenej horiacej sviečky.</w:t>
            </w:r>
          </w:p>
        </w:tc>
        <w:tc>
          <w:tcPr>
            <w:tcW w:w="2971" w:type="dxa"/>
            <w:vAlign w:val="center"/>
          </w:tcPr>
          <w:p w14:paraId="70D7E93F" w14:textId="77777777" w:rsidR="009E42A6" w:rsidRPr="009E42A6" w:rsidRDefault="009E42A6" w:rsidP="00B963A8">
            <w:pPr>
              <w:pStyle w:val="Default"/>
              <w:jc w:val="both"/>
              <w:rPr>
                <w:rFonts w:asciiTheme="minorHAnsi" w:hAnsiTheme="minorHAnsi" w:cs="Times New Roman"/>
                <w:color w:val="auto"/>
                <w:sz w:val="18"/>
                <w:szCs w:val="18"/>
                <w:lang w:val="sk-SK"/>
              </w:rPr>
            </w:pPr>
            <w:r w:rsidRPr="009E42A6">
              <w:rPr>
                <w:rFonts w:asciiTheme="minorHAnsi" w:hAnsiTheme="minorHAnsi" w:cs="Times New Roman"/>
                <w:color w:val="0070C0"/>
                <w:sz w:val="18"/>
                <w:szCs w:val="18"/>
                <w:lang w:val="sk-SK"/>
              </w:rPr>
              <w:t xml:space="preserve">- </w:t>
            </w:r>
            <w:r w:rsidRPr="009E42A6">
              <w:rPr>
                <w:rFonts w:asciiTheme="minorHAnsi" w:hAnsiTheme="minorHAnsi" w:cs="Times New Roman"/>
                <w:color w:val="auto"/>
                <w:sz w:val="18"/>
                <w:szCs w:val="18"/>
                <w:lang w:val="sk-SK"/>
              </w:rPr>
              <w:t>vodný hasiaci prístroj</w:t>
            </w:r>
          </w:p>
          <w:p w14:paraId="261BFABE" w14:textId="77777777" w:rsidR="009E42A6" w:rsidRPr="009E42A6" w:rsidRDefault="009E42A6" w:rsidP="00B963A8">
            <w:pPr>
              <w:pStyle w:val="Default"/>
              <w:jc w:val="both"/>
              <w:rPr>
                <w:rFonts w:asciiTheme="minorHAnsi" w:hAnsiTheme="minorHAnsi" w:cs="Times New Roman"/>
                <w:color w:val="auto"/>
                <w:sz w:val="18"/>
                <w:szCs w:val="18"/>
                <w:lang w:val="sk-SK"/>
              </w:rPr>
            </w:pPr>
            <w:r w:rsidRPr="009E42A6">
              <w:rPr>
                <w:rFonts w:asciiTheme="minorHAnsi" w:hAnsiTheme="minorHAnsi" w:cs="Times New Roman"/>
                <w:color w:val="auto"/>
                <w:sz w:val="18"/>
                <w:szCs w:val="18"/>
                <w:lang w:val="sk-SK"/>
              </w:rPr>
              <w:t>- penový hasiaci prístroj</w:t>
            </w:r>
          </w:p>
          <w:p w14:paraId="1A6F1162" w14:textId="77777777" w:rsidR="009E42A6" w:rsidRPr="009E42A6" w:rsidRDefault="009E42A6" w:rsidP="00B963A8">
            <w:pPr>
              <w:pStyle w:val="Obyajntext"/>
              <w:jc w:val="both"/>
              <w:rPr>
                <w:rFonts w:asciiTheme="minorHAnsi" w:eastAsiaTheme="minorEastAsia" w:hAnsiTheme="minorHAnsi"/>
                <w:bCs/>
                <w:noProof/>
                <w:sz w:val="18"/>
                <w:szCs w:val="18"/>
              </w:rPr>
            </w:pPr>
            <w:r w:rsidRPr="009E42A6">
              <w:rPr>
                <w:rFonts w:asciiTheme="minorHAnsi" w:hAnsiTheme="minorHAnsi"/>
                <w:sz w:val="18"/>
                <w:szCs w:val="18"/>
              </w:rPr>
              <w:t>- práškový hasiaci prístroj</w:t>
            </w:r>
          </w:p>
        </w:tc>
      </w:tr>
    </w:tbl>
    <w:p w14:paraId="77AF1BD1" w14:textId="77777777" w:rsidR="009E42A6" w:rsidRDefault="009E42A6" w:rsidP="001B0138">
      <w:pPr>
        <w:pStyle w:val="Obyajntext"/>
        <w:spacing w:after="200"/>
        <w:jc w:val="both"/>
        <w:rPr>
          <w:rFonts w:asciiTheme="minorHAnsi" w:eastAsiaTheme="minorEastAsia" w:hAnsiTheme="minorHAnsi"/>
          <w:bCs/>
          <w:noProof/>
          <w:sz w:val="24"/>
          <w:szCs w:val="24"/>
        </w:rPr>
      </w:pPr>
    </w:p>
    <w:p w14:paraId="13CB2733" w14:textId="77777777" w:rsidR="002633E8" w:rsidRPr="001B0138" w:rsidRDefault="000E3993" w:rsidP="001B0138"/>
    <w:sectPr w:rsidR="002633E8" w:rsidRPr="001B013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C70D2" w14:textId="77777777" w:rsidR="000E3993" w:rsidRDefault="000E3993">
      <w:r>
        <w:separator/>
      </w:r>
    </w:p>
  </w:endnote>
  <w:endnote w:type="continuationSeparator" w:id="0">
    <w:p w14:paraId="57B31E5D" w14:textId="77777777" w:rsidR="000E3993" w:rsidRDefault="000E39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onsolas">
    <w:panose1 w:val="020B0609020204030204"/>
    <w:charset w:val="EE"/>
    <w:family w:val="modern"/>
    <w:pitch w:val="fixed"/>
    <w:sig w:usb0="E00006FF" w:usb1="0000FCFF" w:usb2="00000001" w:usb3="00000000" w:csb0="0000019F" w:csb1="00000000"/>
  </w:font>
  <w:font w:name="MS Mincho">
    <w:altName w:val="Yu Gothic"/>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53308627"/>
      <w:docPartObj>
        <w:docPartGallery w:val="Page Numbers (Bottom of Page)"/>
        <w:docPartUnique/>
      </w:docPartObj>
    </w:sdtPr>
    <w:sdtEndPr/>
    <w:sdtContent>
      <w:p w14:paraId="3D0800F9" w14:textId="77777777" w:rsidR="00170225" w:rsidRDefault="00170225">
        <w:pPr>
          <w:pStyle w:val="Pta"/>
          <w:jc w:val="center"/>
        </w:pPr>
        <w:r>
          <w:fldChar w:fldCharType="begin"/>
        </w:r>
        <w:r>
          <w:instrText>PAGE   \* MERGEFORMAT</w:instrText>
        </w:r>
        <w:r>
          <w:fldChar w:fldCharType="separate"/>
        </w:r>
        <w:r w:rsidR="000E437E">
          <w:rPr>
            <w:noProof/>
          </w:rPr>
          <w:t>4</w:t>
        </w:r>
        <w:r>
          <w:fldChar w:fldCharType="end"/>
        </w:r>
      </w:p>
    </w:sdtContent>
  </w:sdt>
  <w:p w14:paraId="771A1FBA" w14:textId="77777777" w:rsidR="00170225" w:rsidRDefault="00170225">
    <w:pPr>
      <w:pStyle w:val="Pt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58C09" w14:textId="77777777" w:rsidR="00170225" w:rsidRDefault="00170225">
    <w:pPr>
      <w:pStyle w:val="Pta"/>
      <w:jc w:val="center"/>
    </w:pPr>
  </w:p>
  <w:p w14:paraId="365A225E" w14:textId="77777777" w:rsidR="00170225" w:rsidRDefault="00170225">
    <w:pPr>
      <w:pStyle w:val="Pt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663C3" w14:textId="77777777" w:rsidR="001724AA" w:rsidRDefault="001724AA">
    <w:pPr>
      <w:pStyle w:val="Pta"/>
      <w:jc w:val="center"/>
    </w:pPr>
  </w:p>
  <w:p w14:paraId="556DEB42" w14:textId="77777777" w:rsidR="001724AA" w:rsidRDefault="001724AA">
    <w:pPr>
      <w:pStyle w:val="Pt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5ACE1" w14:textId="77777777" w:rsidR="000C7421" w:rsidRDefault="000C7421">
    <w:pPr>
      <w:pStyle w:val="Pta"/>
      <w:jc w:val="center"/>
    </w:pPr>
  </w:p>
  <w:p w14:paraId="604629C0" w14:textId="77777777" w:rsidR="000C7421" w:rsidRDefault="000C7421">
    <w:pPr>
      <w:pStyle w:val="Pt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52146090"/>
      <w:docPartObj>
        <w:docPartGallery w:val="Page Numbers (Bottom of Page)"/>
        <w:docPartUnique/>
      </w:docPartObj>
    </w:sdtPr>
    <w:sdtEndPr/>
    <w:sdtContent>
      <w:p w14:paraId="21B300F8" w14:textId="77777777" w:rsidR="00C4123C" w:rsidRDefault="00C4123C">
        <w:pPr>
          <w:pStyle w:val="Pta"/>
          <w:jc w:val="center"/>
        </w:pPr>
        <w:r>
          <w:fldChar w:fldCharType="begin"/>
        </w:r>
        <w:r>
          <w:instrText>PAGE   \* MERGEFORMAT</w:instrText>
        </w:r>
        <w:r>
          <w:fldChar w:fldCharType="separate"/>
        </w:r>
        <w:r w:rsidR="009F73F6">
          <w:rPr>
            <w:noProof/>
          </w:rPr>
          <w:t>21</w:t>
        </w:r>
        <w:r>
          <w:fldChar w:fldCharType="end"/>
        </w:r>
      </w:p>
    </w:sdtContent>
  </w:sdt>
  <w:p w14:paraId="6B38EBCE" w14:textId="77777777" w:rsidR="00C4123C" w:rsidRDefault="00C4123C">
    <w:pPr>
      <w:pStyle w:val="Pta"/>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FE5BD" w14:textId="77777777" w:rsidR="004301DF" w:rsidRDefault="001724AA">
    <w:pPr>
      <w:pStyle w:val="Pta"/>
      <w:jc w:val="center"/>
    </w:pPr>
    <w:r>
      <w:t>16</w:t>
    </w:r>
  </w:p>
  <w:p w14:paraId="455D25FB" w14:textId="77777777" w:rsidR="004301DF" w:rsidRDefault="004301DF">
    <w:pPr>
      <w:pStyle w:val="Pta"/>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C3FAF" w14:textId="77777777" w:rsidR="004301DF" w:rsidRDefault="001724AA">
    <w:pPr>
      <w:pStyle w:val="Pta"/>
      <w:jc w:val="center"/>
    </w:pPr>
    <w:r>
      <w:t>17</w:t>
    </w:r>
  </w:p>
  <w:p w14:paraId="5E33F4B0" w14:textId="77777777" w:rsidR="004301DF" w:rsidRDefault="004301DF">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6F9B26" w14:textId="77777777" w:rsidR="000E3993" w:rsidRDefault="000E3993">
      <w:r>
        <w:separator/>
      </w:r>
    </w:p>
  </w:footnote>
  <w:footnote w:type="continuationSeparator" w:id="0">
    <w:p w14:paraId="68B435BD" w14:textId="77777777" w:rsidR="000E3993" w:rsidRDefault="000E399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1227D"/>
    <w:multiLevelType w:val="hybridMultilevel"/>
    <w:tmpl w:val="B484A2C4"/>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05AE0DE4"/>
    <w:multiLevelType w:val="hybridMultilevel"/>
    <w:tmpl w:val="44E8CDD2"/>
    <w:lvl w:ilvl="0" w:tplc="B1E66322">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C391577"/>
    <w:multiLevelType w:val="multilevel"/>
    <w:tmpl w:val="D98C70D4"/>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D372728"/>
    <w:multiLevelType w:val="hybridMultilevel"/>
    <w:tmpl w:val="A0F6781C"/>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0DBE5337"/>
    <w:multiLevelType w:val="hybridMultilevel"/>
    <w:tmpl w:val="6D1C4BF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18616C8A"/>
    <w:multiLevelType w:val="multilevel"/>
    <w:tmpl w:val="041B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B066CAA"/>
    <w:multiLevelType w:val="hybridMultilevel"/>
    <w:tmpl w:val="4C4A2C08"/>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1DD94834"/>
    <w:multiLevelType w:val="multilevel"/>
    <w:tmpl w:val="7DF241D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FEE1275"/>
    <w:multiLevelType w:val="multilevel"/>
    <w:tmpl w:val="66D0C850"/>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20ED5245"/>
    <w:multiLevelType w:val="multilevel"/>
    <w:tmpl w:val="B5AAE2B0"/>
    <w:lvl w:ilvl="0">
      <w:start w:val="1"/>
      <w:numFmt w:val="bullet"/>
      <w:lvlText w:val=""/>
      <w:lvlJc w:val="left"/>
      <w:pPr>
        <w:ind w:left="360" w:hanging="360"/>
      </w:pPr>
      <w:rPr>
        <w:rFonts w:ascii="Wingdings" w:hAnsi="Wingding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B50ADD"/>
    <w:multiLevelType w:val="multilevel"/>
    <w:tmpl w:val="09489062"/>
    <w:lvl w:ilvl="0">
      <w:start w:val="4"/>
      <w:numFmt w:val="decimal"/>
      <w:lvlText w:val="%1)"/>
      <w:lvlJc w:val="left"/>
      <w:pPr>
        <w:ind w:left="360" w:hanging="360"/>
      </w:pPr>
      <w:rPr>
        <w:rFonts w:hint="default"/>
      </w:rPr>
    </w:lvl>
    <w:lvl w:ilvl="1">
      <w:start w:val="1"/>
      <w:numFmt w:val="bullet"/>
      <w:lvlText w:val=""/>
      <w:lvlJc w:val="left"/>
      <w:pPr>
        <w:ind w:left="792" w:hanging="432"/>
      </w:pPr>
      <w:rPr>
        <w:rFonts w:ascii="Wingdings" w:hAnsi="Wingding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2CCB331C"/>
    <w:multiLevelType w:val="hybridMultilevel"/>
    <w:tmpl w:val="F7ECBF3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2CE164FA"/>
    <w:multiLevelType w:val="hybridMultilevel"/>
    <w:tmpl w:val="23C2544E"/>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15:restartNumberingAfterBreak="0">
    <w:nsid w:val="2F51628F"/>
    <w:multiLevelType w:val="hybridMultilevel"/>
    <w:tmpl w:val="586C926E"/>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15:restartNumberingAfterBreak="0">
    <w:nsid w:val="2FDB24C4"/>
    <w:multiLevelType w:val="hybridMultilevel"/>
    <w:tmpl w:val="6890FAB2"/>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304F0545"/>
    <w:multiLevelType w:val="multilevel"/>
    <w:tmpl w:val="7BB075B6"/>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0B01C86"/>
    <w:multiLevelType w:val="multilevel"/>
    <w:tmpl w:val="7D8CF310"/>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319B3F71"/>
    <w:multiLevelType w:val="multilevel"/>
    <w:tmpl w:val="BAB08468"/>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3EC84D52"/>
    <w:multiLevelType w:val="hybridMultilevel"/>
    <w:tmpl w:val="F81CD0FE"/>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3F26592A"/>
    <w:multiLevelType w:val="hybridMultilevel"/>
    <w:tmpl w:val="BA503D2E"/>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15:restartNumberingAfterBreak="0">
    <w:nsid w:val="43462976"/>
    <w:multiLevelType w:val="hybridMultilevel"/>
    <w:tmpl w:val="907C69C6"/>
    <w:lvl w:ilvl="0" w:tplc="041B0011">
      <w:start w:val="1"/>
      <w:numFmt w:val="decimal"/>
      <w:lvlText w:val="%1)"/>
      <w:lvlJc w:val="left"/>
      <w:pPr>
        <w:ind w:left="720" w:hanging="360"/>
      </w:p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21" w15:restartNumberingAfterBreak="0">
    <w:nsid w:val="43857886"/>
    <w:multiLevelType w:val="hybridMultilevel"/>
    <w:tmpl w:val="03508994"/>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2" w15:restartNumberingAfterBreak="0">
    <w:nsid w:val="454B04B9"/>
    <w:multiLevelType w:val="hybridMultilevel"/>
    <w:tmpl w:val="AE465B16"/>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15:restartNumberingAfterBreak="0">
    <w:nsid w:val="4A7F41A9"/>
    <w:multiLevelType w:val="multilevel"/>
    <w:tmpl w:val="041B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E8F1C66"/>
    <w:multiLevelType w:val="hybridMultilevel"/>
    <w:tmpl w:val="5E10EA58"/>
    <w:lvl w:ilvl="0" w:tplc="B1E66322">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15:restartNumberingAfterBreak="0">
    <w:nsid w:val="4F9F5A9F"/>
    <w:multiLevelType w:val="multilevel"/>
    <w:tmpl w:val="995A9D4A"/>
    <w:lvl w:ilvl="0">
      <w:start w:val="1"/>
      <w:numFmt w:val="decimal"/>
      <w:lvlText w:val="%1."/>
      <w:lvlJc w:val="left"/>
      <w:pPr>
        <w:ind w:left="360" w:hanging="360"/>
      </w:pPr>
    </w:lvl>
    <w:lvl w:ilvl="1">
      <w:start w:val="1"/>
      <w:numFmt w:val="bullet"/>
      <w:lvlText w:val=""/>
      <w:lvlJc w:val="left"/>
      <w:pPr>
        <w:ind w:left="792" w:hanging="432"/>
      </w:pPr>
      <w:rPr>
        <w:rFonts w:ascii="Wingdings" w:hAnsi="Wingding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2D3245"/>
    <w:multiLevelType w:val="multilevel"/>
    <w:tmpl w:val="5BE84E16"/>
    <w:lvl w:ilvl="0">
      <w:start w:val="4"/>
      <w:numFmt w:val="decimal"/>
      <w:lvlText w:val="%1)"/>
      <w:lvlJc w:val="left"/>
      <w:pPr>
        <w:ind w:left="360" w:hanging="360"/>
      </w:pPr>
      <w:rPr>
        <w:rFonts w:hint="default"/>
      </w:rPr>
    </w:lvl>
    <w:lvl w:ilvl="1">
      <w:start w:val="1"/>
      <w:numFmt w:val="bullet"/>
      <w:lvlText w:val=""/>
      <w:lvlJc w:val="left"/>
      <w:pPr>
        <w:ind w:left="792" w:hanging="432"/>
      </w:pPr>
      <w:rPr>
        <w:rFonts w:ascii="Wingdings" w:hAnsi="Wingding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58D2417B"/>
    <w:multiLevelType w:val="multilevel"/>
    <w:tmpl w:val="9E2EC066"/>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59E57569"/>
    <w:multiLevelType w:val="hybridMultilevel"/>
    <w:tmpl w:val="00061E82"/>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9" w15:restartNumberingAfterBreak="0">
    <w:nsid w:val="5DF54742"/>
    <w:multiLevelType w:val="multilevel"/>
    <w:tmpl w:val="C9A2C87E"/>
    <w:lvl w:ilvl="0">
      <w:start w:val="1"/>
      <w:numFmt w:val="decimal"/>
      <w:lvlText w:val="%1."/>
      <w:lvlJc w:val="left"/>
      <w:pPr>
        <w:ind w:left="360" w:hanging="360"/>
      </w:pPr>
    </w:lvl>
    <w:lvl w:ilvl="1">
      <w:start w:val="1"/>
      <w:numFmt w:val="bullet"/>
      <w:lvlText w:val=""/>
      <w:lvlJc w:val="left"/>
      <w:pPr>
        <w:ind w:left="792" w:hanging="432"/>
      </w:pPr>
      <w:rPr>
        <w:rFonts w:ascii="Wingdings" w:hAnsi="Wingding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6312625"/>
    <w:multiLevelType w:val="multilevel"/>
    <w:tmpl w:val="3B7E9E3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B611194"/>
    <w:multiLevelType w:val="hybridMultilevel"/>
    <w:tmpl w:val="23E46E54"/>
    <w:lvl w:ilvl="0" w:tplc="041B000B">
      <w:start w:val="1"/>
      <w:numFmt w:val="bullet"/>
      <w:lvlText w:val=""/>
      <w:lvlJc w:val="left"/>
      <w:pPr>
        <w:tabs>
          <w:tab w:val="num" w:pos="720"/>
        </w:tabs>
        <w:ind w:left="720" w:hanging="360"/>
      </w:pPr>
      <w:rPr>
        <w:rFonts w:ascii="Wingdings" w:hAnsi="Wingding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15:restartNumberingAfterBreak="0">
    <w:nsid w:val="7D700263"/>
    <w:multiLevelType w:val="hybridMultilevel"/>
    <w:tmpl w:val="B7FA8782"/>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3" w15:restartNumberingAfterBreak="0">
    <w:nsid w:val="7F0D6226"/>
    <w:multiLevelType w:val="multilevel"/>
    <w:tmpl w:val="98E29D1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7FE8412F"/>
    <w:multiLevelType w:val="hybridMultilevel"/>
    <w:tmpl w:val="C1FA33C2"/>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1"/>
  </w:num>
  <w:num w:numId="2">
    <w:abstractNumId w:val="24"/>
  </w:num>
  <w:num w:numId="3">
    <w:abstractNumId w:val="5"/>
  </w:num>
  <w:num w:numId="4">
    <w:abstractNumId w:val="23"/>
  </w:num>
  <w:num w:numId="5">
    <w:abstractNumId w:val="29"/>
  </w:num>
  <w:num w:numId="6">
    <w:abstractNumId w:val="25"/>
  </w:num>
  <w:num w:numId="7">
    <w:abstractNumId w:val="30"/>
  </w:num>
  <w:num w:numId="8">
    <w:abstractNumId w:val="17"/>
  </w:num>
  <w:num w:numId="9">
    <w:abstractNumId w:val="8"/>
  </w:num>
  <w:num w:numId="10">
    <w:abstractNumId w:val="26"/>
  </w:num>
  <w:num w:numId="11">
    <w:abstractNumId w:val="28"/>
  </w:num>
  <w:num w:numId="12">
    <w:abstractNumId w:val="31"/>
  </w:num>
  <w:num w:numId="13">
    <w:abstractNumId w:val="14"/>
  </w:num>
  <w:num w:numId="14">
    <w:abstractNumId w:val="3"/>
  </w:num>
  <w:num w:numId="15">
    <w:abstractNumId w:val="13"/>
  </w:num>
  <w:num w:numId="16">
    <w:abstractNumId w:val="6"/>
  </w:num>
  <w:num w:numId="17">
    <w:abstractNumId w:val="10"/>
  </w:num>
  <w:num w:numId="18">
    <w:abstractNumId w:val="7"/>
  </w:num>
  <w:num w:numId="19">
    <w:abstractNumId w:val="15"/>
  </w:num>
  <w:num w:numId="20">
    <w:abstractNumId w:val="2"/>
  </w:num>
  <w:num w:numId="21">
    <w:abstractNumId w:val="33"/>
  </w:num>
  <w:num w:numId="22">
    <w:abstractNumId w:val="16"/>
  </w:num>
  <w:num w:numId="23">
    <w:abstractNumId w:val="27"/>
  </w:num>
  <w:num w:numId="24">
    <w:abstractNumId w:val="18"/>
  </w:num>
  <w:num w:numId="25">
    <w:abstractNumId w:val="19"/>
  </w:num>
  <w:num w:numId="26">
    <w:abstractNumId w:val="21"/>
  </w:num>
  <w:num w:numId="27">
    <w:abstractNumId w:val="12"/>
  </w:num>
  <w:num w:numId="28">
    <w:abstractNumId w:val="32"/>
  </w:num>
  <w:num w:numId="29">
    <w:abstractNumId w:val="20"/>
  </w:num>
  <w:num w:numId="30">
    <w:abstractNumId w:val="34"/>
  </w:num>
  <w:num w:numId="31">
    <w:abstractNumId w:val="11"/>
  </w:num>
  <w:num w:numId="32">
    <w:abstractNumId w:val="0"/>
  </w:num>
  <w:num w:numId="33">
    <w:abstractNumId w:val="4"/>
  </w:num>
  <w:num w:numId="34">
    <w:abstractNumId w:val="22"/>
  </w:num>
  <w:num w:numId="3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2BF2"/>
    <w:rsid w:val="00006AA1"/>
    <w:rsid w:val="00017E6E"/>
    <w:rsid w:val="00027C66"/>
    <w:rsid w:val="0003239E"/>
    <w:rsid w:val="00034B0A"/>
    <w:rsid w:val="0005150F"/>
    <w:rsid w:val="00052FB3"/>
    <w:rsid w:val="00053A53"/>
    <w:rsid w:val="00071430"/>
    <w:rsid w:val="0007297B"/>
    <w:rsid w:val="000935E2"/>
    <w:rsid w:val="000A6EE2"/>
    <w:rsid w:val="000B1885"/>
    <w:rsid w:val="000C0504"/>
    <w:rsid w:val="000C7421"/>
    <w:rsid w:val="000C784D"/>
    <w:rsid w:val="000D158D"/>
    <w:rsid w:val="000D18C1"/>
    <w:rsid w:val="000D3806"/>
    <w:rsid w:val="000E3993"/>
    <w:rsid w:val="000E437E"/>
    <w:rsid w:val="000F6422"/>
    <w:rsid w:val="00105BD6"/>
    <w:rsid w:val="00153940"/>
    <w:rsid w:val="00154536"/>
    <w:rsid w:val="00156669"/>
    <w:rsid w:val="00170225"/>
    <w:rsid w:val="001720B1"/>
    <w:rsid w:val="001724AA"/>
    <w:rsid w:val="00181773"/>
    <w:rsid w:val="00187974"/>
    <w:rsid w:val="0019181C"/>
    <w:rsid w:val="001A1C41"/>
    <w:rsid w:val="001A4A88"/>
    <w:rsid w:val="001B0138"/>
    <w:rsid w:val="001B7667"/>
    <w:rsid w:val="001D1A91"/>
    <w:rsid w:val="001D73E9"/>
    <w:rsid w:val="001F4BCB"/>
    <w:rsid w:val="00202284"/>
    <w:rsid w:val="0020654B"/>
    <w:rsid w:val="0020683A"/>
    <w:rsid w:val="00206FC6"/>
    <w:rsid w:val="00222BAA"/>
    <w:rsid w:val="00226EF6"/>
    <w:rsid w:val="00235646"/>
    <w:rsid w:val="00244462"/>
    <w:rsid w:val="0025047B"/>
    <w:rsid w:val="0025524B"/>
    <w:rsid w:val="00270EAE"/>
    <w:rsid w:val="00280F49"/>
    <w:rsid w:val="00292C1D"/>
    <w:rsid w:val="002932E1"/>
    <w:rsid w:val="00296B16"/>
    <w:rsid w:val="002B0396"/>
    <w:rsid w:val="002B53A6"/>
    <w:rsid w:val="002B60AA"/>
    <w:rsid w:val="002B79D0"/>
    <w:rsid w:val="002C55B6"/>
    <w:rsid w:val="002D4022"/>
    <w:rsid w:val="002D475A"/>
    <w:rsid w:val="002D60A0"/>
    <w:rsid w:val="002E04BB"/>
    <w:rsid w:val="002E5C33"/>
    <w:rsid w:val="00314711"/>
    <w:rsid w:val="0032462D"/>
    <w:rsid w:val="003407CD"/>
    <w:rsid w:val="003539C2"/>
    <w:rsid w:val="00353FCF"/>
    <w:rsid w:val="00367A23"/>
    <w:rsid w:val="00376F54"/>
    <w:rsid w:val="00381459"/>
    <w:rsid w:val="003874C5"/>
    <w:rsid w:val="003A5044"/>
    <w:rsid w:val="003B38FB"/>
    <w:rsid w:val="003D2AB0"/>
    <w:rsid w:val="003D386C"/>
    <w:rsid w:val="003E411F"/>
    <w:rsid w:val="003E4AE8"/>
    <w:rsid w:val="003F1A72"/>
    <w:rsid w:val="003F387E"/>
    <w:rsid w:val="00404869"/>
    <w:rsid w:val="0040617E"/>
    <w:rsid w:val="00416592"/>
    <w:rsid w:val="00421599"/>
    <w:rsid w:val="004301DF"/>
    <w:rsid w:val="00430571"/>
    <w:rsid w:val="00455D6F"/>
    <w:rsid w:val="00471CDF"/>
    <w:rsid w:val="00476355"/>
    <w:rsid w:val="0048126B"/>
    <w:rsid w:val="00484B6E"/>
    <w:rsid w:val="004B5E30"/>
    <w:rsid w:val="004C40C6"/>
    <w:rsid w:val="004D3D9C"/>
    <w:rsid w:val="004E0114"/>
    <w:rsid w:val="004E2617"/>
    <w:rsid w:val="004E5A7F"/>
    <w:rsid w:val="004F2701"/>
    <w:rsid w:val="004F431A"/>
    <w:rsid w:val="004F523A"/>
    <w:rsid w:val="0050124E"/>
    <w:rsid w:val="00510A44"/>
    <w:rsid w:val="005201AD"/>
    <w:rsid w:val="00533B79"/>
    <w:rsid w:val="0053606B"/>
    <w:rsid w:val="00536CB4"/>
    <w:rsid w:val="00576C01"/>
    <w:rsid w:val="00583B6C"/>
    <w:rsid w:val="0059292D"/>
    <w:rsid w:val="005B61F6"/>
    <w:rsid w:val="005B677F"/>
    <w:rsid w:val="005E0099"/>
    <w:rsid w:val="005E1B61"/>
    <w:rsid w:val="005F5FF5"/>
    <w:rsid w:val="006021D7"/>
    <w:rsid w:val="0061073B"/>
    <w:rsid w:val="006149BB"/>
    <w:rsid w:val="006168A8"/>
    <w:rsid w:val="006208FB"/>
    <w:rsid w:val="0063363A"/>
    <w:rsid w:val="00653237"/>
    <w:rsid w:val="00664031"/>
    <w:rsid w:val="00677BA5"/>
    <w:rsid w:val="00680125"/>
    <w:rsid w:val="006A10A4"/>
    <w:rsid w:val="006B5434"/>
    <w:rsid w:val="006D41AA"/>
    <w:rsid w:val="006D5521"/>
    <w:rsid w:val="006E5FC4"/>
    <w:rsid w:val="006F3231"/>
    <w:rsid w:val="006F49FF"/>
    <w:rsid w:val="006F6860"/>
    <w:rsid w:val="00706075"/>
    <w:rsid w:val="00712F8E"/>
    <w:rsid w:val="007166E5"/>
    <w:rsid w:val="007240B0"/>
    <w:rsid w:val="007355F4"/>
    <w:rsid w:val="007429E6"/>
    <w:rsid w:val="00742A33"/>
    <w:rsid w:val="00746800"/>
    <w:rsid w:val="00751E08"/>
    <w:rsid w:val="00790B03"/>
    <w:rsid w:val="00793EBF"/>
    <w:rsid w:val="007A28AE"/>
    <w:rsid w:val="007A668F"/>
    <w:rsid w:val="007C001C"/>
    <w:rsid w:val="007C074C"/>
    <w:rsid w:val="007C1A69"/>
    <w:rsid w:val="007C3543"/>
    <w:rsid w:val="007C44D2"/>
    <w:rsid w:val="007D27D9"/>
    <w:rsid w:val="008023F6"/>
    <w:rsid w:val="00811545"/>
    <w:rsid w:val="00815445"/>
    <w:rsid w:val="008226BD"/>
    <w:rsid w:val="00826D3C"/>
    <w:rsid w:val="0083431D"/>
    <w:rsid w:val="0083563C"/>
    <w:rsid w:val="00841CB4"/>
    <w:rsid w:val="00842DCD"/>
    <w:rsid w:val="00856A9D"/>
    <w:rsid w:val="00856DE7"/>
    <w:rsid w:val="00871F21"/>
    <w:rsid w:val="008738FE"/>
    <w:rsid w:val="00894FD5"/>
    <w:rsid w:val="008A6BF3"/>
    <w:rsid w:val="008A7947"/>
    <w:rsid w:val="008D12C6"/>
    <w:rsid w:val="008E0007"/>
    <w:rsid w:val="008E3049"/>
    <w:rsid w:val="008E4209"/>
    <w:rsid w:val="008F1983"/>
    <w:rsid w:val="008F5141"/>
    <w:rsid w:val="008F5B4B"/>
    <w:rsid w:val="0090111B"/>
    <w:rsid w:val="00920DC5"/>
    <w:rsid w:val="009300C9"/>
    <w:rsid w:val="00933750"/>
    <w:rsid w:val="00934786"/>
    <w:rsid w:val="009448DF"/>
    <w:rsid w:val="00947A25"/>
    <w:rsid w:val="00947B3B"/>
    <w:rsid w:val="0095436B"/>
    <w:rsid w:val="009662FA"/>
    <w:rsid w:val="0096711B"/>
    <w:rsid w:val="0097509A"/>
    <w:rsid w:val="00975403"/>
    <w:rsid w:val="00983F4D"/>
    <w:rsid w:val="009922DB"/>
    <w:rsid w:val="00994ADE"/>
    <w:rsid w:val="00997829"/>
    <w:rsid w:val="009B2457"/>
    <w:rsid w:val="009C2754"/>
    <w:rsid w:val="009C3D12"/>
    <w:rsid w:val="009D1222"/>
    <w:rsid w:val="009D381A"/>
    <w:rsid w:val="009E16B5"/>
    <w:rsid w:val="009E42A6"/>
    <w:rsid w:val="009E7F5F"/>
    <w:rsid w:val="009F73F6"/>
    <w:rsid w:val="00A073A3"/>
    <w:rsid w:val="00A50902"/>
    <w:rsid w:val="00A53C2D"/>
    <w:rsid w:val="00A65927"/>
    <w:rsid w:val="00A73222"/>
    <w:rsid w:val="00A7531A"/>
    <w:rsid w:val="00A919BF"/>
    <w:rsid w:val="00AA48C8"/>
    <w:rsid w:val="00AB1190"/>
    <w:rsid w:val="00AB3017"/>
    <w:rsid w:val="00AC0CA7"/>
    <w:rsid w:val="00AC2BF2"/>
    <w:rsid w:val="00AC51F0"/>
    <w:rsid w:val="00AC7AD8"/>
    <w:rsid w:val="00AD2CE2"/>
    <w:rsid w:val="00AD47A7"/>
    <w:rsid w:val="00AD78C0"/>
    <w:rsid w:val="00AE2822"/>
    <w:rsid w:val="00AE6E74"/>
    <w:rsid w:val="00AF1C89"/>
    <w:rsid w:val="00AF3953"/>
    <w:rsid w:val="00AF469D"/>
    <w:rsid w:val="00AF6872"/>
    <w:rsid w:val="00AF791A"/>
    <w:rsid w:val="00B103A0"/>
    <w:rsid w:val="00B11F14"/>
    <w:rsid w:val="00B25F3E"/>
    <w:rsid w:val="00B35B78"/>
    <w:rsid w:val="00B4247B"/>
    <w:rsid w:val="00B74291"/>
    <w:rsid w:val="00B82E26"/>
    <w:rsid w:val="00B86819"/>
    <w:rsid w:val="00B93E2E"/>
    <w:rsid w:val="00B94A8D"/>
    <w:rsid w:val="00B963A8"/>
    <w:rsid w:val="00B9724D"/>
    <w:rsid w:val="00BA2028"/>
    <w:rsid w:val="00BA5464"/>
    <w:rsid w:val="00BB5A02"/>
    <w:rsid w:val="00BE5811"/>
    <w:rsid w:val="00BE5D8B"/>
    <w:rsid w:val="00C0743D"/>
    <w:rsid w:val="00C20129"/>
    <w:rsid w:val="00C23338"/>
    <w:rsid w:val="00C35A43"/>
    <w:rsid w:val="00C4123C"/>
    <w:rsid w:val="00C41A7C"/>
    <w:rsid w:val="00C438FA"/>
    <w:rsid w:val="00C43F2C"/>
    <w:rsid w:val="00C6592F"/>
    <w:rsid w:val="00C677E2"/>
    <w:rsid w:val="00C72B83"/>
    <w:rsid w:val="00C833EE"/>
    <w:rsid w:val="00C96598"/>
    <w:rsid w:val="00CB4179"/>
    <w:rsid w:val="00CD3033"/>
    <w:rsid w:val="00CE46A9"/>
    <w:rsid w:val="00CF2601"/>
    <w:rsid w:val="00CF58F8"/>
    <w:rsid w:val="00CF6353"/>
    <w:rsid w:val="00CF6BFB"/>
    <w:rsid w:val="00D0011C"/>
    <w:rsid w:val="00D06D63"/>
    <w:rsid w:val="00D261B7"/>
    <w:rsid w:val="00D41777"/>
    <w:rsid w:val="00D469FB"/>
    <w:rsid w:val="00D55F97"/>
    <w:rsid w:val="00D574DA"/>
    <w:rsid w:val="00D629FB"/>
    <w:rsid w:val="00D71848"/>
    <w:rsid w:val="00D74587"/>
    <w:rsid w:val="00DA0767"/>
    <w:rsid w:val="00DB179F"/>
    <w:rsid w:val="00DB1E44"/>
    <w:rsid w:val="00DD13DF"/>
    <w:rsid w:val="00E013F5"/>
    <w:rsid w:val="00E03CE4"/>
    <w:rsid w:val="00E10EBE"/>
    <w:rsid w:val="00E1289E"/>
    <w:rsid w:val="00E243AB"/>
    <w:rsid w:val="00E31D8D"/>
    <w:rsid w:val="00E3662B"/>
    <w:rsid w:val="00E45993"/>
    <w:rsid w:val="00E47DB7"/>
    <w:rsid w:val="00E623F1"/>
    <w:rsid w:val="00E65F9D"/>
    <w:rsid w:val="00E823BB"/>
    <w:rsid w:val="00E831DD"/>
    <w:rsid w:val="00E906C4"/>
    <w:rsid w:val="00EA5ABF"/>
    <w:rsid w:val="00EC6DE9"/>
    <w:rsid w:val="00ED5C0D"/>
    <w:rsid w:val="00EE4FE1"/>
    <w:rsid w:val="00EE5FAA"/>
    <w:rsid w:val="00F0282A"/>
    <w:rsid w:val="00F07D04"/>
    <w:rsid w:val="00F1023E"/>
    <w:rsid w:val="00F4081C"/>
    <w:rsid w:val="00F40C14"/>
    <w:rsid w:val="00F903D9"/>
    <w:rsid w:val="00F91244"/>
    <w:rsid w:val="00FC53BC"/>
    <w:rsid w:val="00FC6640"/>
    <w:rsid w:val="00FD188F"/>
    <w:rsid w:val="00FD6221"/>
    <w:rsid w:val="00FE5870"/>
    <w:rsid w:val="00FF0F77"/>
    <w:rsid w:val="00FF1024"/>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B1C7C0"/>
  <w15:docId w15:val="{BC47C4A4-0A74-4F57-BC5E-1E432090E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C0743D"/>
    <w:pPr>
      <w:spacing w:after="0" w:line="240" w:lineRule="auto"/>
    </w:pPr>
    <w:rPr>
      <w:rFonts w:ascii="Times New Roman" w:eastAsia="Times New Roman" w:hAnsi="Times New Roman" w:cs="Times New Roman"/>
      <w:sz w:val="24"/>
      <w:szCs w:val="24"/>
      <w:lang w:eastAsia="cs-CZ"/>
    </w:rPr>
  </w:style>
  <w:style w:type="paragraph" w:styleId="Nadpis4">
    <w:name w:val="heading 4"/>
    <w:basedOn w:val="Normlny"/>
    <w:next w:val="Normlny"/>
    <w:link w:val="Nadpis4Char"/>
    <w:qFormat/>
    <w:rsid w:val="00170225"/>
    <w:pPr>
      <w:keepNext/>
      <w:jc w:val="center"/>
      <w:outlineLvl w:val="3"/>
    </w:pPr>
    <w:rPr>
      <w:sz w:val="28"/>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C0743D"/>
    <w:pPr>
      <w:spacing w:after="200" w:line="276" w:lineRule="auto"/>
      <w:ind w:left="720"/>
      <w:contextualSpacing/>
    </w:pPr>
    <w:rPr>
      <w:rFonts w:ascii="Calibri" w:eastAsia="Calibri" w:hAnsi="Calibri"/>
      <w:sz w:val="22"/>
      <w:szCs w:val="22"/>
      <w:lang w:eastAsia="en-US"/>
    </w:rPr>
  </w:style>
  <w:style w:type="character" w:customStyle="1" w:styleId="Nadpis4Char">
    <w:name w:val="Nadpis 4 Char"/>
    <w:basedOn w:val="Predvolenpsmoodseku"/>
    <w:link w:val="Nadpis4"/>
    <w:rsid w:val="00170225"/>
    <w:rPr>
      <w:rFonts w:ascii="Times New Roman" w:eastAsia="Times New Roman" w:hAnsi="Times New Roman" w:cs="Times New Roman"/>
      <w:sz w:val="28"/>
      <w:szCs w:val="24"/>
      <w:lang w:eastAsia="cs-CZ"/>
    </w:rPr>
  </w:style>
  <w:style w:type="paragraph" w:styleId="Pta">
    <w:name w:val="footer"/>
    <w:basedOn w:val="Normlny"/>
    <w:link w:val="PtaChar"/>
    <w:uiPriority w:val="99"/>
    <w:rsid w:val="00170225"/>
    <w:pPr>
      <w:tabs>
        <w:tab w:val="center" w:pos="4536"/>
        <w:tab w:val="right" w:pos="9072"/>
      </w:tabs>
    </w:pPr>
  </w:style>
  <w:style w:type="character" w:customStyle="1" w:styleId="PtaChar">
    <w:name w:val="Päta Char"/>
    <w:basedOn w:val="Predvolenpsmoodseku"/>
    <w:link w:val="Pta"/>
    <w:uiPriority w:val="99"/>
    <w:rsid w:val="00170225"/>
    <w:rPr>
      <w:rFonts w:ascii="Times New Roman" w:eastAsia="Times New Roman" w:hAnsi="Times New Roman" w:cs="Times New Roman"/>
      <w:sz w:val="24"/>
      <w:szCs w:val="24"/>
      <w:lang w:eastAsia="cs-CZ"/>
    </w:rPr>
  </w:style>
  <w:style w:type="paragraph" w:styleId="Textbubliny">
    <w:name w:val="Balloon Text"/>
    <w:basedOn w:val="Normlny"/>
    <w:link w:val="TextbublinyChar"/>
    <w:uiPriority w:val="99"/>
    <w:semiHidden/>
    <w:unhideWhenUsed/>
    <w:rsid w:val="00170225"/>
    <w:rPr>
      <w:rFonts w:ascii="Tahoma" w:hAnsi="Tahoma" w:cs="Tahoma"/>
      <w:sz w:val="16"/>
      <w:szCs w:val="16"/>
    </w:rPr>
  </w:style>
  <w:style w:type="character" w:customStyle="1" w:styleId="TextbublinyChar">
    <w:name w:val="Text bubliny Char"/>
    <w:basedOn w:val="Predvolenpsmoodseku"/>
    <w:link w:val="Textbubliny"/>
    <w:uiPriority w:val="99"/>
    <w:semiHidden/>
    <w:rsid w:val="00170225"/>
    <w:rPr>
      <w:rFonts w:ascii="Tahoma" w:eastAsia="Times New Roman" w:hAnsi="Tahoma" w:cs="Tahoma"/>
      <w:sz w:val="16"/>
      <w:szCs w:val="16"/>
      <w:lang w:eastAsia="cs-CZ"/>
    </w:rPr>
  </w:style>
  <w:style w:type="character" w:styleId="Hypertextovprepojenie">
    <w:name w:val="Hyperlink"/>
    <w:uiPriority w:val="99"/>
    <w:rsid w:val="00296B16"/>
    <w:rPr>
      <w:color w:val="0000FF"/>
      <w:u w:val="single"/>
    </w:rPr>
  </w:style>
  <w:style w:type="paragraph" w:customStyle="1" w:styleId="Abstrakttext">
    <w:name w:val="Abstrakt_text"/>
    <w:basedOn w:val="Normlny"/>
    <w:link w:val="AbstrakttextChar"/>
    <w:qFormat/>
    <w:rsid w:val="00296B16"/>
    <w:pPr>
      <w:spacing w:before="120" w:line="360" w:lineRule="auto"/>
      <w:jc w:val="both"/>
    </w:pPr>
    <w:rPr>
      <w:rFonts w:ascii="Arial" w:hAnsi="Arial"/>
      <w:sz w:val="22"/>
      <w:lang w:eastAsia="sk-SK"/>
    </w:rPr>
  </w:style>
  <w:style w:type="character" w:customStyle="1" w:styleId="AbstrakttextChar">
    <w:name w:val="Abstrakt_text Char"/>
    <w:basedOn w:val="Predvolenpsmoodseku"/>
    <w:link w:val="Abstrakttext"/>
    <w:rsid w:val="00296B16"/>
    <w:rPr>
      <w:rFonts w:ascii="Arial" w:eastAsia="Times New Roman" w:hAnsi="Arial" w:cs="Times New Roman"/>
      <w:szCs w:val="24"/>
      <w:lang w:eastAsia="sk-SK"/>
    </w:rPr>
  </w:style>
  <w:style w:type="paragraph" w:styleId="Obsah1">
    <w:name w:val="toc 1"/>
    <w:basedOn w:val="Normlny"/>
    <w:next w:val="Normlny"/>
    <w:link w:val="Obsah1Char"/>
    <w:autoRedefine/>
    <w:uiPriority w:val="39"/>
    <w:qFormat/>
    <w:rsid w:val="000E437E"/>
    <w:pPr>
      <w:tabs>
        <w:tab w:val="left" w:pos="0"/>
        <w:tab w:val="left" w:pos="426"/>
        <w:tab w:val="right" w:leader="dot" w:pos="9072"/>
      </w:tabs>
      <w:spacing w:before="60" w:after="120"/>
      <w:jc w:val="both"/>
    </w:pPr>
    <w:rPr>
      <w:rFonts w:asciiTheme="minorHAnsi" w:hAnsiTheme="minorHAnsi" w:cs="Arial"/>
      <w:bCs/>
      <w:noProof/>
      <w:lang w:eastAsia="sk-SK"/>
    </w:rPr>
  </w:style>
  <w:style w:type="character" w:customStyle="1" w:styleId="Obsah1Char">
    <w:name w:val="Obsah 1 Char"/>
    <w:link w:val="Obsah1"/>
    <w:uiPriority w:val="39"/>
    <w:locked/>
    <w:rsid w:val="000E437E"/>
    <w:rPr>
      <w:rFonts w:eastAsia="Times New Roman" w:cs="Arial"/>
      <w:bCs/>
      <w:noProof/>
      <w:sz w:val="24"/>
      <w:szCs w:val="24"/>
      <w:lang w:eastAsia="sk-SK"/>
    </w:rPr>
  </w:style>
  <w:style w:type="paragraph" w:styleId="Zkladntext2">
    <w:name w:val="Body Text 2"/>
    <w:basedOn w:val="Normlny"/>
    <w:link w:val="Zkladntext2Char"/>
    <w:rsid w:val="0040617E"/>
    <w:pPr>
      <w:jc w:val="both"/>
    </w:pPr>
  </w:style>
  <w:style w:type="character" w:customStyle="1" w:styleId="Zkladntext2Char">
    <w:name w:val="Základný text 2 Char"/>
    <w:basedOn w:val="Predvolenpsmoodseku"/>
    <w:link w:val="Zkladntext2"/>
    <w:rsid w:val="0040617E"/>
    <w:rPr>
      <w:rFonts w:ascii="Times New Roman" w:eastAsia="Times New Roman" w:hAnsi="Times New Roman" w:cs="Times New Roman"/>
      <w:sz w:val="24"/>
      <w:szCs w:val="24"/>
      <w:lang w:eastAsia="cs-CZ"/>
    </w:rPr>
  </w:style>
  <w:style w:type="table" w:styleId="Mriekatabuky">
    <w:name w:val="Table Grid"/>
    <w:basedOn w:val="Normlnatabuka"/>
    <w:rsid w:val="00017E6E"/>
    <w:pPr>
      <w:spacing w:after="0" w:line="240" w:lineRule="auto"/>
    </w:pPr>
    <w:rPr>
      <w:rFonts w:ascii="Times New Roman" w:eastAsia="Times New Roman" w:hAnsi="Times New Roman" w:cs="Times New Roman"/>
      <w:sz w:val="20"/>
      <w:szCs w:val="20"/>
      <w:lang w:eastAsia="sk-S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byajntext">
    <w:name w:val="Plain Text"/>
    <w:basedOn w:val="Normlny"/>
    <w:link w:val="ObyajntextChar1"/>
    <w:uiPriority w:val="99"/>
    <w:rsid w:val="007A28AE"/>
    <w:rPr>
      <w:rFonts w:ascii="Courier New" w:hAnsi="Courier New"/>
      <w:sz w:val="20"/>
      <w:szCs w:val="20"/>
    </w:rPr>
  </w:style>
  <w:style w:type="character" w:customStyle="1" w:styleId="ObyajntextChar">
    <w:name w:val="Obyčajný text Char"/>
    <w:basedOn w:val="Predvolenpsmoodseku"/>
    <w:uiPriority w:val="99"/>
    <w:semiHidden/>
    <w:rsid w:val="007A28AE"/>
    <w:rPr>
      <w:rFonts w:ascii="Consolas" w:eastAsia="Times New Roman" w:hAnsi="Consolas" w:cs="Consolas"/>
      <w:sz w:val="21"/>
      <w:szCs w:val="21"/>
      <w:lang w:eastAsia="cs-CZ"/>
    </w:rPr>
  </w:style>
  <w:style w:type="character" w:customStyle="1" w:styleId="ObyajntextChar1">
    <w:name w:val="Obyčajný text Char1"/>
    <w:link w:val="Obyajntext"/>
    <w:locked/>
    <w:rsid w:val="007A28AE"/>
    <w:rPr>
      <w:rFonts w:ascii="Courier New" w:eastAsia="Times New Roman" w:hAnsi="Courier New" w:cs="Times New Roman"/>
      <w:sz w:val="20"/>
      <w:szCs w:val="20"/>
      <w:lang w:eastAsia="cs-CZ"/>
    </w:rPr>
  </w:style>
  <w:style w:type="paragraph" w:styleId="Zarkazkladnhotextu2">
    <w:name w:val="Body Text Indent 2"/>
    <w:basedOn w:val="Normlny"/>
    <w:link w:val="Zarkazkladnhotextu2Char"/>
    <w:uiPriority w:val="99"/>
    <w:unhideWhenUsed/>
    <w:rsid w:val="00E10EBE"/>
    <w:pPr>
      <w:spacing w:after="120" w:line="480" w:lineRule="auto"/>
      <w:ind w:left="283"/>
    </w:pPr>
  </w:style>
  <w:style w:type="character" w:customStyle="1" w:styleId="Zarkazkladnhotextu2Char">
    <w:name w:val="Zarážka základného textu 2 Char"/>
    <w:basedOn w:val="Predvolenpsmoodseku"/>
    <w:link w:val="Zarkazkladnhotextu2"/>
    <w:uiPriority w:val="99"/>
    <w:rsid w:val="00E10EBE"/>
    <w:rPr>
      <w:rFonts w:ascii="Times New Roman" w:eastAsia="Times New Roman" w:hAnsi="Times New Roman" w:cs="Times New Roman"/>
      <w:sz w:val="24"/>
      <w:szCs w:val="24"/>
      <w:lang w:eastAsia="cs-CZ"/>
    </w:rPr>
  </w:style>
  <w:style w:type="paragraph" w:styleId="Hlavika">
    <w:name w:val="header"/>
    <w:basedOn w:val="Normlny"/>
    <w:link w:val="HlavikaChar"/>
    <w:uiPriority w:val="99"/>
    <w:unhideWhenUsed/>
    <w:rsid w:val="00181773"/>
    <w:pPr>
      <w:tabs>
        <w:tab w:val="center" w:pos="4536"/>
        <w:tab w:val="right" w:pos="9072"/>
      </w:tabs>
    </w:pPr>
  </w:style>
  <w:style w:type="character" w:customStyle="1" w:styleId="HlavikaChar">
    <w:name w:val="Hlavička Char"/>
    <w:basedOn w:val="Predvolenpsmoodseku"/>
    <w:link w:val="Hlavika"/>
    <w:uiPriority w:val="99"/>
    <w:rsid w:val="00181773"/>
    <w:rPr>
      <w:rFonts w:ascii="Times New Roman" w:eastAsia="Times New Roman" w:hAnsi="Times New Roman" w:cs="Times New Roman"/>
      <w:sz w:val="24"/>
      <w:szCs w:val="24"/>
      <w:lang w:eastAsia="cs-CZ"/>
    </w:rPr>
  </w:style>
  <w:style w:type="paragraph" w:customStyle="1" w:styleId="Titulnstranynadpisy">
    <w:name w:val="Titulné strany_nadpisy"/>
    <w:basedOn w:val="Normlny"/>
    <w:link w:val="TitulnstranynadpisyChar"/>
    <w:qFormat/>
    <w:rsid w:val="004301DF"/>
    <w:pPr>
      <w:spacing w:before="240" w:after="120" w:line="360" w:lineRule="auto"/>
      <w:contextualSpacing/>
      <w:jc w:val="both"/>
    </w:pPr>
    <w:rPr>
      <w:rFonts w:ascii="Arial" w:hAnsi="Arial"/>
      <w:b/>
      <w:spacing w:val="5"/>
      <w:kern w:val="28"/>
      <w:sz w:val="32"/>
      <w:szCs w:val="32"/>
      <w:lang w:eastAsia="sk-SK"/>
    </w:rPr>
  </w:style>
  <w:style w:type="character" w:customStyle="1" w:styleId="TitulnstranynadpisyChar">
    <w:name w:val="Titulné strany_nadpisy Char"/>
    <w:basedOn w:val="Predvolenpsmoodseku"/>
    <w:link w:val="Titulnstranynadpisy"/>
    <w:rsid w:val="004301DF"/>
    <w:rPr>
      <w:rFonts w:ascii="Arial" w:eastAsia="Times New Roman" w:hAnsi="Arial" w:cs="Times New Roman"/>
      <w:b/>
      <w:spacing w:val="5"/>
      <w:kern w:val="28"/>
      <w:sz w:val="32"/>
      <w:szCs w:val="32"/>
      <w:lang w:eastAsia="sk-SK"/>
    </w:rPr>
  </w:style>
  <w:style w:type="paragraph" w:customStyle="1" w:styleId="Default">
    <w:name w:val="Default"/>
    <w:rsid w:val="009E42A6"/>
    <w:pPr>
      <w:widowControl w:val="0"/>
      <w:autoSpaceDE w:val="0"/>
      <w:autoSpaceDN w:val="0"/>
      <w:adjustRightInd w:val="0"/>
      <w:spacing w:after="0" w:line="240" w:lineRule="auto"/>
    </w:pPr>
    <w:rPr>
      <w:rFonts w:ascii="Arial" w:eastAsia="Times New Roman" w:hAnsi="Arial" w:cs="Arial"/>
      <w:color w:val="000000"/>
      <w:sz w:val="24"/>
      <w:szCs w:val="24"/>
      <w:lang w:val="cs-CZ"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7.xml"/><Relationship Id="rId2" Type="http://schemas.openxmlformats.org/officeDocument/2006/relationships/customXml" Target="../customXml/item2.xml"/><Relationship Id="rId16"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5.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4.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f:fields xmlns:f="http://schemas.fabasoft.com/folio/2007/fields">
  <f:record>
    <f:field ref="objname" par="" text="4. Metodická príručka pre ROZHODCOV SMZ CO_2024_2025" edit="true"/>
    <f:field ref="objsubject" par="" text="" edit="true"/>
    <f:field ref="objcreatedby" par="" text="Kočanová Žaneta, Ing."/>
    <f:field ref="objcreatedat" par="" date="2024-09-30T16:15:34" text="30.9.2024 16:15:34"/>
    <f:field ref="objchangedby" par="" text="Kočanová Žaneta, Ing."/>
    <f:field ref="objmodifiedat" par="" date="2024-09-30T16:17:58" text="30.9.2024 16:17:58"/>
    <f:field ref="doc_FSCFOLIO_1_1001_FieldDocumentNumber" par="" text=""/>
    <f:field ref="doc_FSCFOLIO_1_1001_FieldSubject" par="" text="" edit="true"/>
    <f:field ref="FSCFOLIO_1_1001_FieldCurrentUser" par="" text="Ing. Marcela Kotúľová"/>
    <f:field ref="CCAPRECONFIG_15_1001_Objektname" par="" text="4. Metodická príručka pre ROZHODCOV SMZ CO_2024_2025" edit="true"/>
  </f:record>
  <f:display par="" text="General">
    <f:field ref="objname" text="Meno"/>
    <f:field ref="objsubject" text="Vec"/>
    <f:field ref="objcreatedby" text="Vytvoril"/>
    <f:field ref="objcreatedat" text="Vytvorené deň/hodina"/>
    <f:field ref="objchangedby" text="Poslednú zmenu urobil"/>
    <f:field ref="objmodifiedat" text="Posledná zmena deň/hodina"/>
    <f:field ref="FSCFOLIO_1_1001_FieldCurrentUser" text="Aktuálny používateľ"/>
    <f:field ref="CCAPRECONFIG_15_1001_Objektname" text="Meno"/>
  </f:display>
  <f:display par="" text="Hromadná korešpondencia">
    <f:field ref="doc_FSCFOLIO_1_1001_FieldDocumentNumber" text="Číslo dokumentu"/>
    <f:field ref="doc_FSCFOLIO_1_1001_FieldSubject" text="Predmet"/>
  </f:display>
</f:field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customXml/itemProps2.xml><?xml version="1.0" encoding="utf-8"?>
<ds:datastoreItem xmlns:ds="http://schemas.openxmlformats.org/officeDocument/2006/customXml" ds:itemID="{8437A1A5-790E-47DC-A6A8-F6669BD9B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5451</Words>
  <Characters>31072</Characters>
  <Application>Microsoft Office Word</Application>
  <DocSecurity>0</DocSecurity>
  <Lines>258</Lines>
  <Paragraphs>72</Paragraphs>
  <ScaleCrop>false</ScaleCrop>
  <Company>MVSR</Company>
  <LinksUpToDate>false</LinksUpToDate>
  <CharactersWithSpaces>36451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Erika Mošková</dc:creator>
  <cp:keywords/>
  <dc:description/>
  <cp:lastModifiedBy>Marcela Kotúľová</cp:lastModifiedBy>
  <cp:revision>2</cp:revision>
  <dcterms:created xsi:type="dcterms:W3CDTF">2024-10-10T12:29:00Z</dcterms:created>
  <dcterms:modified xsi:type="dcterms:W3CDTF">2024-10-10T12:29:00Z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SKMVPRECONFIG@103.510:mv_as_owner_fileresporg">
    <vt:lpwstr>ODBOR KRÍZOVÉHO RIADENIA</vt:lpwstr>
  </property>
  <property fmtid="{D5CDD505-2E9C-101B-9397-08002B2CF9AE}" pid="3" name="FSC#SKMVPRECONFIG@103.510:mv_hazz_fileresporg_function">
    <vt:lpwstr/>
  </property>
  <property fmtid="{D5CDD505-2E9C-101B-9397-08002B2CF9AE}" pid="4" name="FSC#SKMVPRECONFIG@103.510:mv_hazz_fileresporg_head">
    <vt:lpwstr/>
  </property>
  <property fmtid="{D5CDD505-2E9C-101B-9397-08002B2CF9AE}" pid="5" name="FSC#SKMVPRECONFIG@103.510:mv_hazz_fileresporg_longname">
    <vt:lpwstr/>
  </property>
  <property fmtid="{D5CDD505-2E9C-101B-9397-08002B2CF9AE}" pid="6" name="FSC#SKMVPRECONFIG@103.510:mv_intletterrecievers">
    <vt:lpwstr/>
  </property>
  <property fmtid="{D5CDD505-2E9C-101B-9397-08002B2CF9AE}" pid="7" name="FSC#SKMVPRECONFIG@103.510:mv_org_city">
    <vt:lpwstr>Dolný Kubín 1</vt:lpwstr>
  </property>
  <property fmtid="{D5CDD505-2E9C-101B-9397-08002B2CF9AE}" pid="8" name="FSC#SKMVPRECONFIG@103.510:mv_org_country">
    <vt:lpwstr>Slovensko</vt:lpwstr>
  </property>
  <property fmtid="{D5CDD505-2E9C-101B-9397-08002B2CF9AE}" pid="9" name="FSC#SKMVPRECONFIG@103.510:mv_org_fullname">
    <vt:lpwstr>Okresný úrad Dolný Kubín</vt:lpwstr>
  </property>
  <property fmtid="{D5CDD505-2E9C-101B-9397-08002B2CF9AE}" pid="10" name="FSC#SKMVPRECONFIG@103.510:mv_org_street">
    <vt:lpwstr>Námestie slobody 1</vt:lpwstr>
  </property>
  <property fmtid="{D5CDD505-2E9C-101B-9397-08002B2CF9AE}" pid="11" name="FSC#SKMVPRECONFIG@103.510:mv_org_zip">
    <vt:lpwstr>026 01</vt:lpwstr>
  </property>
  <property fmtid="{D5CDD505-2E9C-101B-9397-08002B2CF9AE}" pid="12" name="FSC#SKMVPRECONFIG@103.510:mv_referat_datum">
    <vt:lpwstr/>
  </property>
  <property fmtid="{D5CDD505-2E9C-101B-9397-08002B2CF9AE}" pid="13" name="FSC#SKMVPRECONFIG@103.510:mv_referat_predklada">
    <vt:lpwstr/>
  </property>
  <property fmtid="{D5CDD505-2E9C-101B-9397-08002B2CF9AE}" pid="14" name="FSC#SKMVPRECONFIG@103.510:mv_referat_predschval">
    <vt:lpwstr/>
  </property>
  <property fmtid="{D5CDD505-2E9C-101B-9397-08002B2CF9AE}" pid="15" name="FSC#SKMVPRECONFIG@103.510:mv_referat_schval">
    <vt:lpwstr/>
  </property>
  <property fmtid="{D5CDD505-2E9C-101B-9397-08002B2CF9AE}" pid="16" name="FSC#SKMVPRECONFIG@103.510:mv_referat_sucast">
    <vt:lpwstr/>
  </property>
  <property fmtid="{D5CDD505-2E9C-101B-9397-08002B2CF9AE}" pid="17" name="FSC#SKMVPRECONFIG@103.510:mv_referat_telcislo">
    <vt:lpwstr/>
  </property>
  <property fmtid="{D5CDD505-2E9C-101B-9397-08002B2CF9AE}" pid="18" name="FSC#SKMVPRECONFIG@103.510:mv_referat_utvar">
    <vt:lpwstr/>
  </property>
  <property fmtid="{D5CDD505-2E9C-101B-9397-08002B2CF9AE}" pid="19" name="FSC#SKMVPRECONFIG@103.510:mv_referat_vec">
    <vt:lpwstr/>
  </property>
  <property fmtid="{D5CDD505-2E9C-101B-9397-08002B2CF9AE}" pid="20" name="FSC#SKMVPRECONFIG@103.510:mv_referat_zaznam">
    <vt:lpwstr/>
  </property>
  <property fmtid="{D5CDD505-2E9C-101B-9397-08002B2CF9AE}" pid="21" name="FSC#SKMVPRECONFIG@103.510:mv_as_ou">
    <vt:lpwstr>ODBOR KRÍZOVÉHO RIADENIA</vt:lpwstr>
  </property>
  <property fmtid="{D5CDD505-2E9C-101B-9397-08002B2CF9AE}" pid="22" name="FSC#SKMVPRECONFIG@103.510:kamo_odos_meno">
    <vt:lpwstr/>
  </property>
  <property fmtid="{D5CDD505-2E9C-101B-9397-08002B2CF9AE}" pid="23" name="FSC#SKMVPRECONFIG@103.510:kamo_odos_adresa">
    <vt:lpwstr/>
  </property>
  <property fmtid="{D5CDD505-2E9C-101B-9397-08002B2CF9AE}" pid="24" name="FSC#SKMVPRECONFIG@103.510:kamo_poc_priloh">
    <vt:lpwstr/>
  </property>
  <property fmtid="{D5CDD505-2E9C-101B-9397-08002B2CF9AE}" pid="25" name="FSC#SKMVPRECONFIG@103.510:kamo_poc_stran">
    <vt:lpwstr/>
  </property>
  <property fmtid="{D5CDD505-2E9C-101B-9397-08002B2CF9AE}" pid="26" name="FSC#SKMVPRECONFIG@103.510:kamo_evid_date">
    <vt:lpwstr/>
  </property>
  <property fmtid="{D5CDD505-2E9C-101B-9397-08002B2CF9AE}" pid="27" name="FSC#SKMVPRECONFIG@103.510:kamo_cislo">
    <vt:lpwstr/>
  </property>
  <property fmtid="{D5CDD505-2E9C-101B-9397-08002B2CF9AE}" pid="28" name="FSC#SKMVPRECONFIG@103.510:kamo_meno">
    <vt:lpwstr/>
  </property>
  <property fmtid="{D5CDD505-2E9C-101B-9397-08002B2CF9AE}" pid="29" name="FSC#SKMVPRECONFIG@103.510:kamo_poznamka">
    <vt:lpwstr/>
  </property>
  <property fmtid="{D5CDD505-2E9C-101B-9397-08002B2CF9AE}" pid="30" name="FSC#SKMVPRECONFIG@103.510:kamo_vec">
    <vt:lpwstr/>
  </property>
  <property fmtid="{D5CDD505-2E9C-101B-9397-08002B2CF9AE}" pid="31" name="FSC#SKEDITIONREG@103.510:a_acceptor">
    <vt:lpwstr/>
  </property>
  <property fmtid="{D5CDD505-2E9C-101B-9397-08002B2CF9AE}" pid="32" name="FSC#SKEDITIONREG@103.510:a_clearedat">
    <vt:lpwstr/>
  </property>
  <property fmtid="{D5CDD505-2E9C-101B-9397-08002B2CF9AE}" pid="33" name="FSC#SKEDITIONREG@103.510:a_clearedby">
    <vt:lpwstr/>
  </property>
  <property fmtid="{D5CDD505-2E9C-101B-9397-08002B2CF9AE}" pid="34" name="FSC#SKEDITIONREG@103.510:a_comm">
    <vt:lpwstr/>
  </property>
  <property fmtid="{D5CDD505-2E9C-101B-9397-08002B2CF9AE}" pid="35" name="FSC#SKEDITIONREG@103.510:a_decisionattachments">
    <vt:lpwstr/>
  </property>
  <property fmtid="{D5CDD505-2E9C-101B-9397-08002B2CF9AE}" pid="36" name="FSC#SKEDITIONREG@103.510:a_deliveredat">
    <vt:lpwstr/>
  </property>
  <property fmtid="{D5CDD505-2E9C-101B-9397-08002B2CF9AE}" pid="37" name="FSC#SKEDITIONREG@103.510:a_delivery">
    <vt:lpwstr/>
  </property>
  <property fmtid="{D5CDD505-2E9C-101B-9397-08002B2CF9AE}" pid="38" name="FSC#SKEDITIONREG@103.510:a_extension">
    <vt:lpwstr/>
  </property>
  <property fmtid="{D5CDD505-2E9C-101B-9397-08002B2CF9AE}" pid="39" name="FSC#SKEDITIONREG@103.510:a_filenumber">
    <vt:lpwstr/>
  </property>
  <property fmtid="{D5CDD505-2E9C-101B-9397-08002B2CF9AE}" pid="40" name="FSC#SKEDITIONREG@103.510:a_fileresponsible">
    <vt:lpwstr/>
  </property>
  <property fmtid="{D5CDD505-2E9C-101B-9397-08002B2CF9AE}" pid="41" name="FSC#SKEDITIONREG@103.510:a_fileresporg">
    <vt:lpwstr/>
  </property>
  <property fmtid="{D5CDD505-2E9C-101B-9397-08002B2CF9AE}" pid="42" name="FSC#SKEDITIONREG@103.510:a_fileresporg_email_OU">
    <vt:lpwstr/>
  </property>
  <property fmtid="{D5CDD505-2E9C-101B-9397-08002B2CF9AE}" pid="43" name="FSC#SKEDITIONREG@103.510:a_fileresporg_emailaddress">
    <vt:lpwstr/>
  </property>
  <property fmtid="{D5CDD505-2E9C-101B-9397-08002B2CF9AE}" pid="44" name="FSC#SKEDITIONREG@103.510:a_fileresporg_fax">
    <vt:lpwstr/>
  </property>
  <property fmtid="{D5CDD505-2E9C-101B-9397-08002B2CF9AE}" pid="45" name="FSC#SKEDITIONREG@103.510:a_fileresporg_fax_OU">
    <vt:lpwstr/>
  </property>
  <property fmtid="{D5CDD505-2E9C-101B-9397-08002B2CF9AE}" pid="46" name="FSC#SKEDITIONREG@103.510:a_fileresporg_function">
    <vt:lpwstr/>
  </property>
  <property fmtid="{D5CDD505-2E9C-101B-9397-08002B2CF9AE}" pid="47" name="FSC#SKEDITIONREG@103.510:a_fileresporg_function_OU">
    <vt:lpwstr/>
  </property>
  <property fmtid="{D5CDD505-2E9C-101B-9397-08002B2CF9AE}" pid="48" name="FSC#SKEDITIONREG@103.510:a_fileresporg_head">
    <vt:lpwstr/>
  </property>
  <property fmtid="{D5CDD505-2E9C-101B-9397-08002B2CF9AE}" pid="49" name="FSC#SKEDITIONREG@103.510:a_fileresporg_head_OU">
    <vt:lpwstr/>
  </property>
  <property fmtid="{D5CDD505-2E9C-101B-9397-08002B2CF9AE}" pid="50" name="FSC#SKEDITIONREG@103.510:a_fileresporg_OU">
    <vt:lpwstr/>
  </property>
  <property fmtid="{D5CDD505-2E9C-101B-9397-08002B2CF9AE}" pid="51" name="FSC#SKEDITIONREG@103.510:a_fileresporg_phone">
    <vt:lpwstr/>
  </property>
  <property fmtid="{D5CDD505-2E9C-101B-9397-08002B2CF9AE}" pid="52" name="FSC#SKEDITIONREG@103.510:a_fileresporg_phone_OU">
    <vt:lpwstr/>
  </property>
  <property fmtid="{D5CDD505-2E9C-101B-9397-08002B2CF9AE}" pid="53" name="FSC#SKEDITIONREG@103.510:a_incattachments">
    <vt:lpwstr/>
  </property>
  <property fmtid="{D5CDD505-2E9C-101B-9397-08002B2CF9AE}" pid="54" name="FSC#SKEDITIONREG@103.510:a_incnr">
    <vt:lpwstr/>
  </property>
  <property fmtid="{D5CDD505-2E9C-101B-9397-08002B2CF9AE}" pid="55" name="FSC#SKEDITIONREG@103.510:a_objcreatedstr">
    <vt:lpwstr/>
  </property>
  <property fmtid="{D5CDD505-2E9C-101B-9397-08002B2CF9AE}" pid="56" name="FSC#SKEDITIONREG@103.510:a_ordernumber">
    <vt:lpwstr/>
  </property>
  <property fmtid="{D5CDD505-2E9C-101B-9397-08002B2CF9AE}" pid="57" name="FSC#SKEDITIONREG@103.510:a_oursign">
    <vt:lpwstr/>
  </property>
  <property fmtid="{D5CDD505-2E9C-101B-9397-08002B2CF9AE}" pid="58" name="FSC#SKEDITIONREG@103.510:a_sendersign">
    <vt:lpwstr/>
  </property>
  <property fmtid="{D5CDD505-2E9C-101B-9397-08002B2CF9AE}" pid="59" name="FSC#SKEDITIONREG@103.510:a_shortou">
    <vt:lpwstr/>
  </property>
  <property fmtid="{D5CDD505-2E9C-101B-9397-08002B2CF9AE}" pid="60" name="FSC#SKEDITIONREG@103.510:a_testsalutation">
    <vt:lpwstr/>
  </property>
  <property fmtid="{D5CDD505-2E9C-101B-9397-08002B2CF9AE}" pid="61" name="FSC#SKEDITIONREG@103.510:a_validfrom">
    <vt:lpwstr/>
  </property>
  <property fmtid="{D5CDD505-2E9C-101B-9397-08002B2CF9AE}" pid="62" name="FSC#SKEDITIONREG@103.510:as_activity">
    <vt:lpwstr/>
  </property>
  <property fmtid="{D5CDD505-2E9C-101B-9397-08002B2CF9AE}" pid="63" name="FSC#SKEDITIONREG@103.510:as_docdate">
    <vt:lpwstr/>
  </property>
  <property fmtid="{D5CDD505-2E9C-101B-9397-08002B2CF9AE}" pid="64" name="FSC#SKEDITIONREG@103.510:as_establishdate">
    <vt:lpwstr/>
  </property>
  <property fmtid="{D5CDD505-2E9C-101B-9397-08002B2CF9AE}" pid="65" name="FSC#SKEDITIONREG@103.510:as_fileresphead">
    <vt:lpwstr/>
  </property>
  <property fmtid="{D5CDD505-2E9C-101B-9397-08002B2CF9AE}" pid="66" name="FSC#SKEDITIONREG@103.510:as_filerespheadfnct">
    <vt:lpwstr/>
  </property>
  <property fmtid="{D5CDD505-2E9C-101B-9397-08002B2CF9AE}" pid="67" name="FSC#SKEDITIONREG@103.510:as_fileresponsible">
    <vt:lpwstr/>
  </property>
  <property fmtid="{D5CDD505-2E9C-101B-9397-08002B2CF9AE}" pid="68" name="FSC#SKEDITIONREG@103.510:as_filesubj">
    <vt:lpwstr/>
  </property>
  <property fmtid="{D5CDD505-2E9C-101B-9397-08002B2CF9AE}" pid="69" name="FSC#SKEDITIONREG@103.510:as_objname">
    <vt:lpwstr/>
  </property>
  <property fmtid="{D5CDD505-2E9C-101B-9397-08002B2CF9AE}" pid="70" name="FSC#SKEDITIONREG@103.510:as_ou">
    <vt:lpwstr/>
  </property>
  <property fmtid="{D5CDD505-2E9C-101B-9397-08002B2CF9AE}" pid="71" name="FSC#SKEDITIONREG@103.510:as_owner">
    <vt:lpwstr>Ing. Marcela Kotúľová</vt:lpwstr>
  </property>
  <property fmtid="{D5CDD505-2E9C-101B-9397-08002B2CF9AE}" pid="72" name="FSC#SKEDITIONREG@103.510:as_phonelink">
    <vt:lpwstr/>
  </property>
  <property fmtid="{D5CDD505-2E9C-101B-9397-08002B2CF9AE}" pid="73" name="FSC#SKEDITIONREG@103.510:oz_externAdr">
    <vt:lpwstr/>
  </property>
  <property fmtid="{D5CDD505-2E9C-101B-9397-08002B2CF9AE}" pid="74" name="FSC#SKEDITIONREG@103.510:a_depositperiod">
    <vt:lpwstr/>
  </property>
  <property fmtid="{D5CDD505-2E9C-101B-9397-08002B2CF9AE}" pid="75" name="FSC#SKEDITIONREG@103.510:a_disposestate">
    <vt:lpwstr/>
  </property>
  <property fmtid="{D5CDD505-2E9C-101B-9397-08002B2CF9AE}" pid="76" name="FSC#SKEDITIONREG@103.510:a_fileresponsiblefnct">
    <vt:lpwstr/>
  </property>
  <property fmtid="{D5CDD505-2E9C-101B-9397-08002B2CF9AE}" pid="77" name="FSC#SKEDITIONREG@103.510:a_fileresporg_position">
    <vt:lpwstr/>
  </property>
  <property fmtid="{D5CDD505-2E9C-101B-9397-08002B2CF9AE}" pid="78" name="FSC#SKEDITIONREG@103.510:a_fileresporg_position_OU">
    <vt:lpwstr/>
  </property>
  <property fmtid="{D5CDD505-2E9C-101B-9397-08002B2CF9AE}" pid="79" name="FSC#SKEDITIONREG@103.510:a_osobnecislosprac">
    <vt:lpwstr/>
  </property>
  <property fmtid="{D5CDD505-2E9C-101B-9397-08002B2CF9AE}" pid="80" name="FSC#SKEDITIONREG@103.510:a_registrysign">
    <vt:lpwstr/>
  </property>
  <property fmtid="{D5CDD505-2E9C-101B-9397-08002B2CF9AE}" pid="81" name="FSC#SKEDITIONREG@103.510:a_subfileatt">
    <vt:lpwstr/>
  </property>
  <property fmtid="{D5CDD505-2E9C-101B-9397-08002B2CF9AE}" pid="82" name="FSC#SKEDITIONREG@103.510:as_filesubjall">
    <vt:lpwstr/>
  </property>
  <property fmtid="{D5CDD505-2E9C-101B-9397-08002B2CF9AE}" pid="83" name="FSC#SKEDITIONREG@103.510:CreatedAt">
    <vt:lpwstr>30. 9. 2024, 16:15</vt:lpwstr>
  </property>
  <property fmtid="{D5CDD505-2E9C-101B-9397-08002B2CF9AE}" pid="84" name="FSC#SKEDITIONREG@103.510:curruserrolegroup">
    <vt:lpwstr>ODBOR KRÍZOVÉHO RIADENIA</vt:lpwstr>
  </property>
  <property fmtid="{D5CDD505-2E9C-101B-9397-08002B2CF9AE}" pid="85" name="FSC#SKEDITIONREG@103.510:currusersubst">
    <vt:lpwstr>Ing. Marcela Kotúľová</vt:lpwstr>
  </property>
  <property fmtid="{D5CDD505-2E9C-101B-9397-08002B2CF9AE}" pid="86" name="FSC#SKEDITIONREG@103.510:emailsprac">
    <vt:lpwstr/>
  </property>
  <property fmtid="{D5CDD505-2E9C-101B-9397-08002B2CF9AE}" pid="87" name="FSC#SKEDITIONREG@103.510:ms_VyskladaniePoznamok">
    <vt:lpwstr/>
  </property>
  <property fmtid="{D5CDD505-2E9C-101B-9397-08002B2CF9AE}" pid="88" name="FSC#SKEDITIONREG@103.510:oumlname_fnct">
    <vt:lpwstr/>
  </property>
  <property fmtid="{D5CDD505-2E9C-101B-9397-08002B2CF9AE}" pid="89" name="FSC#SKEDITIONREG@103.510:sk_org_city">
    <vt:lpwstr>Dolný Kubín 1</vt:lpwstr>
  </property>
  <property fmtid="{D5CDD505-2E9C-101B-9397-08002B2CF9AE}" pid="90" name="FSC#SKEDITIONREG@103.510:sk_org_dic">
    <vt:lpwstr/>
  </property>
  <property fmtid="{D5CDD505-2E9C-101B-9397-08002B2CF9AE}" pid="91" name="FSC#SKEDITIONREG@103.510:sk_org_email">
    <vt:lpwstr/>
  </property>
  <property fmtid="{D5CDD505-2E9C-101B-9397-08002B2CF9AE}" pid="92" name="FSC#SKEDITIONREG@103.510:sk_org_fax">
    <vt:lpwstr/>
  </property>
  <property fmtid="{D5CDD505-2E9C-101B-9397-08002B2CF9AE}" pid="93" name="FSC#SKEDITIONREG@103.510:sk_org_fullname">
    <vt:lpwstr>Okresný úrad Dolný Kubín</vt:lpwstr>
  </property>
  <property fmtid="{D5CDD505-2E9C-101B-9397-08002B2CF9AE}" pid="94" name="FSC#SKEDITIONREG@103.510:sk_org_ico">
    <vt:lpwstr>00151866</vt:lpwstr>
  </property>
  <property fmtid="{D5CDD505-2E9C-101B-9397-08002B2CF9AE}" pid="95" name="FSC#SKEDITIONREG@103.510:sk_org_phone">
    <vt:lpwstr/>
  </property>
  <property fmtid="{D5CDD505-2E9C-101B-9397-08002B2CF9AE}" pid="96" name="FSC#SKEDITIONREG@103.510:sk_org_shortname">
    <vt:lpwstr/>
  </property>
  <property fmtid="{D5CDD505-2E9C-101B-9397-08002B2CF9AE}" pid="97" name="FSC#SKEDITIONREG@103.510:sk_org_state">
    <vt:lpwstr>Slovensko</vt:lpwstr>
  </property>
  <property fmtid="{D5CDD505-2E9C-101B-9397-08002B2CF9AE}" pid="98" name="FSC#SKEDITIONREG@103.510:sk_org_street">
    <vt:lpwstr>Námestie slobody 1</vt:lpwstr>
  </property>
  <property fmtid="{D5CDD505-2E9C-101B-9397-08002B2CF9AE}" pid="99" name="FSC#SKEDITIONREG@103.510:sk_org_zip">
    <vt:lpwstr>026 01</vt:lpwstr>
  </property>
  <property fmtid="{D5CDD505-2E9C-101B-9397-08002B2CF9AE}" pid="100" name="FSC#SKEDITIONREG@103.510:viz_clearedat">
    <vt:lpwstr/>
  </property>
  <property fmtid="{D5CDD505-2E9C-101B-9397-08002B2CF9AE}" pid="101" name="FSC#SKEDITIONREG@103.510:viz_clearedby">
    <vt:lpwstr/>
  </property>
  <property fmtid="{D5CDD505-2E9C-101B-9397-08002B2CF9AE}" pid="102" name="FSC#SKEDITIONREG@103.510:viz_comm">
    <vt:lpwstr/>
  </property>
  <property fmtid="{D5CDD505-2E9C-101B-9397-08002B2CF9AE}" pid="103" name="FSC#SKEDITIONREG@103.510:viz_decisionattachments">
    <vt:lpwstr/>
  </property>
  <property fmtid="{D5CDD505-2E9C-101B-9397-08002B2CF9AE}" pid="104" name="FSC#SKEDITIONREG@103.510:viz_deliveredat">
    <vt:lpwstr/>
  </property>
  <property fmtid="{D5CDD505-2E9C-101B-9397-08002B2CF9AE}" pid="105" name="FSC#SKEDITIONREG@103.510:viz_delivery">
    <vt:lpwstr/>
  </property>
  <property fmtid="{D5CDD505-2E9C-101B-9397-08002B2CF9AE}" pid="106" name="FSC#SKEDITIONREG@103.510:viz_extension">
    <vt:lpwstr/>
  </property>
  <property fmtid="{D5CDD505-2E9C-101B-9397-08002B2CF9AE}" pid="107" name="FSC#SKEDITIONREG@103.510:viz_filenumber">
    <vt:lpwstr/>
  </property>
  <property fmtid="{D5CDD505-2E9C-101B-9397-08002B2CF9AE}" pid="108" name="FSC#SKEDITIONREG@103.510:viz_fileresponsible">
    <vt:lpwstr/>
  </property>
  <property fmtid="{D5CDD505-2E9C-101B-9397-08002B2CF9AE}" pid="109" name="FSC#SKEDITIONREG@103.510:viz_fileresporg">
    <vt:lpwstr/>
  </property>
  <property fmtid="{D5CDD505-2E9C-101B-9397-08002B2CF9AE}" pid="110" name="FSC#SKEDITIONREG@103.510:viz_fileresporg_email_OU">
    <vt:lpwstr/>
  </property>
  <property fmtid="{D5CDD505-2E9C-101B-9397-08002B2CF9AE}" pid="111" name="FSC#SKEDITIONREG@103.510:viz_fileresporg_emailaddress">
    <vt:lpwstr/>
  </property>
  <property fmtid="{D5CDD505-2E9C-101B-9397-08002B2CF9AE}" pid="112" name="FSC#SKEDITIONREG@103.510:viz_fileresporg_fax">
    <vt:lpwstr/>
  </property>
  <property fmtid="{D5CDD505-2E9C-101B-9397-08002B2CF9AE}" pid="113" name="FSC#SKEDITIONREG@103.510:viz_fileresporg_fax_OU">
    <vt:lpwstr/>
  </property>
  <property fmtid="{D5CDD505-2E9C-101B-9397-08002B2CF9AE}" pid="114" name="FSC#SKEDITIONREG@103.510:viz_fileresporg_function">
    <vt:lpwstr/>
  </property>
  <property fmtid="{D5CDD505-2E9C-101B-9397-08002B2CF9AE}" pid="115" name="FSC#SKEDITIONREG@103.510:viz_fileresporg_function_OU">
    <vt:lpwstr/>
  </property>
  <property fmtid="{D5CDD505-2E9C-101B-9397-08002B2CF9AE}" pid="116" name="FSC#SKEDITIONREG@103.510:viz_fileresporg_head">
    <vt:lpwstr/>
  </property>
  <property fmtid="{D5CDD505-2E9C-101B-9397-08002B2CF9AE}" pid="117" name="FSC#SKEDITIONREG@103.510:viz_fileresporg_head_OU">
    <vt:lpwstr/>
  </property>
  <property fmtid="{D5CDD505-2E9C-101B-9397-08002B2CF9AE}" pid="118" name="FSC#SKEDITIONREG@103.510:viz_fileresporg_longname">
    <vt:lpwstr/>
  </property>
  <property fmtid="{D5CDD505-2E9C-101B-9397-08002B2CF9AE}" pid="119" name="FSC#SKEDITIONREG@103.510:viz_fileresporg_mesto">
    <vt:lpwstr/>
  </property>
  <property fmtid="{D5CDD505-2E9C-101B-9397-08002B2CF9AE}" pid="120" name="FSC#SKEDITIONREG@103.510:viz_fileresporg_odbor">
    <vt:lpwstr/>
  </property>
  <property fmtid="{D5CDD505-2E9C-101B-9397-08002B2CF9AE}" pid="121" name="FSC#SKEDITIONREG@103.510:viz_fileresporg_odbor_function">
    <vt:lpwstr/>
  </property>
  <property fmtid="{D5CDD505-2E9C-101B-9397-08002B2CF9AE}" pid="122" name="FSC#SKEDITIONREG@103.510:viz_fileresporg_odbor_head">
    <vt:lpwstr/>
  </property>
  <property fmtid="{D5CDD505-2E9C-101B-9397-08002B2CF9AE}" pid="123" name="FSC#SKEDITIONREG@103.510:viz_fileresporg_OU">
    <vt:lpwstr/>
  </property>
  <property fmtid="{D5CDD505-2E9C-101B-9397-08002B2CF9AE}" pid="124" name="FSC#SKEDITIONREG@103.510:viz_fileresporg_phone">
    <vt:lpwstr/>
  </property>
  <property fmtid="{D5CDD505-2E9C-101B-9397-08002B2CF9AE}" pid="125" name="FSC#SKEDITIONREG@103.510:viz_fileresporg_phone_OU">
    <vt:lpwstr/>
  </property>
  <property fmtid="{D5CDD505-2E9C-101B-9397-08002B2CF9AE}" pid="126" name="FSC#SKEDITIONREG@103.510:viz_fileresporg_position">
    <vt:lpwstr/>
  </property>
  <property fmtid="{D5CDD505-2E9C-101B-9397-08002B2CF9AE}" pid="127" name="FSC#SKEDITIONREG@103.510:viz_fileresporg_position_OU">
    <vt:lpwstr/>
  </property>
  <property fmtid="{D5CDD505-2E9C-101B-9397-08002B2CF9AE}" pid="128" name="FSC#SKEDITIONREG@103.510:viz_fileresporg_psc">
    <vt:lpwstr/>
  </property>
  <property fmtid="{D5CDD505-2E9C-101B-9397-08002B2CF9AE}" pid="129" name="FSC#SKEDITIONREG@103.510:viz_fileresporg_sekcia">
    <vt:lpwstr/>
  </property>
  <property fmtid="{D5CDD505-2E9C-101B-9397-08002B2CF9AE}" pid="130" name="FSC#SKEDITIONREG@103.510:viz_fileresporg_sekcia_function">
    <vt:lpwstr/>
  </property>
  <property fmtid="{D5CDD505-2E9C-101B-9397-08002B2CF9AE}" pid="131" name="FSC#SKEDITIONREG@103.510:viz_fileresporg_sekcia_head">
    <vt:lpwstr/>
  </property>
  <property fmtid="{D5CDD505-2E9C-101B-9397-08002B2CF9AE}" pid="132" name="FSC#SKEDITIONREG@103.510:viz_fileresporg_stat">
    <vt:lpwstr/>
  </property>
  <property fmtid="{D5CDD505-2E9C-101B-9397-08002B2CF9AE}" pid="133" name="FSC#SKEDITIONREG@103.510:viz_fileresporg_ulica">
    <vt:lpwstr/>
  </property>
  <property fmtid="{D5CDD505-2E9C-101B-9397-08002B2CF9AE}" pid="134" name="FSC#SKEDITIONREG@103.510:viz_fileresporgknazov">
    <vt:lpwstr/>
  </property>
  <property fmtid="{D5CDD505-2E9C-101B-9397-08002B2CF9AE}" pid="135" name="FSC#SKEDITIONREG@103.510:viz_filesubj">
    <vt:lpwstr/>
  </property>
  <property fmtid="{D5CDD505-2E9C-101B-9397-08002B2CF9AE}" pid="136" name="FSC#SKEDITIONREG@103.510:viz_incattachments">
    <vt:lpwstr/>
  </property>
  <property fmtid="{D5CDD505-2E9C-101B-9397-08002B2CF9AE}" pid="137" name="FSC#SKEDITIONREG@103.510:viz_incnr">
    <vt:lpwstr/>
  </property>
  <property fmtid="{D5CDD505-2E9C-101B-9397-08002B2CF9AE}" pid="138" name="FSC#SKEDITIONREG@103.510:viz_intletterrecivers">
    <vt:lpwstr/>
  </property>
  <property fmtid="{D5CDD505-2E9C-101B-9397-08002B2CF9AE}" pid="139" name="FSC#SKEDITIONREG@103.510:viz_objcreatedstr">
    <vt:lpwstr/>
  </property>
  <property fmtid="{D5CDD505-2E9C-101B-9397-08002B2CF9AE}" pid="140" name="FSC#SKEDITIONREG@103.510:viz_ordernumber">
    <vt:lpwstr/>
  </property>
  <property fmtid="{D5CDD505-2E9C-101B-9397-08002B2CF9AE}" pid="141" name="FSC#SKEDITIONREG@103.510:viz_oursign">
    <vt:lpwstr/>
  </property>
  <property fmtid="{D5CDD505-2E9C-101B-9397-08002B2CF9AE}" pid="142" name="FSC#SKEDITIONREG@103.510:viz_responseto_createdby">
    <vt:lpwstr/>
  </property>
  <property fmtid="{D5CDD505-2E9C-101B-9397-08002B2CF9AE}" pid="143" name="FSC#SKEDITIONREG@103.510:viz_sendersign">
    <vt:lpwstr/>
  </property>
  <property fmtid="{D5CDD505-2E9C-101B-9397-08002B2CF9AE}" pid="144" name="FSC#SKEDITIONREG@103.510:viz_shortfileresporg">
    <vt:lpwstr/>
  </property>
  <property fmtid="{D5CDD505-2E9C-101B-9397-08002B2CF9AE}" pid="145" name="FSC#SKEDITIONREG@103.510:viz_tel_number">
    <vt:lpwstr/>
  </property>
  <property fmtid="{D5CDD505-2E9C-101B-9397-08002B2CF9AE}" pid="146" name="FSC#SKEDITIONREG@103.510:viz_tel_number2">
    <vt:lpwstr/>
  </property>
  <property fmtid="{D5CDD505-2E9C-101B-9397-08002B2CF9AE}" pid="147" name="FSC#SKEDITIONREG@103.510:viz_testsalutation">
    <vt:lpwstr/>
  </property>
  <property fmtid="{D5CDD505-2E9C-101B-9397-08002B2CF9AE}" pid="148" name="FSC#SKEDITIONREG@103.510:viz_validfrom">
    <vt:lpwstr/>
  </property>
  <property fmtid="{D5CDD505-2E9C-101B-9397-08002B2CF9AE}" pid="149" name="FSC#SKEDITIONREG@103.510:zaznam_jeden_adresat">
    <vt:lpwstr/>
  </property>
  <property fmtid="{D5CDD505-2E9C-101B-9397-08002B2CF9AE}" pid="150" name="FSC#SKEDITIONREG@103.510:zaznam_vnut_adresati_1">
    <vt:lpwstr/>
  </property>
  <property fmtid="{D5CDD505-2E9C-101B-9397-08002B2CF9AE}" pid="151" name="FSC#SKEDITIONREG@103.510:zaznam_vnut_adresati_2">
    <vt:lpwstr/>
  </property>
  <property fmtid="{D5CDD505-2E9C-101B-9397-08002B2CF9AE}" pid="152" name="FSC#SKEDITIONREG@103.510:zaznam_vnut_adresati_3">
    <vt:lpwstr/>
  </property>
  <property fmtid="{D5CDD505-2E9C-101B-9397-08002B2CF9AE}" pid="153" name="FSC#SKEDITIONREG@103.510:zaznam_vnut_adresati_4">
    <vt:lpwstr/>
  </property>
  <property fmtid="{D5CDD505-2E9C-101B-9397-08002B2CF9AE}" pid="154" name="FSC#SKEDITIONREG@103.510:zaznam_vnut_adresati_5">
    <vt:lpwstr/>
  </property>
  <property fmtid="{D5CDD505-2E9C-101B-9397-08002B2CF9AE}" pid="155" name="FSC#SKEDITIONREG@103.510:zaznam_vnut_adresati_6">
    <vt:lpwstr/>
  </property>
  <property fmtid="{D5CDD505-2E9C-101B-9397-08002B2CF9AE}" pid="156" name="FSC#SKEDITIONREG@103.510:zaznam_vnut_adresati_7">
    <vt:lpwstr/>
  </property>
  <property fmtid="{D5CDD505-2E9C-101B-9397-08002B2CF9AE}" pid="157" name="FSC#SKEDITIONREG@103.510:zaznam_vnut_adresati_8">
    <vt:lpwstr/>
  </property>
  <property fmtid="{D5CDD505-2E9C-101B-9397-08002B2CF9AE}" pid="158" name="FSC#SKEDITIONREG@103.510:zaznam_vnut_adresati_9">
    <vt:lpwstr/>
  </property>
  <property fmtid="{D5CDD505-2E9C-101B-9397-08002B2CF9AE}" pid="159" name="FSC#SKEDITIONREG@103.510:zaznam_vnut_adresati_10">
    <vt:lpwstr/>
  </property>
  <property fmtid="{D5CDD505-2E9C-101B-9397-08002B2CF9AE}" pid="160" name="FSC#SKEDITIONREG@103.510:zaznam_vnut_adresati_11">
    <vt:lpwstr/>
  </property>
  <property fmtid="{D5CDD505-2E9C-101B-9397-08002B2CF9AE}" pid="161" name="FSC#SKEDITIONREG@103.510:zaznam_vnut_adresati_12">
    <vt:lpwstr/>
  </property>
  <property fmtid="{D5CDD505-2E9C-101B-9397-08002B2CF9AE}" pid="162" name="FSC#SKEDITIONREG@103.510:zaznam_vnut_adresati_13">
    <vt:lpwstr/>
  </property>
  <property fmtid="{D5CDD505-2E9C-101B-9397-08002B2CF9AE}" pid="163" name="FSC#SKEDITIONREG@103.510:zaznam_vnut_adresati_14">
    <vt:lpwstr/>
  </property>
  <property fmtid="{D5CDD505-2E9C-101B-9397-08002B2CF9AE}" pid="164" name="FSC#SKEDITIONREG@103.510:zaznam_vnut_adresati_15">
    <vt:lpwstr/>
  </property>
  <property fmtid="{D5CDD505-2E9C-101B-9397-08002B2CF9AE}" pid="165" name="FSC#SKEDITIONREG@103.510:zaznam_vnut_adresati_16">
    <vt:lpwstr/>
  </property>
  <property fmtid="{D5CDD505-2E9C-101B-9397-08002B2CF9AE}" pid="166" name="FSC#SKEDITIONREG@103.510:zaznam_vnut_adresati_17">
    <vt:lpwstr/>
  </property>
  <property fmtid="{D5CDD505-2E9C-101B-9397-08002B2CF9AE}" pid="167" name="FSC#SKEDITIONREG@103.510:zaznam_vnut_adresati_18">
    <vt:lpwstr/>
  </property>
  <property fmtid="{D5CDD505-2E9C-101B-9397-08002B2CF9AE}" pid="168" name="FSC#SKEDITIONREG@103.510:zaznam_vnut_adresati_19">
    <vt:lpwstr/>
  </property>
  <property fmtid="{D5CDD505-2E9C-101B-9397-08002B2CF9AE}" pid="169" name="FSC#SKEDITIONREG@103.510:zaznam_vnut_adresati_20">
    <vt:lpwstr/>
  </property>
  <property fmtid="{D5CDD505-2E9C-101B-9397-08002B2CF9AE}" pid="170" name="FSC#SKEDITIONREG@103.510:zaznam_vnut_adresati_21">
    <vt:lpwstr/>
  </property>
  <property fmtid="{D5CDD505-2E9C-101B-9397-08002B2CF9AE}" pid="171" name="FSC#SKEDITIONREG@103.510:zaznam_vnut_adresati_22">
    <vt:lpwstr/>
  </property>
  <property fmtid="{D5CDD505-2E9C-101B-9397-08002B2CF9AE}" pid="172" name="FSC#SKEDITIONREG@103.510:zaznam_vnut_adresati_23">
    <vt:lpwstr/>
  </property>
  <property fmtid="{D5CDD505-2E9C-101B-9397-08002B2CF9AE}" pid="173" name="FSC#SKEDITIONREG@103.510:zaznam_vnut_adresati_24">
    <vt:lpwstr/>
  </property>
  <property fmtid="{D5CDD505-2E9C-101B-9397-08002B2CF9AE}" pid="174" name="FSC#SKEDITIONREG@103.510:zaznam_vnut_adresati_25">
    <vt:lpwstr/>
  </property>
  <property fmtid="{D5CDD505-2E9C-101B-9397-08002B2CF9AE}" pid="175" name="FSC#SKEDITIONREG@103.510:zaznam_vnut_adresati_26">
    <vt:lpwstr/>
  </property>
  <property fmtid="{D5CDD505-2E9C-101B-9397-08002B2CF9AE}" pid="176" name="FSC#SKEDITIONREG@103.510:zaznam_vnut_adresati_27">
    <vt:lpwstr/>
  </property>
  <property fmtid="{D5CDD505-2E9C-101B-9397-08002B2CF9AE}" pid="177" name="FSC#SKEDITIONREG@103.510:zaznam_vnut_adresati_28">
    <vt:lpwstr/>
  </property>
  <property fmtid="{D5CDD505-2E9C-101B-9397-08002B2CF9AE}" pid="178" name="FSC#SKEDITIONREG@103.510:zaznam_vnut_adresati_29">
    <vt:lpwstr/>
  </property>
  <property fmtid="{D5CDD505-2E9C-101B-9397-08002B2CF9AE}" pid="179" name="FSC#SKEDITIONREG@103.510:zaznam_vnut_adresati_30">
    <vt:lpwstr/>
  </property>
  <property fmtid="{D5CDD505-2E9C-101B-9397-08002B2CF9AE}" pid="180" name="FSC#SKEDITIONREG@103.510:zaznam_vnut_adresati_31">
    <vt:lpwstr/>
  </property>
  <property fmtid="{D5CDD505-2E9C-101B-9397-08002B2CF9AE}" pid="181" name="FSC#SKEDITIONREG@103.510:zaznam_vnut_adresati_32">
    <vt:lpwstr/>
  </property>
  <property fmtid="{D5CDD505-2E9C-101B-9397-08002B2CF9AE}" pid="182" name="FSC#SKEDITIONREG@103.510:zaznam_vnut_adresati_33">
    <vt:lpwstr/>
  </property>
  <property fmtid="{D5CDD505-2E9C-101B-9397-08002B2CF9AE}" pid="183" name="FSC#SKEDITIONREG@103.510:zaznam_vnut_adresati_34">
    <vt:lpwstr/>
  </property>
  <property fmtid="{D5CDD505-2E9C-101B-9397-08002B2CF9AE}" pid="184" name="FSC#SKEDITIONREG@103.510:zaznam_vnut_adresati_35">
    <vt:lpwstr/>
  </property>
  <property fmtid="{D5CDD505-2E9C-101B-9397-08002B2CF9AE}" pid="185" name="FSC#SKEDITIONREG@103.510:zaznam_vnut_adresati_36">
    <vt:lpwstr/>
  </property>
  <property fmtid="{D5CDD505-2E9C-101B-9397-08002B2CF9AE}" pid="186" name="FSC#SKEDITIONREG@103.510:zaznam_vnut_adresati_37">
    <vt:lpwstr/>
  </property>
  <property fmtid="{D5CDD505-2E9C-101B-9397-08002B2CF9AE}" pid="187" name="FSC#SKEDITIONREG@103.510:zaznam_vnut_adresati_38">
    <vt:lpwstr/>
  </property>
  <property fmtid="{D5CDD505-2E9C-101B-9397-08002B2CF9AE}" pid="188" name="FSC#SKEDITIONREG@103.510:zaznam_vnut_adresati_39">
    <vt:lpwstr/>
  </property>
  <property fmtid="{D5CDD505-2E9C-101B-9397-08002B2CF9AE}" pid="189" name="FSC#SKEDITIONREG@103.510:zaznam_vnut_adresati_40">
    <vt:lpwstr/>
  </property>
  <property fmtid="{D5CDD505-2E9C-101B-9397-08002B2CF9AE}" pid="190" name="FSC#SKEDITIONREG@103.510:zaznam_vnut_adresati_41">
    <vt:lpwstr/>
  </property>
  <property fmtid="{D5CDD505-2E9C-101B-9397-08002B2CF9AE}" pid="191" name="FSC#SKEDITIONREG@103.510:zaznam_vnut_adresati_42">
    <vt:lpwstr/>
  </property>
  <property fmtid="{D5CDD505-2E9C-101B-9397-08002B2CF9AE}" pid="192" name="FSC#SKEDITIONREG@103.510:zaznam_vnut_adresati_43">
    <vt:lpwstr/>
  </property>
  <property fmtid="{D5CDD505-2E9C-101B-9397-08002B2CF9AE}" pid="193" name="FSC#SKEDITIONREG@103.510:zaznam_vnut_adresati_44">
    <vt:lpwstr/>
  </property>
  <property fmtid="{D5CDD505-2E9C-101B-9397-08002B2CF9AE}" pid="194" name="FSC#SKEDITIONREG@103.510:zaznam_vnut_adresati_45">
    <vt:lpwstr/>
  </property>
  <property fmtid="{D5CDD505-2E9C-101B-9397-08002B2CF9AE}" pid="195" name="FSC#SKEDITIONREG@103.510:zaznam_vnut_adresati_46">
    <vt:lpwstr/>
  </property>
  <property fmtid="{D5CDD505-2E9C-101B-9397-08002B2CF9AE}" pid="196" name="FSC#SKEDITIONREG@103.510:zaznam_vnut_adresati_47">
    <vt:lpwstr/>
  </property>
  <property fmtid="{D5CDD505-2E9C-101B-9397-08002B2CF9AE}" pid="197" name="FSC#SKEDITIONREG@103.510:zaznam_vnut_adresati_48">
    <vt:lpwstr/>
  </property>
  <property fmtid="{D5CDD505-2E9C-101B-9397-08002B2CF9AE}" pid="198" name="FSC#SKEDITIONREG@103.510:zaznam_vnut_adresati_49">
    <vt:lpwstr/>
  </property>
  <property fmtid="{D5CDD505-2E9C-101B-9397-08002B2CF9AE}" pid="199" name="FSC#SKEDITIONREG@103.510:zaznam_vnut_adresati_50">
    <vt:lpwstr/>
  </property>
  <property fmtid="{D5CDD505-2E9C-101B-9397-08002B2CF9AE}" pid="200" name="FSC#SKEDITIONREG@103.510:zaznam_vnut_adresati_51">
    <vt:lpwstr/>
  </property>
  <property fmtid="{D5CDD505-2E9C-101B-9397-08002B2CF9AE}" pid="201" name="FSC#SKEDITIONREG@103.510:zaznam_vnut_adresati_52">
    <vt:lpwstr/>
  </property>
  <property fmtid="{D5CDD505-2E9C-101B-9397-08002B2CF9AE}" pid="202" name="FSC#SKEDITIONREG@103.510:zaznam_vnut_adresati_53">
    <vt:lpwstr/>
  </property>
  <property fmtid="{D5CDD505-2E9C-101B-9397-08002B2CF9AE}" pid="203" name="FSC#SKEDITIONREG@103.510:zaznam_vnut_adresati_54">
    <vt:lpwstr/>
  </property>
  <property fmtid="{D5CDD505-2E9C-101B-9397-08002B2CF9AE}" pid="204" name="FSC#SKEDITIONREG@103.510:zaznam_vnut_adresati_55">
    <vt:lpwstr/>
  </property>
  <property fmtid="{D5CDD505-2E9C-101B-9397-08002B2CF9AE}" pid="205" name="FSC#SKEDITIONREG@103.510:zaznam_vnut_adresati_56">
    <vt:lpwstr/>
  </property>
  <property fmtid="{D5CDD505-2E9C-101B-9397-08002B2CF9AE}" pid="206" name="FSC#SKEDITIONREG@103.510:zaznam_vnut_adresati_57">
    <vt:lpwstr/>
  </property>
  <property fmtid="{D5CDD505-2E9C-101B-9397-08002B2CF9AE}" pid="207" name="FSC#SKEDITIONREG@103.510:zaznam_vnut_adresati_58">
    <vt:lpwstr/>
  </property>
  <property fmtid="{D5CDD505-2E9C-101B-9397-08002B2CF9AE}" pid="208" name="FSC#SKEDITIONREG@103.510:zaznam_vnut_adresati_59">
    <vt:lpwstr/>
  </property>
  <property fmtid="{D5CDD505-2E9C-101B-9397-08002B2CF9AE}" pid="209" name="FSC#SKEDITIONREG@103.510:zaznam_vnut_adresati_60">
    <vt:lpwstr/>
  </property>
  <property fmtid="{D5CDD505-2E9C-101B-9397-08002B2CF9AE}" pid="210" name="FSC#SKEDITIONREG@103.510:zaznam_vnut_adresati_61">
    <vt:lpwstr/>
  </property>
  <property fmtid="{D5CDD505-2E9C-101B-9397-08002B2CF9AE}" pid="211" name="FSC#SKEDITIONREG@103.510:zaznam_vnut_adresati_62">
    <vt:lpwstr/>
  </property>
  <property fmtid="{D5CDD505-2E9C-101B-9397-08002B2CF9AE}" pid="212" name="FSC#SKEDITIONREG@103.510:zaznam_vnut_adresati_63">
    <vt:lpwstr/>
  </property>
  <property fmtid="{D5CDD505-2E9C-101B-9397-08002B2CF9AE}" pid="213" name="FSC#SKEDITIONREG@103.510:zaznam_vnut_adresati_64">
    <vt:lpwstr/>
  </property>
  <property fmtid="{D5CDD505-2E9C-101B-9397-08002B2CF9AE}" pid="214" name="FSC#SKEDITIONREG@103.510:zaznam_vnut_adresati_65">
    <vt:lpwstr/>
  </property>
  <property fmtid="{D5CDD505-2E9C-101B-9397-08002B2CF9AE}" pid="215" name="FSC#SKEDITIONREG@103.510:zaznam_vnut_adresati_66">
    <vt:lpwstr/>
  </property>
  <property fmtid="{D5CDD505-2E9C-101B-9397-08002B2CF9AE}" pid="216" name="FSC#SKEDITIONREG@103.510:zaznam_vnut_adresati_67">
    <vt:lpwstr/>
  </property>
  <property fmtid="{D5CDD505-2E9C-101B-9397-08002B2CF9AE}" pid="217" name="FSC#SKEDITIONREG@103.510:zaznam_vnut_adresati_68">
    <vt:lpwstr/>
  </property>
  <property fmtid="{D5CDD505-2E9C-101B-9397-08002B2CF9AE}" pid="218" name="FSC#SKEDITIONREG@103.510:zaznam_vnut_adresati_69">
    <vt:lpwstr/>
  </property>
  <property fmtid="{D5CDD505-2E9C-101B-9397-08002B2CF9AE}" pid="219" name="FSC#SKEDITIONREG@103.510:zaznam_vnut_adresati_70">
    <vt:lpwstr/>
  </property>
  <property fmtid="{D5CDD505-2E9C-101B-9397-08002B2CF9AE}" pid="220" name="FSC#SKEDITIONREG@103.510:zaznam_vonk_adresati_1">
    <vt:lpwstr/>
  </property>
  <property fmtid="{D5CDD505-2E9C-101B-9397-08002B2CF9AE}" pid="221" name="FSC#SKEDITIONREG@103.510:zaznam_vonk_adresati_2">
    <vt:lpwstr/>
  </property>
  <property fmtid="{D5CDD505-2E9C-101B-9397-08002B2CF9AE}" pid="222" name="FSC#SKEDITIONREG@103.510:zaznam_vonk_adresati_3">
    <vt:lpwstr/>
  </property>
  <property fmtid="{D5CDD505-2E9C-101B-9397-08002B2CF9AE}" pid="223" name="FSC#SKEDITIONREG@103.510:zaznam_vonk_adresati_4">
    <vt:lpwstr/>
  </property>
  <property fmtid="{D5CDD505-2E9C-101B-9397-08002B2CF9AE}" pid="224" name="FSC#SKEDITIONREG@103.510:zaznam_vonk_adresati_5">
    <vt:lpwstr/>
  </property>
  <property fmtid="{D5CDD505-2E9C-101B-9397-08002B2CF9AE}" pid="225" name="FSC#SKEDITIONREG@103.510:zaznam_vonk_adresati_6">
    <vt:lpwstr/>
  </property>
  <property fmtid="{D5CDD505-2E9C-101B-9397-08002B2CF9AE}" pid="226" name="FSC#SKEDITIONREG@103.510:zaznam_vonk_adresati_7">
    <vt:lpwstr/>
  </property>
  <property fmtid="{D5CDD505-2E9C-101B-9397-08002B2CF9AE}" pid="227" name="FSC#SKEDITIONREG@103.510:zaznam_vonk_adresati_8">
    <vt:lpwstr/>
  </property>
  <property fmtid="{D5CDD505-2E9C-101B-9397-08002B2CF9AE}" pid="228" name="FSC#SKEDITIONREG@103.510:zaznam_vonk_adresati_9">
    <vt:lpwstr/>
  </property>
  <property fmtid="{D5CDD505-2E9C-101B-9397-08002B2CF9AE}" pid="229" name="FSC#SKEDITIONREG@103.510:zaznam_vonk_adresati_10">
    <vt:lpwstr/>
  </property>
  <property fmtid="{D5CDD505-2E9C-101B-9397-08002B2CF9AE}" pid="230" name="FSC#SKEDITIONREG@103.510:zaznam_vonk_adresati_11">
    <vt:lpwstr/>
  </property>
  <property fmtid="{D5CDD505-2E9C-101B-9397-08002B2CF9AE}" pid="231" name="FSC#SKEDITIONREG@103.510:zaznam_vonk_adresati_12">
    <vt:lpwstr/>
  </property>
  <property fmtid="{D5CDD505-2E9C-101B-9397-08002B2CF9AE}" pid="232" name="FSC#SKEDITIONREG@103.510:zaznam_vonk_adresati_13">
    <vt:lpwstr/>
  </property>
  <property fmtid="{D5CDD505-2E9C-101B-9397-08002B2CF9AE}" pid="233" name="FSC#SKEDITIONREG@103.510:zaznam_vonk_adresati_14">
    <vt:lpwstr/>
  </property>
  <property fmtid="{D5CDD505-2E9C-101B-9397-08002B2CF9AE}" pid="234" name="FSC#SKEDITIONREG@103.510:zaznam_vonk_adresati_15">
    <vt:lpwstr/>
  </property>
  <property fmtid="{D5CDD505-2E9C-101B-9397-08002B2CF9AE}" pid="235" name="FSC#SKEDITIONREG@103.510:zaznam_vonk_adresati_16">
    <vt:lpwstr/>
  </property>
  <property fmtid="{D5CDD505-2E9C-101B-9397-08002B2CF9AE}" pid="236" name="FSC#SKEDITIONREG@103.510:zaznam_vonk_adresati_17">
    <vt:lpwstr/>
  </property>
  <property fmtid="{D5CDD505-2E9C-101B-9397-08002B2CF9AE}" pid="237" name="FSC#SKEDITIONREG@103.510:zaznam_vonk_adresati_18">
    <vt:lpwstr/>
  </property>
  <property fmtid="{D5CDD505-2E9C-101B-9397-08002B2CF9AE}" pid="238" name="FSC#SKEDITIONREG@103.510:zaznam_vonk_adresati_19">
    <vt:lpwstr/>
  </property>
  <property fmtid="{D5CDD505-2E9C-101B-9397-08002B2CF9AE}" pid="239" name="FSC#SKEDITIONREG@103.510:zaznam_vonk_adresati_20">
    <vt:lpwstr/>
  </property>
  <property fmtid="{D5CDD505-2E9C-101B-9397-08002B2CF9AE}" pid="240" name="FSC#SKEDITIONREG@103.510:zaznam_vonk_adresati_21">
    <vt:lpwstr/>
  </property>
  <property fmtid="{D5CDD505-2E9C-101B-9397-08002B2CF9AE}" pid="241" name="FSC#SKEDITIONREG@103.510:zaznam_vonk_adresati_22">
    <vt:lpwstr/>
  </property>
  <property fmtid="{D5CDD505-2E9C-101B-9397-08002B2CF9AE}" pid="242" name="FSC#SKEDITIONREG@103.510:zaznam_vonk_adresati_23">
    <vt:lpwstr/>
  </property>
  <property fmtid="{D5CDD505-2E9C-101B-9397-08002B2CF9AE}" pid="243" name="FSC#SKEDITIONREG@103.510:zaznam_vonk_adresati_24">
    <vt:lpwstr/>
  </property>
  <property fmtid="{D5CDD505-2E9C-101B-9397-08002B2CF9AE}" pid="244" name="FSC#SKEDITIONREG@103.510:zaznam_vonk_adresati_25">
    <vt:lpwstr/>
  </property>
  <property fmtid="{D5CDD505-2E9C-101B-9397-08002B2CF9AE}" pid="245" name="FSC#SKEDITIONREG@103.510:zaznam_vonk_adresati_26">
    <vt:lpwstr/>
  </property>
  <property fmtid="{D5CDD505-2E9C-101B-9397-08002B2CF9AE}" pid="246" name="FSC#SKEDITIONREG@103.510:zaznam_vonk_adresati_27">
    <vt:lpwstr/>
  </property>
  <property fmtid="{D5CDD505-2E9C-101B-9397-08002B2CF9AE}" pid="247" name="FSC#SKEDITIONREG@103.510:zaznam_vonk_adresati_28">
    <vt:lpwstr/>
  </property>
  <property fmtid="{D5CDD505-2E9C-101B-9397-08002B2CF9AE}" pid="248" name="FSC#SKEDITIONREG@103.510:zaznam_vonk_adresati_29">
    <vt:lpwstr/>
  </property>
  <property fmtid="{D5CDD505-2E9C-101B-9397-08002B2CF9AE}" pid="249" name="FSC#SKEDITIONREG@103.510:zaznam_vonk_adresati_30">
    <vt:lpwstr/>
  </property>
  <property fmtid="{D5CDD505-2E9C-101B-9397-08002B2CF9AE}" pid="250" name="FSC#SKEDITIONREG@103.510:zaznam_vonk_adresati_31">
    <vt:lpwstr/>
  </property>
  <property fmtid="{D5CDD505-2E9C-101B-9397-08002B2CF9AE}" pid="251" name="FSC#SKEDITIONREG@103.510:zaznam_vonk_adresati_32">
    <vt:lpwstr/>
  </property>
  <property fmtid="{D5CDD505-2E9C-101B-9397-08002B2CF9AE}" pid="252" name="FSC#SKEDITIONREG@103.510:zaznam_vonk_adresati_33">
    <vt:lpwstr/>
  </property>
  <property fmtid="{D5CDD505-2E9C-101B-9397-08002B2CF9AE}" pid="253" name="FSC#SKEDITIONREG@103.510:zaznam_vonk_adresati_34">
    <vt:lpwstr/>
  </property>
  <property fmtid="{D5CDD505-2E9C-101B-9397-08002B2CF9AE}" pid="254" name="FSC#SKEDITIONREG@103.510:zaznam_vonk_adresati_35">
    <vt:lpwstr/>
  </property>
  <property fmtid="{D5CDD505-2E9C-101B-9397-08002B2CF9AE}" pid="255" name="FSC#SKEDITIONREG@103.510:Stazovatel">
    <vt:lpwstr/>
  </property>
  <property fmtid="{D5CDD505-2E9C-101B-9397-08002B2CF9AE}" pid="256" name="FSC#SKEDITIONREG@103.510:ProtiKomu">
    <vt:lpwstr/>
  </property>
  <property fmtid="{D5CDD505-2E9C-101B-9397-08002B2CF9AE}" pid="257" name="FSC#SKEDITIONREG@103.510:EvCisloStaz">
    <vt:lpwstr/>
  </property>
  <property fmtid="{D5CDD505-2E9C-101B-9397-08002B2CF9AE}" pid="258" name="FSC#SKEDITIONREG@103.510:jod_AttrDateSkutocnyDatumVydania">
    <vt:lpwstr/>
  </property>
  <property fmtid="{D5CDD505-2E9C-101B-9397-08002B2CF9AE}" pid="259" name="FSC#SKEDITIONREG@103.510:jod_AttrNumCisloZmeny">
    <vt:lpwstr/>
  </property>
  <property fmtid="{D5CDD505-2E9C-101B-9397-08002B2CF9AE}" pid="260" name="FSC#SKEDITIONREG@103.510:jod_AttrStrRegCisloZaznamu">
    <vt:lpwstr/>
  </property>
  <property fmtid="{D5CDD505-2E9C-101B-9397-08002B2CF9AE}" pid="261" name="FSC#SKEDITIONREG@103.510:jod_cislodoc">
    <vt:lpwstr/>
  </property>
  <property fmtid="{D5CDD505-2E9C-101B-9397-08002B2CF9AE}" pid="262" name="FSC#SKEDITIONREG@103.510:jod_druh">
    <vt:lpwstr/>
  </property>
  <property fmtid="{D5CDD505-2E9C-101B-9397-08002B2CF9AE}" pid="263" name="FSC#SKEDITIONREG@103.510:jod_lu">
    <vt:lpwstr/>
  </property>
  <property fmtid="{D5CDD505-2E9C-101B-9397-08002B2CF9AE}" pid="264" name="FSC#SKEDITIONREG@103.510:jod_nazov">
    <vt:lpwstr/>
  </property>
  <property fmtid="{D5CDD505-2E9C-101B-9397-08002B2CF9AE}" pid="265" name="FSC#SKEDITIONREG@103.510:jod_typ">
    <vt:lpwstr/>
  </property>
  <property fmtid="{D5CDD505-2E9C-101B-9397-08002B2CF9AE}" pid="266" name="FSC#SKEDITIONREG@103.510:jod_zh">
    <vt:lpwstr/>
  </property>
  <property fmtid="{D5CDD505-2E9C-101B-9397-08002B2CF9AE}" pid="267" name="FSC#SKEDITIONREG@103.510:jod_sAttrDatePlatnostDo">
    <vt:lpwstr/>
  </property>
  <property fmtid="{D5CDD505-2E9C-101B-9397-08002B2CF9AE}" pid="268" name="FSC#SKEDITIONREG@103.510:jod_sAttrDatePlatnostOd">
    <vt:lpwstr/>
  </property>
  <property fmtid="{D5CDD505-2E9C-101B-9397-08002B2CF9AE}" pid="269" name="FSC#SKEDITIONREG@103.510:jod_sAttrDateUcinnostDoc">
    <vt:lpwstr/>
  </property>
  <property fmtid="{D5CDD505-2E9C-101B-9397-08002B2CF9AE}" pid="270" name="FSC#SKEDITIONREG@103.510:a_telephone">
    <vt:lpwstr/>
  </property>
  <property fmtid="{D5CDD505-2E9C-101B-9397-08002B2CF9AE}" pid="271" name="FSC#SKEDITIONREG@103.510:a_email">
    <vt:lpwstr/>
  </property>
  <property fmtid="{D5CDD505-2E9C-101B-9397-08002B2CF9AE}" pid="272" name="FSC#SKEDITIONREG@103.510:a_nazovOU">
    <vt:lpwstr/>
  </property>
  <property fmtid="{D5CDD505-2E9C-101B-9397-08002B2CF9AE}" pid="273" name="FSC#SKEDITIONREG@103.510:a_veduciOU">
    <vt:lpwstr/>
  </property>
  <property fmtid="{D5CDD505-2E9C-101B-9397-08002B2CF9AE}" pid="274" name="FSC#SKEDITIONREG@103.510:a_nadradeneOU">
    <vt:lpwstr/>
  </property>
  <property fmtid="{D5CDD505-2E9C-101B-9397-08002B2CF9AE}" pid="275" name="FSC#SKEDITIONREG@103.510:a_veduciOd">
    <vt:lpwstr/>
  </property>
  <property fmtid="{D5CDD505-2E9C-101B-9397-08002B2CF9AE}" pid="276" name="FSC#SKEDITIONREG@103.510:a_komu">
    <vt:lpwstr/>
  </property>
  <property fmtid="{D5CDD505-2E9C-101B-9397-08002B2CF9AE}" pid="277" name="FSC#SKEDITIONREG@103.510:a_nasecislo">
    <vt:lpwstr/>
  </property>
  <property fmtid="{D5CDD505-2E9C-101B-9397-08002B2CF9AE}" pid="278" name="FSC#SKEDITIONREG@103.510:a_riaditelOdboru">
    <vt:lpwstr/>
  </property>
  <property fmtid="{D5CDD505-2E9C-101B-9397-08002B2CF9AE}" pid="279" name="FSC#SKEDITIONREG@103.510:zaz_fileresporg_addrstreet">
    <vt:lpwstr/>
  </property>
  <property fmtid="{D5CDD505-2E9C-101B-9397-08002B2CF9AE}" pid="280" name="FSC#SKEDITIONREG@103.510:zaz_fileresporg_addrzipcode">
    <vt:lpwstr/>
  </property>
  <property fmtid="{D5CDD505-2E9C-101B-9397-08002B2CF9AE}" pid="281" name="FSC#SKEDITIONREG@103.510:zaz_fileresporg_addrcity">
    <vt:lpwstr/>
  </property>
  <property fmtid="{D5CDD505-2E9C-101B-9397-08002B2CF9AE}" pid="282" name="FSC#COOELAK@1.1001:Subject">
    <vt:lpwstr/>
  </property>
  <property fmtid="{D5CDD505-2E9C-101B-9397-08002B2CF9AE}" pid="283" name="FSC#COOELAK@1.1001:FileReference">
    <vt:lpwstr/>
  </property>
  <property fmtid="{D5CDD505-2E9C-101B-9397-08002B2CF9AE}" pid="284" name="FSC#COOELAK@1.1001:FileRefYear">
    <vt:lpwstr/>
  </property>
  <property fmtid="{D5CDD505-2E9C-101B-9397-08002B2CF9AE}" pid="285" name="FSC#COOELAK@1.1001:FileRefOrdinal">
    <vt:lpwstr/>
  </property>
  <property fmtid="{D5CDD505-2E9C-101B-9397-08002B2CF9AE}" pid="286" name="FSC#COOELAK@1.1001:FileRefOU">
    <vt:lpwstr/>
  </property>
  <property fmtid="{D5CDD505-2E9C-101B-9397-08002B2CF9AE}" pid="287" name="FSC#COOELAK@1.1001:Organization">
    <vt:lpwstr/>
  </property>
  <property fmtid="{D5CDD505-2E9C-101B-9397-08002B2CF9AE}" pid="288" name="FSC#COOELAK@1.1001:Owner">
    <vt:lpwstr>Kotúľová Marcela, Ing.</vt:lpwstr>
  </property>
  <property fmtid="{D5CDD505-2E9C-101B-9397-08002B2CF9AE}" pid="289" name="FSC#COOELAK@1.1001:OwnerExtension">
    <vt:lpwstr/>
  </property>
  <property fmtid="{D5CDD505-2E9C-101B-9397-08002B2CF9AE}" pid="290" name="FSC#COOELAK@1.1001:OwnerFaxExtension">
    <vt:lpwstr/>
  </property>
  <property fmtid="{D5CDD505-2E9C-101B-9397-08002B2CF9AE}" pid="291" name="FSC#COOELAK@1.1001:DispatchedBy">
    <vt:lpwstr/>
  </property>
  <property fmtid="{D5CDD505-2E9C-101B-9397-08002B2CF9AE}" pid="292" name="FSC#COOELAK@1.1001:DispatchedAt">
    <vt:lpwstr/>
  </property>
  <property fmtid="{D5CDD505-2E9C-101B-9397-08002B2CF9AE}" pid="293" name="FSC#COOELAK@1.1001:ApprovedBy">
    <vt:lpwstr/>
  </property>
  <property fmtid="{D5CDD505-2E9C-101B-9397-08002B2CF9AE}" pid="294" name="FSC#COOELAK@1.1001:ApprovedAt">
    <vt:lpwstr/>
  </property>
  <property fmtid="{D5CDD505-2E9C-101B-9397-08002B2CF9AE}" pid="295" name="FSC#COOELAK@1.1001:Department">
    <vt:lpwstr>OU-DK-OKR (ODBOR KRÍZOVÉHO RIADENIA)</vt:lpwstr>
  </property>
  <property fmtid="{D5CDD505-2E9C-101B-9397-08002B2CF9AE}" pid="296" name="FSC#COOELAK@1.1001:CreatedAt">
    <vt:lpwstr>30.09.2024</vt:lpwstr>
  </property>
  <property fmtid="{D5CDD505-2E9C-101B-9397-08002B2CF9AE}" pid="297" name="FSC#COOELAK@1.1001:OU">
    <vt:lpwstr>SKR-ORO1 (Organizačné oddelenie)</vt:lpwstr>
  </property>
  <property fmtid="{D5CDD505-2E9C-101B-9397-08002B2CF9AE}" pid="298" name="FSC#COOELAK@1.1001:Priority">
    <vt:lpwstr> ()</vt:lpwstr>
  </property>
  <property fmtid="{D5CDD505-2E9C-101B-9397-08002B2CF9AE}" pid="299" name="FSC#COOELAK@1.1001:ObjBarCode">
    <vt:lpwstr>*COO.2176.165.2.5131429*</vt:lpwstr>
  </property>
  <property fmtid="{D5CDD505-2E9C-101B-9397-08002B2CF9AE}" pid="300" name="FSC#COOELAK@1.1001:RefBarCode">
    <vt:lpwstr/>
  </property>
  <property fmtid="{D5CDD505-2E9C-101B-9397-08002B2CF9AE}" pid="301" name="FSC#COOELAK@1.1001:FileRefBarCode">
    <vt:lpwstr>**</vt:lpwstr>
  </property>
  <property fmtid="{D5CDD505-2E9C-101B-9397-08002B2CF9AE}" pid="302" name="FSC#COOELAK@1.1001:ExternalRef">
    <vt:lpwstr/>
  </property>
  <property fmtid="{D5CDD505-2E9C-101B-9397-08002B2CF9AE}" pid="303" name="FSC#COOELAK@1.1001:IncomingNumber">
    <vt:lpwstr/>
  </property>
  <property fmtid="{D5CDD505-2E9C-101B-9397-08002B2CF9AE}" pid="304" name="FSC#COOELAK@1.1001:IncomingSubject">
    <vt:lpwstr/>
  </property>
  <property fmtid="{D5CDD505-2E9C-101B-9397-08002B2CF9AE}" pid="305" name="FSC#COOELAK@1.1001:ProcessResponsible">
    <vt:lpwstr/>
  </property>
  <property fmtid="{D5CDD505-2E9C-101B-9397-08002B2CF9AE}" pid="306" name="FSC#COOELAK@1.1001:ProcessResponsiblePhone">
    <vt:lpwstr/>
  </property>
  <property fmtid="{D5CDD505-2E9C-101B-9397-08002B2CF9AE}" pid="307" name="FSC#COOELAK@1.1001:ProcessResponsibleMail">
    <vt:lpwstr/>
  </property>
  <property fmtid="{D5CDD505-2E9C-101B-9397-08002B2CF9AE}" pid="308" name="FSC#COOELAK@1.1001:ProcessResponsibleFax">
    <vt:lpwstr/>
  </property>
  <property fmtid="{D5CDD505-2E9C-101B-9397-08002B2CF9AE}" pid="309" name="FSC#COOELAK@1.1001:ApproverFirstName">
    <vt:lpwstr/>
  </property>
  <property fmtid="{D5CDD505-2E9C-101B-9397-08002B2CF9AE}" pid="310" name="FSC#COOELAK@1.1001:ApproverSurName">
    <vt:lpwstr/>
  </property>
  <property fmtid="{D5CDD505-2E9C-101B-9397-08002B2CF9AE}" pid="311" name="FSC#COOELAK@1.1001:ApproverTitle">
    <vt:lpwstr/>
  </property>
  <property fmtid="{D5CDD505-2E9C-101B-9397-08002B2CF9AE}" pid="312" name="FSC#COOELAK@1.1001:ExternalDate">
    <vt:lpwstr/>
  </property>
  <property fmtid="{D5CDD505-2E9C-101B-9397-08002B2CF9AE}" pid="313" name="FSC#COOELAK@1.1001:SettlementApprovedAt">
    <vt:lpwstr/>
  </property>
  <property fmtid="{D5CDD505-2E9C-101B-9397-08002B2CF9AE}" pid="314" name="FSC#COOELAK@1.1001:BaseNumber">
    <vt:lpwstr/>
  </property>
  <property fmtid="{D5CDD505-2E9C-101B-9397-08002B2CF9AE}" pid="315" name="FSC#COOELAK@1.1001:CurrentUserRolePos">
    <vt:lpwstr>vedúci</vt:lpwstr>
  </property>
  <property fmtid="{D5CDD505-2E9C-101B-9397-08002B2CF9AE}" pid="316" name="FSC#COOELAK@1.1001:CurrentUserEmail">
    <vt:lpwstr>marcela.kotulova@minv.sk</vt:lpwstr>
  </property>
  <property fmtid="{D5CDD505-2E9C-101B-9397-08002B2CF9AE}" pid="317" name="FSC#ELAKGOV@1.1001:PersonalSubjGender">
    <vt:lpwstr/>
  </property>
  <property fmtid="{D5CDD505-2E9C-101B-9397-08002B2CF9AE}" pid="318" name="FSC#ELAKGOV@1.1001:PersonalSubjFirstName">
    <vt:lpwstr/>
  </property>
  <property fmtid="{D5CDD505-2E9C-101B-9397-08002B2CF9AE}" pid="319" name="FSC#ELAKGOV@1.1001:PersonalSubjSurName">
    <vt:lpwstr/>
  </property>
  <property fmtid="{D5CDD505-2E9C-101B-9397-08002B2CF9AE}" pid="320" name="FSC#ELAKGOV@1.1001:PersonalSubjSalutation">
    <vt:lpwstr/>
  </property>
  <property fmtid="{D5CDD505-2E9C-101B-9397-08002B2CF9AE}" pid="321" name="FSC#ELAKGOV@1.1001:PersonalSubjAddress">
    <vt:lpwstr/>
  </property>
  <property fmtid="{D5CDD505-2E9C-101B-9397-08002B2CF9AE}" pid="322" name="FSC#ATSTATECFG@1.1001:Office">
    <vt:lpwstr/>
  </property>
  <property fmtid="{D5CDD505-2E9C-101B-9397-08002B2CF9AE}" pid="323" name="FSC#ATSTATECFG@1.1001:Agent">
    <vt:lpwstr/>
  </property>
  <property fmtid="{D5CDD505-2E9C-101B-9397-08002B2CF9AE}" pid="324" name="FSC#ATSTATECFG@1.1001:AgentPhone">
    <vt:lpwstr/>
  </property>
  <property fmtid="{D5CDD505-2E9C-101B-9397-08002B2CF9AE}" pid="325" name="FSC#ATSTATECFG@1.1001:DepartmentFax">
    <vt:lpwstr/>
  </property>
  <property fmtid="{D5CDD505-2E9C-101B-9397-08002B2CF9AE}" pid="326" name="FSC#ATSTATECFG@1.1001:DepartmentEmail">
    <vt:lpwstr/>
  </property>
  <property fmtid="{D5CDD505-2E9C-101B-9397-08002B2CF9AE}" pid="327" name="FSC#ATSTATECFG@1.1001:SubfileDate">
    <vt:lpwstr/>
  </property>
  <property fmtid="{D5CDD505-2E9C-101B-9397-08002B2CF9AE}" pid="328" name="FSC#ATSTATECFG@1.1001:SubfileSubject">
    <vt:lpwstr/>
  </property>
  <property fmtid="{D5CDD505-2E9C-101B-9397-08002B2CF9AE}" pid="329" name="FSC#ATSTATECFG@1.1001:DepartmentZipCode">
    <vt:lpwstr/>
  </property>
  <property fmtid="{D5CDD505-2E9C-101B-9397-08002B2CF9AE}" pid="330" name="FSC#ATSTATECFG@1.1001:DepartmentCountry">
    <vt:lpwstr/>
  </property>
  <property fmtid="{D5CDD505-2E9C-101B-9397-08002B2CF9AE}" pid="331" name="FSC#ATSTATECFG@1.1001:DepartmentCity">
    <vt:lpwstr/>
  </property>
  <property fmtid="{D5CDD505-2E9C-101B-9397-08002B2CF9AE}" pid="332" name="FSC#ATSTATECFG@1.1001:DepartmentStreet">
    <vt:lpwstr/>
  </property>
  <property fmtid="{D5CDD505-2E9C-101B-9397-08002B2CF9AE}" pid="333" name="FSC#ATSTATECFG@1.1001:DepartmentDVR">
    <vt:lpwstr/>
  </property>
  <property fmtid="{D5CDD505-2E9C-101B-9397-08002B2CF9AE}" pid="334" name="FSC#ATSTATECFG@1.1001:DepartmentUID">
    <vt:lpwstr/>
  </property>
  <property fmtid="{D5CDD505-2E9C-101B-9397-08002B2CF9AE}" pid="335" name="FSC#ATSTATECFG@1.1001:SubfileReference">
    <vt:lpwstr/>
  </property>
  <property fmtid="{D5CDD505-2E9C-101B-9397-08002B2CF9AE}" pid="336" name="FSC#ATSTATECFG@1.1001:Clause">
    <vt:lpwstr/>
  </property>
  <property fmtid="{D5CDD505-2E9C-101B-9397-08002B2CF9AE}" pid="337" name="FSC#ATSTATECFG@1.1001:ApprovedSignature">
    <vt:lpwstr/>
  </property>
  <property fmtid="{D5CDD505-2E9C-101B-9397-08002B2CF9AE}" pid="338" name="FSC#ATSTATECFG@1.1001:BankAccount">
    <vt:lpwstr/>
  </property>
  <property fmtid="{D5CDD505-2E9C-101B-9397-08002B2CF9AE}" pid="339" name="FSC#ATSTATECFG@1.1001:BankAccountOwner">
    <vt:lpwstr/>
  </property>
  <property fmtid="{D5CDD505-2E9C-101B-9397-08002B2CF9AE}" pid="340" name="FSC#ATSTATECFG@1.1001:BankInstitute">
    <vt:lpwstr/>
  </property>
  <property fmtid="{D5CDD505-2E9C-101B-9397-08002B2CF9AE}" pid="341" name="FSC#ATSTATECFG@1.1001:BankAccountID">
    <vt:lpwstr/>
  </property>
  <property fmtid="{D5CDD505-2E9C-101B-9397-08002B2CF9AE}" pid="342" name="FSC#ATSTATECFG@1.1001:BankAccountIBAN">
    <vt:lpwstr/>
  </property>
  <property fmtid="{D5CDD505-2E9C-101B-9397-08002B2CF9AE}" pid="343" name="FSC#ATSTATECFG@1.1001:BankAccountBIC">
    <vt:lpwstr/>
  </property>
  <property fmtid="{D5CDD505-2E9C-101B-9397-08002B2CF9AE}" pid="344" name="FSC#ATSTATECFG@1.1001:BankName">
    <vt:lpwstr/>
  </property>
  <property fmtid="{D5CDD505-2E9C-101B-9397-08002B2CF9AE}" pid="345" name="FSC#COOELAK@1.1001:ObjectAddressees">
    <vt:lpwstr/>
  </property>
  <property fmtid="{D5CDD505-2E9C-101B-9397-08002B2CF9AE}" pid="346" name="FSC#COOELAK@1.1001:replyreference">
    <vt:lpwstr/>
  </property>
  <property fmtid="{D5CDD505-2E9C-101B-9397-08002B2CF9AE}" pid="347" name="FSC#SKCONV@103.510:docname">
    <vt:lpwstr/>
  </property>
  <property fmtid="{D5CDD505-2E9C-101B-9397-08002B2CF9AE}" pid="348" name="FSC#COOSYSTEM@1.1:Container">
    <vt:lpwstr>COO.2176.165.2.5131429</vt:lpwstr>
  </property>
  <property fmtid="{D5CDD505-2E9C-101B-9397-08002B2CF9AE}" pid="349" name="FSC#FSCFOLIO@1.1001:docpropproject">
    <vt:lpwstr/>
  </property>
</Properties>
</file>