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CCA1" w14:textId="53F18A6B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žiadateľa o minimálnu pomoc ad hoc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406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B78E0">
              <w:rPr>
                <w:rFonts w:ascii="Arial" w:hAnsi="Arial" w:cs="Arial"/>
                <w:bCs/>
                <w:sz w:val="20"/>
                <w:lang w:val="sk-SK"/>
              </w:rPr>
            </w:r>
            <w:r w:rsidR="00EB78E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B78E0">
              <w:rPr>
                <w:rFonts w:ascii="Arial" w:hAnsi="Arial" w:cs="Arial"/>
                <w:bCs/>
                <w:sz w:val="20"/>
                <w:lang w:val="sk-SK"/>
              </w:rPr>
            </w:r>
            <w:r w:rsidR="00EB78E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B78E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B78E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B78E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B78E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B78E0">
              <w:rPr>
                <w:rFonts w:ascii="Arial" w:hAnsi="Arial" w:cs="Arial"/>
                <w:bCs/>
                <w:sz w:val="20"/>
                <w:lang w:val="sk-SK"/>
              </w:rPr>
            </w:r>
            <w:r w:rsidR="00EB78E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668D07F9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 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4255F6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407"/>
        <w:gridCol w:w="976"/>
        <w:gridCol w:w="1549"/>
        <w:gridCol w:w="1764"/>
        <w:gridCol w:w="936"/>
        <w:gridCol w:w="936"/>
        <w:gridCol w:w="940"/>
      </w:tblGrid>
      <w:tr w:rsidR="003845F1" w:rsidRPr="00AA2C6B" w14:paraId="44A7256A" w14:textId="77777777" w:rsidTr="003A0099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5594B316" w14:textId="3E3715A1" w:rsidR="003845F1" w:rsidRPr="00AA2C6B" w:rsidRDefault="003845F1" w:rsidP="00210CD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aktuálneho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3A0099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4C8457F0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66B7D9F4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3631579C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3845F1" w:rsidRPr="00AA2C6B" w14:paraId="65D74716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B1006C1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FD96AC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2E33A8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C72E89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567D2D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3AD62CC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17EBD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6437A1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5AEEB4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84764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EBA752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2E5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77625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A946A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5A1F3D1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EB0D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17E3D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319D04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057722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5C33DE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E298FF1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B83FB0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141F34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4CE963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8A14DF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F37A3A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8E826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A2E8F8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743FDA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667264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E33F1C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59CFD29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745F76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5E6B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F50A9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7E7C7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37A1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E7B0CE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AAA76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E4D7B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8342A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6D4A0752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B8456A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EFE3BD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A4A466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E7C9A9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D43684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E0421F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97E71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188EF1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75AD454F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ECEF5A1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4B1E4C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7A25E1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0164B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F82773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B241035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18EA6E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8A6E508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0600621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348ED0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FB8D1D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0582CA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1B6F2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292D854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681BA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9E80B5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608AD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7C01DA4" w14:textId="77777777" w:rsidR="003845F1" w:rsidRP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z w:val="20"/>
          <w:u w:val="single"/>
          <w:lang w:val="sk-SK"/>
        </w:rPr>
      </w:pPr>
    </w:p>
    <w:p w14:paraId="003DFE24" w14:textId="77777777" w:rsidR="003845F1" w:rsidRPr="00A02F1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039"/>
        <w:gridCol w:w="3039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6AE477B" w:rsidR="00E23389" w:rsidRDefault="000F4644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2B5FAA">
        <w:rPr>
          <w:rFonts w:ascii="Arial" w:hAnsi="Arial" w:cs="Arial"/>
          <w:sz w:val="20"/>
          <w:lang w:val="sk-SK"/>
        </w:rPr>
        <w:t xml:space="preserve">Ak </w:t>
      </w:r>
      <w:r w:rsidR="00352989" w:rsidRPr="002B5FAA">
        <w:rPr>
          <w:rFonts w:ascii="Arial" w:hAnsi="Arial" w:cs="Arial"/>
          <w:sz w:val="20"/>
          <w:lang w:val="sk-SK"/>
        </w:rPr>
        <w:t>podniku/-om</w:t>
      </w:r>
      <w:r w:rsidRPr="002B5FAA">
        <w:rPr>
          <w:rFonts w:ascii="Arial" w:hAnsi="Arial" w:cs="Arial"/>
          <w:sz w:val="20"/>
          <w:lang w:val="sk-SK"/>
        </w:rPr>
        <w:t xml:space="preserve"> </w:t>
      </w:r>
      <w:r w:rsidR="00352989" w:rsidRPr="002B5FAA">
        <w:rPr>
          <w:rFonts w:ascii="Arial" w:hAnsi="Arial" w:cs="Arial"/>
          <w:sz w:val="20"/>
          <w:lang w:val="sk-SK"/>
        </w:rPr>
        <w:t xml:space="preserve">v tabuľke č. </w:t>
      </w:r>
      <w:r w:rsidR="003845F1">
        <w:rPr>
          <w:rFonts w:ascii="Arial" w:hAnsi="Arial" w:cs="Arial"/>
          <w:sz w:val="20"/>
          <w:lang w:val="sk-SK"/>
        </w:rPr>
        <w:t>2</w:t>
      </w:r>
      <w:r w:rsidR="00992D9A">
        <w:rPr>
          <w:rFonts w:ascii="Arial" w:hAnsi="Arial" w:cs="Arial"/>
          <w:sz w:val="20"/>
          <w:lang w:val="sk-SK"/>
        </w:rPr>
        <w:t xml:space="preserve"> </w:t>
      </w:r>
      <w:r w:rsidRPr="002B5FAA">
        <w:rPr>
          <w:rFonts w:ascii="Arial" w:hAnsi="Arial" w:cs="Arial"/>
          <w:sz w:val="20"/>
          <w:lang w:val="sk-SK"/>
        </w:rPr>
        <w:t>bola</w:t>
      </w:r>
      <w:r w:rsidR="003A2D0A">
        <w:rPr>
          <w:rFonts w:ascii="Arial" w:hAnsi="Arial" w:cs="Arial"/>
          <w:sz w:val="20"/>
          <w:lang w:val="sk-SK"/>
        </w:rPr>
        <w:t xml:space="preserve"> v sledovanom období</w:t>
      </w:r>
      <w:r w:rsidRPr="002B5FAA">
        <w:rPr>
          <w:rFonts w:ascii="Arial" w:hAnsi="Arial" w:cs="Arial"/>
          <w:sz w:val="20"/>
          <w:lang w:val="sk-SK"/>
        </w:rPr>
        <w:t xml:space="preserve"> poskytnutá minimálna pomoc, žiadateľ doplní informácie o tejto prijatej pomoci</w:t>
      </w:r>
      <w:r w:rsidR="00352989" w:rsidRPr="002B5FAA">
        <w:rPr>
          <w:rFonts w:ascii="Arial" w:hAnsi="Arial" w:cs="Arial"/>
          <w:sz w:val="20"/>
          <w:lang w:val="sk-SK"/>
        </w:rPr>
        <w:t xml:space="preserve"> do tabuľky č. </w:t>
      </w:r>
      <w:r w:rsidR="003845F1">
        <w:rPr>
          <w:rFonts w:ascii="Arial" w:hAnsi="Arial" w:cs="Arial"/>
          <w:sz w:val="20"/>
          <w:lang w:val="sk-SK"/>
        </w:rPr>
        <w:t>3</w:t>
      </w:r>
      <w:r w:rsidR="00565821">
        <w:rPr>
          <w:rFonts w:ascii="Arial" w:hAnsi="Arial" w:cs="Arial"/>
          <w:sz w:val="20"/>
          <w:lang w:val="sk-SK"/>
        </w:rPr>
        <w:t>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08"/>
        <w:gridCol w:w="974"/>
        <w:gridCol w:w="1635"/>
        <w:gridCol w:w="1677"/>
        <w:gridCol w:w="936"/>
        <w:gridCol w:w="936"/>
        <w:gridCol w:w="942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 w14:paraId="150DDC4F" w14:textId="6AEDD4C8" w:rsidR="00E23389" w:rsidRPr="00AA2C6B" w:rsidRDefault="00E23389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4108EF72" w:rsidR="00E23389" w:rsidRPr="00AA2C6B" w:rsidRDefault="00E23389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5CCAA3B8" w:rsidR="002C2A55" w:rsidRPr="00AA2C6B" w:rsidRDefault="00210CD7" w:rsidP="002C2A55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D21222F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AF4F260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63B3273B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16F9428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súčasnom a dvoch</w:t>
      </w:r>
      <w:r w:rsidR="00D077EB">
        <w:rPr>
          <w:rFonts w:ascii="Arial" w:hAnsi="Arial" w:cs="Arial"/>
          <w:sz w:val="20"/>
          <w:lang w:val="sk-SK"/>
        </w:rPr>
        <w:t xml:space="preserve"> predchádzajúcich účtovných </w:t>
      </w:r>
      <w:r w:rsidR="0039250C">
        <w:rPr>
          <w:rFonts w:ascii="Arial" w:hAnsi="Arial" w:cs="Arial"/>
          <w:sz w:val="20"/>
          <w:lang w:val="sk-SK"/>
        </w:rPr>
        <w:t xml:space="preserve">obdobiach </w:t>
      </w:r>
      <w:r w:rsidR="002C2A55">
        <w:rPr>
          <w:rFonts w:ascii="Arial" w:hAnsi="Arial" w:cs="Arial"/>
          <w:sz w:val="20"/>
          <w:lang w:val="sk-SK"/>
        </w:rPr>
        <w:t>(fiškálnych rokoch)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38F1285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A4110D" w:rsidRPr="00A4110D">
        <w:rPr>
          <w:rFonts w:ascii="Arial" w:hAnsi="Arial" w:cs="Arial"/>
          <w:bCs/>
          <w:sz w:val="20"/>
          <w:lang w:val="sk-SK"/>
        </w:rPr>
        <w:t>spojením podnikov alebo nadobudnutím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5DD0781D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>
        <w:rPr>
          <w:rFonts w:ascii="Arial" w:hAnsi="Arial" w:cs="Arial"/>
          <w:bCs/>
          <w:sz w:val="20"/>
          <w:u w:val="single"/>
          <w:lang w:val="sk-SK"/>
        </w:rPr>
        <w:t>spojením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(</w:t>
      </w:r>
      <w:r w:rsidR="000F5281">
        <w:rPr>
          <w:rFonts w:ascii="Arial" w:hAnsi="Arial" w:cs="Arial"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4695B0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0F5281" w:rsidRPr="000F5281">
        <w:rPr>
          <w:rFonts w:ascii="Arial" w:hAnsi="Arial" w:cs="Arial"/>
          <w:bCs/>
          <w:sz w:val="20"/>
          <w:u w:val="single"/>
          <w:lang w:val="sk-SK"/>
        </w:rPr>
        <w:t>nadobudnutím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</w:t>
      </w:r>
      <w:r w:rsidR="000F5281">
        <w:rPr>
          <w:rFonts w:ascii="Arial" w:hAnsi="Arial" w:cs="Arial"/>
          <w:bCs/>
          <w:sz w:val="20"/>
          <w:lang w:val="sk-SK"/>
        </w:rPr>
        <w:t>(</w:t>
      </w:r>
      <w:r w:rsidR="0039250C" w:rsidRPr="000F5281">
        <w:rPr>
          <w:rFonts w:ascii="Arial" w:hAnsi="Arial" w:cs="Arial"/>
          <w:bCs/>
          <w:sz w:val="20"/>
          <w:lang w:val="sk-SK"/>
        </w:rPr>
        <w:t>zlúčením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413"/>
        <w:gridCol w:w="2023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77777777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uveden</w:t>
      </w:r>
      <w:r>
        <w:rPr>
          <w:rFonts w:ascii="Arial" w:hAnsi="Arial" w:cs="Arial"/>
          <w:bCs/>
          <w:sz w:val="20"/>
          <w:lang w:val="sk-SK"/>
        </w:rPr>
        <w:t>om/-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77777777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minimálna pomoc</w:t>
      </w:r>
      <w:r w:rsidR="00586E0B">
        <w:rPr>
          <w:rFonts w:ascii="Arial" w:hAnsi="Arial" w:cs="Arial"/>
          <w:bCs/>
          <w:sz w:val="20"/>
          <w:lang w:val="sk-SK"/>
        </w:rPr>
        <w:t xml:space="preserve"> a žiadateľ dopĺňa </w:t>
      </w:r>
      <w:r w:rsidR="00107976" w:rsidRPr="002B5FAA">
        <w:rPr>
          <w:rFonts w:ascii="Arial" w:hAnsi="Arial" w:cs="Arial"/>
          <w:sz w:val="20"/>
          <w:lang w:val="sk-SK"/>
        </w:rPr>
        <w:t>informácie o</w:t>
      </w:r>
      <w:r w:rsidR="00586E0B">
        <w:rPr>
          <w:rFonts w:ascii="Arial" w:hAnsi="Arial" w:cs="Arial"/>
          <w:sz w:val="20"/>
          <w:lang w:val="sk-SK"/>
        </w:rPr>
        <w:t xml:space="preserve"> tejto</w:t>
      </w:r>
      <w:r w:rsidR="00107976" w:rsidRPr="002B5FAA">
        <w:rPr>
          <w:rFonts w:ascii="Arial" w:hAnsi="Arial" w:cs="Arial"/>
          <w:sz w:val="20"/>
          <w:lang w:val="sk-SK"/>
        </w:rPr>
        <w:t xml:space="preserve"> prijatej pomoci</w:t>
      </w:r>
      <w:r w:rsidR="003845F1">
        <w:rPr>
          <w:rFonts w:ascii="Arial" w:hAnsi="Arial" w:cs="Arial"/>
          <w:bCs/>
          <w:sz w:val="20"/>
          <w:lang w:val="sk-SK"/>
        </w:rPr>
        <w:t xml:space="preserve"> do tabuľky č. 5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07"/>
        <w:gridCol w:w="976"/>
        <w:gridCol w:w="1549"/>
        <w:gridCol w:w="1764"/>
        <w:gridCol w:w="936"/>
        <w:gridCol w:w="936"/>
        <w:gridCol w:w="942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0ED6CCBF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6179772E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0E9F3C19" w:rsidR="003A5B12" w:rsidRPr="00AA2C6B" w:rsidRDefault="00210CD7" w:rsidP="003A5B1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2389CA34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0DF67E87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4460B68B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9F8463F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podnik (žiadateľ) v súčasnom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účtovných obdobiach </w:t>
      </w:r>
      <w:r w:rsidR="00D0327C">
        <w:rPr>
          <w:rFonts w:ascii="Arial" w:hAnsi="Arial" w:cs="Arial"/>
          <w:sz w:val="20"/>
          <w:lang w:val="sk-SK"/>
        </w:rPr>
        <w:t>(fiškálnych rokoch)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2F8BEF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rozd</w:t>
      </w:r>
      <w:r w:rsidR="0039250C">
        <w:rPr>
          <w:rFonts w:ascii="Arial" w:hAnsi="Arial" w:cs="Arial"/>
          <w:bCs/>
          <w:sz w:val="20"/>
          <w:u w:val="single"/>
          <w:lang w:val="sk-SK"/>
        </w:rPr>
        <w:t>e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4145"/>
        <w:gridCol w:w="2044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404179C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>. Podniku (žiadateľovi) bola pridelená nasledujúca (v minulosti poskytnutá)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5418"/>
        <w:gridCol w:w="2410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B7963BE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340F6E" w:rsidRPr="00340F6E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0815D053" w:rsidR="00D57E01" w:rsidRPr="007B322B" w:rsidRDefault="00D57E01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Č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iastka 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v </w:t>
            </w:r>
            <w:r w:rsidR="000139DB">
              <w:rPr>
                <w:rFonts w:ascii="Arial" w:hAnsi="Arial" w:cs="Arial"/>
                <w:b/>
                <w:bCs/>
                <w:sz w:val="20"/>
                <w:lang w:val="sk-SK"/>
              </w:rPr>
              <w:t>eur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Cs/>
          <w:sz w:val="20"/>
          <w:lang w:val="sk-SK"/>
        </w:rPr>
      </w:r>
      <w:r w:rsidR="00EB78E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Cs/>
          <w:sz w:val="20"/>
          <w:lang w:val="sk-SK"/>
        </w:rPr>
      </w:r>
      <w:r w:rsidR="00EB78E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B78E0">
        <w:rPr>
          <w:rFonts w:ascii="Arial" w:hAnsi="Arial" w:cs="Arial"/>
          <w:b/>
          <w:bCs/>
          <w:sz w:val="20"/>
          <w:lang w:val="sk-SK"/>
        </w:rPr>
      </w:r>
      <w:r w:rsidR="00EB78E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77777777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3A2D0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866F" w14:textId="77777777" w:rsidR="00EB78E0" w:rsidRDefault="00EB78E0" w:rsidP="00D57E01">
      <w:r>
        <w:separator/>
      </w:r>
    </w:p>
  </w:endnote>
  <w:endnote w:type="continuationSeparator" w:id="0">
    <w:p w14:paraId="0F81E1A2" w14:textId="77777777" w:rsidR="00EB78E0" w:rsidRDefault="00EB78E0" w:rsidP="00D57E01">
      <w:r>
        <w:continuationSeparator/>
      </w:r>
    </w:p>
  </w:endnote>
  <w:endnote w:type="continuationNotice" w:id="1">
    <w:p w14:paraId="64225E88" w14:textId="77777777" w:rsidR="00EB78E0" w:rsidRDefault="00EB7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EAAB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A32528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40A7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A3252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FCE2" w14:textId="77777777" w:rsidR="00EB78E0" w:rsidRDefault="00EB78E0" w:rsidP="00D57E01">
      <w:r>
        <w:separator/>
      </w:r>
    </w:p>
  </w:footnote>
  <w:footnote w:type="continuationSeparator" w:id="0">
    <w:p w14:paraId="5D59EBFC" w14:textId="77777777" w:rsidR="00EB78E0" w:rsidRDefault="00EB78E0" w:rsidP="00D57E01">
      <w:r>
        <w:continuationSeparator/>
      </w:r>
    </w:p>
  </w:footnote>
  <w:footnote w:type="continuationNotice" w:id="1">
    <w:p w14:paraId="04F05C1A" w14:textId="77777777" w:rsidR="00EB78E0" w:rsidRDefault="00EB78E0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0793A315" w14:textId="615D83EE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D0327C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0139DB"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528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B78E0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9877-7111-4EA7-B6F1-8E7DA307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10474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Dominika Gulašiová</cp:lastModifiedBy>
  <cp:revision>2</cp:revision>
  <cp:lastPrinted>2017-06-21T10:13:00Z</cp:lastPrinted>
  <dcterms:created xsi:type="dcterms:W3CDTF">2022-08-15T08:12:00Z</dcterms:created>
  <dcterms:modified xsi:type="dcterms:W3CDTF">2022-08-15T08:12:00Z</dcterms:modified>
</cp:coreProperties>
</file>