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6A80" w14:textId="77777777" w:rsidR="005A2181" w:rsidRDefault="0006782E">
      <w:pPr>
        <w:ind w:left="0"/>
        <w:jc w:val="right"/>
      </w:pPr>
      <w:r>
        <w:t xml:space="preserve"> </w:t>
      </w:r>
    </w:p>
    <w:p w14:paraId="5F715896" w14:textId="77777777" w:rsidR="005A2181" w:rsidRDefault="0006782E">
      <w:pPr>
        <w:ind w:left="70"/>
        <w:jc w:val="left"/>
      </w:pPr>
      <w:r>
        <w:t xml:space="preserve"> </w:t>
      </w:r>
      <w:r>
        <w:tab/>
        <w:t xml:space="preserve"> </w:t>
      </w:r>
    </w:p>
    <w:p w14:paraId="1A605327" w14:textId="77777777" w:rsidR="005A2181" w:rsidRDefault="0006782E">
      <w:r>
        <w:t xml:space="preserve">VZOR </w:t>
      </w:r>
    </w:p>
    <w:p w14:paraId="7C62CA3E" w14:textId="77777777" w:rsidR="005A2181" w:rsidRDefault="0006782E">
      <w:pPr>
        <w:ind w:left="0"/>
        <w:jc w:val="right"/>
      </w:pPr>
      <w: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5A2181" w14:paraId="689430A3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ACDF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D1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5A2181" w14:paraId="4ACB2296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AD567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99161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5A2181" w14:paraId="4FD18E13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A0FE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B92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3544472B" w14:textId="77777777" w:rsidR="005A2181" w:rsidRDefault="0006782E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176B156A" w14:textId="77777777" w:rsidR="005A2181" w:rsidRDefault="0006782E">
      <w:pPr>
        <w:ind w:left="7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5A2181" w14:paraId="50AE830D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21405B" w14:textId="77777777" w:rsidR="005A2181" w:rsidRDefault="0006782E">
            <w:pPr>
              <w:ind w:left="0" w:right="43"/>
            </w:pPr>
            <w:r>
              <w:t xml:space="preserve">Žiadosť o overenie projektu stavby podľa § 65 Stavebného zákona </w:t>
            </w:r>
          </w:p>
        </w:tc>
      </w:tr>
      <w:tr w:rsidR="005A2181" w14:paraId="11BF6EE0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E67911" w14:textId="77777777" w:rsidR="005A2181" w:rsidRDefault="0006782E">
            <w:pPr>
              <w:ind w:left="0"/>
              <w:jc w:val="left"/>
            </w:pPr>
            <w:r>
              <w:t xml:space="preserve">ČASŤ A - </w:t>
            </w:r>
            <w:r>
              <w:t xml:space="preserve">Typ žiadosti a príslušnosť správneho orgánu </w:t>
            </w:r>
          </w:p>
        </w:tc>
      </w:tr>
      <w:tr w:rsidR="005A2181" w14:paraId="3A30E97D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D37DA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4940B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C502890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5A2181" w14:paraId="7588D3A3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A3DB3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DB4F9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49018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Podľa rozdelenia nižšie: A/ B/ C/ D </w:t>
            </w:r>
          </w:p>
        </w:tc>
      </w:tr>
      <w:tr w:rsidR="005A2181" w14:paraId="606F525B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2C1C2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0315F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B2EE5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5A2181" w14:paraId="5E1F42D9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B74E8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CEA08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9BB364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5A2181" w14:paraId="0CBC95B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5469F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29247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362B4B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5A2181" w14:paraId="0464AB09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871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175B9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71DFC4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5A2181" w14:paraId="64F8A905" w14:textId="77777777">
        <w:trPr>
          <w:trHeight w:val="8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21DF6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427DA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9CCF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5A2181" w14:paraId="69D0A20B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7912BD" w14:textId="77777777" w:rsidR="005A2181" w:rsidRDefault="0006782E">
            <w:pPr>
              <w:ind w:lef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5A2181" w14:paraId="11D96B3A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E5617B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5A2181" w14:paraId="24DBF0A8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344BE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12175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8D900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5A2181" w14:paraId="78A4E24E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C1DD9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1C5E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111D7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5A2181" w14:paraId="1C398D89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AB661" w14:textId="77777777" w:rsidR="005A2181" w:rsidRDefault="0006782E">
            <w:pPr>
              <w:ind w:lef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3A4BF" w14:textId="77777777" w:rsidR="005A2181" w:rsidRDefault="0006782E">
            <w:pPr>
              <w:ind w:left="2"/>
              <w:jc w:val="both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53F06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5A2181" w14:paraId="37842CB9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78181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02FAB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18BF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5A2181" w14:paraId="4572B71D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47771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719C4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846DB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A2181" w14:paraId="7B28D58D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E7AA1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4933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15A10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5A2181" w14:paraId="48D67712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89575D6" w14:textId="77777777" w:rsidR="005A2181" w:rsidRDefault="0006782E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5A2181" w14:paraId="0F06B78F" w14:textId="77777777">
        <w:trPr>
          <w:trHeight w:val="32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A2CFB1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5A2181" w14:paraId="75BEC86B" w14:textId="77777777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C9EE7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8AF0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CE7DD8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 stavby alebo súboru stavieb, ak bolo pridelené informačným systémom  </w:t>
            </w:r>
          </w:p>
        </w:tc>
      </w:tr>
      <w:tr w:rsidR="005A2181" w14:paraId="22C6A9E8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1BA1F0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051C6" w14:textId="77777777" w:rsidR="005A2181" w:rsidRDefault="0006782E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EDEDB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Číslo rozhodnutia, dátum vydania, dátum právoplatnosti </w:t>
            </w:r>
          </w:p>
        </w:tc>
      </w:tr>
      <w:tr w:rsidR="005A2181" w14:paraId="6C10DEA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70E3E0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2E3D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4C66CE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Samostatná stavba alebo súbor stavieb </w:t>
            </w:r>
          </w:p>
        </w:tc>
      </w:tr>
      <w:tr w:rsidR="005A2181" w14:paraId="38B60D1C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3A8335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880AB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CCF9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</w:tbl>
    <w:p w14:paraId="3B21B8E0" w14:textId="77777777" w:rsidR="005A2181" w:rsidRDefault="005A2181">
      <w:pPr>
        <w:ind w:left="-720" w:right="11344"/>
        <w:jc w:val="left"/>
      </w:pPr>
    </w:p>
    <w:tbl>
      <w:tblPr>
        <w:tblStyle w:val="TableGrid"/>
        <w:tblW w:w="10630" w:type="dxa"/>
        <w:tblInd w:w="2" w:type="dxa"/>
        <w:tblCellMar>
          <w:top w:w="2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5A2181" w14:paraId="35421185" w14:textId="77777777"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7BE2AB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970F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EABCF" w14:textId="77777777" w:rsidR="005A2181" w:rsidRDefault="0006782E">
            <w:pPr>
              <w:ind w:left="4" w:right="30"/>
              <w:jc w:val="left"/>
            </w:pPr>
            <w:r>
              <w:rPr>
                <w:b w:val="0"/>
              </w:rPr>
              <w:t xml:space="preserve">Adresa (ak je určená): ulica, súpisné číslo, orientačné číslo, PSČ, obec, okres </w:t>
            </w:r>
          </w:p>
        </w:tc>
      </w:tr>
      <w:tr w:rsidR="005A2181" w14:paraId="1A0576CE" w14:textId="77777777"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2A6F5A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BF04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AE768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Identifikácia všetkých pozemkov stavby alebo </w:t>
            </w:r>
            <w:r>
              <w:rPr>
                <w:b w:val="0"/>
              </w:rPr>
              <w:t xml:space="preserve">súboru stavieb: okres, obec, katastrálne územie, register, parcelné číslo, druh pozemku, číslo listu vlastníctva, vlastník </w:t>
            </w:r>
          </w:p>
        </w:tc>
      </w:tr>
      <w:tr w:rsidR="005A2181" w14:paraId="60B75C26" w14:textId="77777777"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EAB6FE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21F61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ABA3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Identifikácia všetkých susedných pozemkov stavby: okres, obec, katastrálne územie, register, parcelné číslo, druh pozemku, číslo listu vlastníctva, vlastník </w:t>
            </w:r>
          </w:p>
        </w:tc>
      </w:tr>
      <w:tr w:rsidR="005A2181" w14:paraId="09ACC34D" w14:textId="77777777"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6FB3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14068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0A953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Identifikácia všetkých susedných stavieb stavby: okres, obec, katastrálne územie, register, parcelné číslo, druh pozemku, číslo listu vlastníctva, súpisné číslo stavby, vlastník </w:t>
            </w:r>
          </w:p>
        </w:tc>
      </w:tr>
      <w:tr w:rsidR="005A2181" w14:paraId="33BB5B10" w14:textId="77777777">
        <w:trPr>
          <w:trHeight w:val="35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3CD14E6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790A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5FD8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Stavba 01 - </w:t>
            </w:r>
            <w:r>
              <w:rPr>
                <w:b w:val="0"/>
              </w:rPr>
              <w:t xml:space="preserve">Názov hlavnej stavby </w:t>
            </w:r>
          </w:p>
        </w:tc>
      </w:tr>
      <w:tr w:rsidR="005A2181" w14:paraId="366E0B89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A151C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BE8E9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2F868" w14:textId="77777777" w:rsidR="005A2181" w:rsidRDefault="0006782E">
            <w:pPr>
              <w:spacing w:after="47" w:line="238" w:lineRule="auto"/>
              <w:ind w:left="4"/>
              <w:jc w:val="left"/>
            </w:pPr>
            <w:r>
              <w:rPr>
                <w:b w:val="0"/>
              </w:rPr>
              <w:t xml:space="preserve">Identifikačný kód hlavnej stavby podľa vyhlášky Úradu pre územné plánovanie a výstavbu Slovenskej </w:t>
            </w:r>
          </w:p>
          <w:p w14:paraId="19F0656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republiky upravujúcej členenie stavieb </w:t>
            </w:r>
          </w:p>
        </w:tc>
      </w:tr>
      <w:tr w:rsidR="005A2181" w14:paraId="5326D6F6" w14:textId="77777777">
        <w:trPr>
          <w:trHeight w:val="55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6BD63A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ED0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388E0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17CBF034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117030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9AC96" w14:textId="77777777" w:rsidR="005A2181" w:rsidRDefault="0006782E">
            <w:pPr>
              <w:ind w:left="2" w:right="2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EFDD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5A2181" w14:paraId="623192A4" w14:textId="77777777">
        <w:trPr>
          <w:trHeight w:val="71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5CAB3F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41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5E07A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19F7265A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D3941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60403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4BB0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Čísla a názvy všetkých ostatných stavieb (ak ide o súbor stavieb) vo formáte stavba 02 - Názov stavby </w:t>
            </w:r>
          </w:p>
        </w:tc>
      </w:tr>
      <w:tr w:rsidR="005A2181" w14:paraId="1F6303F0" w14:textId="77777777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71074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01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986BE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67636C40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9ACAA8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D58E9" w14:textId="77777777" w:rsidR="005A2181" w:rsidRDefault="0006782E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8C03A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Identifikačný kód stavby podľa </w:t>
            </w:r>
            <w:r>
              <w:rPr>
                <w:b w:val="0"/>
              </w:rPr>
              <w:t xml:space="preserve">vyhlášky Úradu pre územné plánovanie a výstavbu Slovenskej republiky upravujúcej členenie stavieb </w:t>
            </w:r>
          </w:p>
        </w:tc>
      </w:tr>
      <w:tr w:rsidR="005A2181" w14:paraId="2AC454F1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3CC4C4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57428" w14:textId="77777777" w:rsidR="005A2181" w:rsidRDefault="0006782E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62488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5A2181" w14:paraId="6D9B4A2C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B6BBB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0B807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0CF3E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Áno alebo nie </w:t>
            </w:r>
          </w:p>
        </w:tc>
      </w:tr>
      <w:tr w:rsidR="005A2181" w14:paraId="3C68AF55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79733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60149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C348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Áno </w:t>
            </w:r>
            <w:r>
              <w:rPr>
                <w:b w:val="0"/>
              </w:rPr>
              <w:t xml:space="preserve">alebo nie </w:t>
            </w:r>
          </w:p>
        </w:tc>
      </w:tr>
      <w:tr w:rsidR="005A2181" w14:paraId="1612951E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B2D05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AC3D4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75988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5A2181" w14:paraId="5BBC1A1D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F6A27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8343C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88A20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A2181" w14:paraId="6FE9FCE7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42C03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6187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45B94" w14:textId="77777777" w:rsidR="005A2181" w:rsidRDefault="0006782E">
            <w:pPr>
              <w:ind w:left="4" w:right="50"/>
              <w:jc w:val="left"/>
            </w:pPr>
            <w:r>
              <w:rPr>
                <w:b w:val="0"/>
              </w:rPr>
              <w:t>Súhlas vlastníka pozemku, súhlas vlastníka stavby, zmluva o nájme a splnomocnenie vlastníka stavby, zmluva o vecnom bremene, zmluva o prevode práv, zmluva o vstavbe, záznam z hlasovania spoločenstva vlastní</w:t>
            </w:r>
            <w:r>
              <w:rPr>
                <w:b w:val="0"/>
              </w:rPr>
              <w:t xml:space="preserve">kov bytov a nebytových priestorov v dome (pri bytových domoch), iný doklad pre iné právo     k pozemku alebo stavbe (uviesť aký) </w:t>
            </w:r>
          </w:p>
        </w:tc>
      </w:tr>
      <w:tr w:rsidR="005A2181" w14:paraId="6331DA6F" w14:textId="77777777">
        <w:trPr>
          <w:trHeight w:val="1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8165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DDB27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D2F0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5A2181" w14:paraId="2FB3DFFA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A95CBB0" w14:textId="77777777" w:rsidR="005A2181" w:rsidRDefault="0006782E">
            <w:pPr>
              <w:ind w:left="0"/>
              <w:jc w:val="left"/>
            </w:pPr>
            <w:r>
              <w:t xml:space="preserve">ČASŤ D - Podrobné údaje o stavbe alebo súbore stavieb </w:t>
            </w:r>
          </w:p>
        </w:tc>
      </w:tr>
      <w:tr w:rsidR="005A2181" w14:paraId="133BE250" w14:textId="77777777">
        <w:trPr>
          <w:trHeight w:val="323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A446C6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</w:tbl>
    <w:p w14:paraId="7B65DC5E" w14:textId="77777777" w:rsidR="005A2181" w:rsidRDefault="005A2181">
      <w:pPr>
        <w:ind w:left="-720" w:right="11344"/>
        <w:jc w:val="left"/>
      </w:pPr>
    </w:p>
    <w:tbl>
      <w:tblPr>
        <w:tblStyle w:val="TableGrid"/>
        <w:tblW w:w="10632" w:type="dxa"/>
        <w:tblInd w:w="2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5"/>
      </w:tblGrid>
      <w:tr w:rsidR="005A2181" w14:paraId="02B46930" w14:textId="77777777">
        <w:trPr>
          <w:trHeight w:val="31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40307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B4E73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Jednoduchá stavba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6908E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Áno alebo nie </w:t>
            </w:r>
          </w:p>
        </w:tc>
      </w:tr>
      <w:tr w:rsidR="005A2181" w14:paraId="494B3FA4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34027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0947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3B6E" w14:textId="77777777" w:rsidR="005A2181" w:rsidRDefault="0006782E">
            <w:pPr>
              <w:spacing w:after="22"/>
              <w:ind w:left="4"/>
              <w:jc w:val="left"/>
            </w:pPr>
            <w:r>
              <w:rPr>
                <w:b w:val="0"/>
              </w:rPr>
              <w:t xml:space="preserve">Významná investícia alebo strategická investícia: </w:t>
            </w:r>
          </w:p>
          <w:p w14:paraId="35BDB16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číslo osvedčenia, dátum vydania </w:t>
            </w:r>
          </w:p>
        </w:tc>
      </w:tr>
      <w:tr w:rsidR="005A2181" w14:paraId="0B72020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D5492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41717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6907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Podľa § 2 ods. 8 Stavebného zákona: uviesť písmeno, podľa ktorého ide o vyhradenú stavbu </w:t>
            </w:r>
          </w:p>
        </w:tc>
      </w:tr>
      <w:tr w:rsidR="005A2181" w14:paraId="450C8D6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C4684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0A22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903B6" w14:textId="77777777" w:rsidR="005A2181" w:rsidRDefault="0006782E">
            <w:pPr>
              <w:spacing w:after="10"/>
              <w:ind w:left="4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potrebné stanovisko alebo </w:t>
            </w:r>
          </w:p>
          <w:p w14:paraId="04D045A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rozhodnutie o odňatí poľnohospodárskej pôdy podľa osobitných predpisov </w:t>
            </w:r>
          </w:p>
        </w:tc>
      </w:tr>
      <w:tr w:rsidR="005A2181" w14:paraId="3EECD2DA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9986A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0880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EF43E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Je </w:t>
            </w:r>
            <w:r>
              <w:rPr>
                <w:b w:val="0"/>
              </w:rPr>
              <w:t xml:space="preserve">alebo nie je potrebné rozhodnutie o zvláštnom užívaní pozemnej komunikácie </w:t>
            </w:r>
          </w:p>
        </w:tc>
      </w:tr>
      <w:tr w:rsidR="005A2181" w14:paraId="56571548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61D75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F6F9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8A9C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Je alebo nie je potrebný súhlas na zriadenie vjazdu </w:t>
            </w:r>
            <w:r>
              <w:rPr>
                <w:b w:val="0"/>
              </w:rPr>
              <w:t xml:space="preserve">alebo zriadenie pripojenia pozemnej komunikácie </w:t>
            </w:r>
          </w:p>
        </w:tc>
      </w:tr>
      <w:tr w:rsidR="005A2181" w14:paraId="31A634A5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D85601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83EF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43E145" w14:textId="77777777" w:rsidR="005A2181" w:rsidRDefault="0006782E">
            <w:pPr>
              <w:spacing w:after="21"/>
              <w:ind w:left="4"/>
              <w:jc w:val="both"/>
            </w:pPr>
            <w:r>
              <w:rPr>
                <w:b w:val="0"/>
              </w:rPr>
              <w:t xml:space="preserve">Uviesť spôsob nakladania s odpadom, ktorý vznikne </w:t>
            </w:r>
          </w:p>
          <w:p w14:paraId="0825EA9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pri realizácii </w:t>
            </w:r>
          </w:p>
        </w:tc>
      </w:tr>
      <w:tr w:rsidR="005A2181" w14:paraId="6D4C14E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3E6CD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25837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EDCDE" w14:textId="77777777" w:rsidR="005A2181" w:rsidRDefault="0006782E">
            <w:pPr>
              <w:ind w:left="4" w:right="35"/>
              <w:jc w:val="left"/>
            </w:pPr>
            <w:r>
              <w:rPr>
                <w:b w:val="0"/>
              </w:rPr>
              <w:t xml:space="preserve">Ak sa uskutočnilo: číslo rozhodnutia, dátum vydania, dátum právoplatnosti </w:t>
            </w:r>
          </w:p>
        </w:tc>
      </w:tr>
      <w:tr w:rsidR="005A2181" w14:paraId="415C83EE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CABD1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590E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4841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5A2181" w14:paraId="51B15B1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3E1AE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BCB4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2C3E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Je alebo nie je potrebné konanie o výrube drevín </w:t>
            </w:r>
          </w:p>
        </w:tc>
      </w:tr>
      <w:tr w:rsidR="005A2181" w14:paraId="46A6CD1B" w14:textId="77777777">
        <w:trPr>
          <w:trHeight w:val="8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05EB8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Stavba alebo </w:t>
            </w:r>
            <w:r>
              <w:rPr>
                <w:b w:val="0"/>
              </w:rPr>
              <w:t xml:space="preserve">časť stavby na odstránenie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E78C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B81FE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Číslo a názov stavby alebo číslo a názov stavebného objektu vo formáte: 01/S02 - Názov stavebného objektu </w:t>
            </w:r>
          </w:p>
        </w:tc>
      </w:tr>
      <w:tr w:rsidR="005A2181" w14:paraId="24FCD5E5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176AD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B62E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DD76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Adresa: ulica, číslo popisné alebo orientačné, PSČ, obec, okres </w:t>
            </w:r>
          </w:p>
        </w:tc>
      </w:tr>
      <w:tr w:rsidR="005A2181" w14:paraId="6E0B457D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A67F5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11670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67FA2" w14:textId="77777777" w:rsidR="005A2181" w:rsidRDefault="0006782E">
            <w:pPr>
              <w:ind w:left="4" w:right="8"/>
              <w:jc w:val="left"/>
            </w:pPr>
            <w:r>
              <w:rPr>
                <w:b w:val="0"/>
              </w:rPr>
              <w:t xml:space="preserve">Identifikácia všetkých pozemkov stavby: okres, obec, katastrálne územie, register, parcelné číslo, druh pozemku, číslo listu vlastníctva </w:t>
            </w:r>
          </w:p>
        </w:tc>
      </w:tr>
      <w:tr w:rsidR="005A2181" w14:paraId="6203CDD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75ABD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F4D5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81AA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Identifikačné údaje vlastníka stavby </w:t>
            </w:r>
          </w:p>
        </w:tc>
      </w:tr>
      <w:tr w:rsidR="005A2181" w14:paraId="5AA5BA3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FC820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1526F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515E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(na 2 desatinné miesta) </w:t>
            </w:r>
          </w:p>
        </w:tc>
      </w:tr>
      <w:tr w:rsidR="005A2181" w14:paraId="723EDF6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E4FF5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5352D" w14:textId="77777777" w:rsidR="005A2181" w:rsidRDefault="0006782E">
            <w:pPr>
              <w:ind w:left="4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5E780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14E41172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0D84A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7D04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9E6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05AA533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7E057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4E29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95FA2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nadzemných podlaží, počet podzemných podlaží </w:t>
            </w:r>
          </w:p>
        </w:tc>
      </w:tr>
      <w:tr w:rsidR="005A2181" w14:paraId="31E8F4DB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47C69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A659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6BCA" w14:textId="77777777" w:rsidR="005A2181" w:rsidRDefault="0006782E">
            <w:pPr>
              <w:ind w:left="4" w:right="19"/>
              <w:jc w:val="left"/>
            </w:pPr>
            <w:r>
              <w:rPr>
                <w:b w:val="0"/>
              </w:rPr>
              <w:t xml:space="preserve">Národná kultúrna pamiatka, stavba v pamiatkovej rezervácii, stavba v pamiatkovej zóne, stavba           v ochrannom pásme pamiatkovej zóny </w:t>
            </w:r>
          </w:p>
        </w:tc>
      </w:tr>
      <w:tr w:rsidR="005A2181" w14:paraId="1CEBA130" w14:textId="77777777">
        <w:trPr>
          <w:trHeight w:val="64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6528B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9884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0E915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(na 2 desatinné miesta) </w:t>
            </w:r>
          </w:p>
        </w:tc>
      </w:tr>
      <w:tr w:rsidR="005A2181" w14:paraId="5574B11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93606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6A24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EBE9C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410AA8E1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BB915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4388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8B528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1D1EE3A4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FDA86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2BAD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64C6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53DAD1B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0FCFB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1523E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CBA0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šírka v m x dĺžka v m  (na 2 desatinné miesta) </w:t>
            </w:r>
          </w:p>
        </w:tc>
      </w:tr>
      <w:tr w:rsidR="005A2181" w14:paraId="57548068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CA53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ADDE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F1C11" w14:textId="77777777" w:rsidR="005A2181" w:rsidRDefault="0006782E">
            <w:pPr>
              <w:ind w:left="4" w:right="1012"/>
              <w:jc w:val="left"/>
            </w:pPr>
            <w:r>
              <w:rPr>
                <w:b w:val="0"/>
              </w:rPr>
              <w:t xml:space="preserve">Výškový systém baltský po vyrovnaní Bpv (m. n. m.) </w:t>
            </w:r>
          </w:p>
        </w:tc>
      </w:tr>
    </w:tbl>
    <w:p w14:paraId="5FCEF384" w14:textId="77777777" w:rsidR="005A2181" w:rsidRDefault="005A2181">
      <w:pPr>
        <w:ind w:left="-720" w:right="11344"/>
        <w:jc w:val="left"/>
      </w:pPr>
    </w:p>
    <w:tbl>
      <w:tblPr>
        <w:tblStyle w:val="TableGrid"/>
        <w:tblW w:w="10632" w:type="dxa"/>
        <w:tblInd w:w="2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5A2181" w14:paraId="1EBAA7B2" w14:textId="77777777">
        <w:trPr>
          <w:trHeight w:val="557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0F1B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59608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96C3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v m od 1. nadzemného podlažia (na 2 desatinné miesta) </w:t>
            </w:r>
          </w:p>
        </w:tc>
      </w:tr>
      <w:tr w:rsidR="005A2181" w14:paraId="4ED55CDA" w14:textId="77777777">
        <w:trPr>
          <w:trHeight w:val="2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02669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8E86A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1707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 hranice parc. č. X: v m (na 2 desatinné miesta) </w:t>
            </w:r>
          </w:p>
        </w:tc>
      </w:tr>
      <w:tr w:rsidR="005A2181" w14:paraId="3B37992F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57F12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C77A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1845B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 hranice parc. č. Y: v m (na 2 desatinné miesta) </w:t>
            </w:r>
          </w:p>
        </w:tc>
      </w:tr>
      <w:tr w:rsidR="005A2181" w14:paraId="422813F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FC64C8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33C2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7626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 hranice parc. č. Z: v m (na 2 desatinné miesta) </w:t>
            </w:r>
          </w:p>
        </w:tc>
      </w:tr>
      <w:tr w:rsidR="005A2181" w14:paraId="4E00E749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93BEA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F70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F648A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 hranice parc. č. W: v m (na 2 desatinné miesta) </w:t>
            </w:r>
          </w:p>
        </w:tc>
      </w:tr>
      <w:tr w:rsidR="005A2181" w14:paraId="64081CB3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5BD9B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78DDE" w14:textId="77777777" w:rsidR="005A2181" w:rsidRDefault="0006782E">
            <w:pPr>
              <w:ind w:left="2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A5E1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3C245FE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41ED8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2EAA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2FE30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3929E878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7FDFC8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8E4B4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AC08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30674886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C8181E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1E62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83DCA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5A2181" w14:paraId="48D891B5" w14:textId="77777777">
        <w:trPr>
          <w:trHeight w:val="46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603DE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Ostatné bilancie stavby/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EFE31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CA6D8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5A2181" w14:paraId="6833DF76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5AB96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7666E" w14:textId="77777777" w:rsidR="005A2181" w:rsidRDefault="0006782E">
            <w:pPr>
              <w:ind w:left="2" w:right="48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164C7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5A2181" w14:paraId="1A274B93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0A269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3693D" w14:textId="77777777" w:rsidR="005A2181" w:rsidRDefault="0006782E">
            <w:pPr>
              <w:ind w:left="2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33D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5A2181" w14:paraId="027909D4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B1945" w14:textId="77777777" w:rsidR="005A2181" w:rsidRDefault="0006782E">
            <w:pPr>
              <w:ind w:left="0"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5683A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C2BC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Počet/ </w:t>
            </w:r>
            <w:r>
              <w:rPr>
                <w:b w:val="0"/>
              </w:rPr>
              <w:t>podlahová plocha v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A2181" w14:paraId="1876BDB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7ABFE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0585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E8AE6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Počet/ 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5A2181" w14:paraId="0679B77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5906B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2C61C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570C2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Počet/ 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5A2181" w14:paraId="0F30DD3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8029C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F46BA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9377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Počet/ 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A2181" w14:paraId="34D152B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A367C9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17DEE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91397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Počet/ 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A2181" w14:paraId="0F2B6D3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5ED53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5F18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AE8B8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Počet/ 5-</w:t>
            </w:r>
            <w:r>
              <w:rPr>
                <w:b w:val="0"/>
              </w:rPr>
              <w:t>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A2181" w14:paraId="4C75DDC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09D982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A13BC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04066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Počet/ X-izbový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5A2181" w14:paraId="27FD4250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AF982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2E09E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FF8E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5A2181" w14:paraId="1FD18266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E5C2F7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557A5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02D9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5A2181" w14:paraId="6E5DF5A8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451A8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D6243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F8213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5A2181" w14:paraId="4F0D8E9E" w14:textId="77777777"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6174F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8ED1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D734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Adresa (ak je určená): ulica, PSČ, obec, okres alebo identifikačné údaje o pozemku, </w:t>
            </w:r>
            <w:r>
              <w:rPr>
                <w:b w:val="0"/>
              </w:rPr>
              <w:t xml:space="preserve">na ktorý sa stavba napája: okres, obec, katastrálne územie, register, parcelné číslo, druh pozemku, číslo listu vlastníctva, vlastník </w:t>
            </w:r>
          </w:p>
        </w:tc>
      </w:tr>
      <w:tr w:rsidR="005A2181" w14:paraId="387ADA37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5130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8906B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949A3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Diaľnica alebo rýchlostná cesta, cesta I. triedy, cesta II. triedy, cesta III. triedy, miestna cesta alebo účelová cesta </w:t>
            </w:r>
          </w:p>
        </w:tc>
      </w:tr>
      <w:tr w:rsidR="005A2181" w14:paraId="622D88DE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24E50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34734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F5E33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2EE49118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E88B49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432CD" w14:textId="77777777" w:rsidR="005A2181" w:rsidRDefault="0006782E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DE70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4F8FDB1B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9F1D3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166A2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B148B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7E54F484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D58701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164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9086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Typ napojenia: verejný vodovod/ studňa </w:t>
            </w:r>
          </w:p>
        </w:tc>
      </w:tr>
      <w:tr w:rsidR="005A2181" w14:paraId="15727730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3571A1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4E2C3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C324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0A2AB414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531D4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8A36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DE36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Typ napojenia: verejná kanalizácia, čistička odpadových vôd, žumpa </w:t>
            </w:r>
          </w:p>
        </w:tc>
      </w:tr>
    </w:tbl>
    <w:p w14:paraId="234B10E6" w14:textId="77777777" w:rsidR="005A2181" w:rsidRDefault="005A2181">
      <w:pPr>
        <w:ind w:left="-720" w:right="11344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5A2181" w14:paraId="2886B309" w14:textId="77777777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1D412C9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16A96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2AD7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79345DAF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28F2833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4C0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6FCF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Typ napojenia: verejná kanalizácia, čistička odpadových vôd, žumpa, trativod, vsak </w:t>
            </w:r>
          </w:p>
        </w:tc>
      </w:tr>
      <w:tr w:rsidR="005A2181" w14:paraId="48FC253B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8FAF25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0DA49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3101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05BB9150" w14:textId="77777777">
        <w:trPr>
          <w:trHeight w:val="56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C2D2619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4282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3C43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Typ napojenia: centrálny zdroj tepla, vlastný zdroj tepla </w:t>
            </w:r>
          </w:p>
        </w:tc>
      </w:tr>
      <w:tr w:rsidR="005A2181" w14:paraId="14570A3B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25BA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36C0A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488F6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Existujúce/ navrhované v stavebnom zámere/ neuvažuje sa v stavebnom zámere </w:t>
            </w:r>
          </w:p>
        </w:tc>
      </w:tr>
      <w:tr w:rsidR="005A2181" w14:paraId="02378CA7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302A22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D5D1A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986D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5A2181" w14:paraId="5D6E3DA9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1B9745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6F92D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120C4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Súhlas vlastníka pozemku, súhlas vlastníka stavby, zmluva o nájme a splnomocnenie vlastníka stavby, zmluva o vecnom bremene, zmluva o prevode práv, zmluva o vstavbe, iný doklad pre iné </w:t>
            </w:r>
            <w:r>
              <w:rPr>
                <w:b w:val="0"/>
              </w:rPr>
              <w:t xml:space="preserve">právo               k pozemku alebo stavbe (uviesť aký) </w:t>
            </w:r>
          </w:p>
        </w:tc>
      </w:tr>
      <w:tr w:rsidR="005A2181" w14:paraId="5F964790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94060DF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13B1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6D54A76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3385AF69" w14:textId="77777777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3445015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F745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ACA0A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57689913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A71774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B7B7B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CFC5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>Rozhodnutie o posudzovaní vplyvov na životné prostredie, rozhodnutie zo zisťovacieho konania, osvedčenie o významnej investícii, osvedčenie o strategickej investícii, splnomocnenie na zastupovanie, iný doklad na zastupovanie (uviesť aký), iný doklad (uvies</w:t>
            </w:r>
            <w:r>
              <w:rPr>
                <w:b w:val="0"/>
              </w:rPr>
              <w:t xml:space="preserve">ť aký) </w:t>
            </w:r>
          </w:p>
        </w:tc>
      </w:tr>
      <w:tr w:rsidR="005A2181" w14:paraId="3390DE7A" w14:textId="77777777">
        <w:trPr>
          <w:trHeight w:val="56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2C54C3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A8DF0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DF3F87F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39EF3961" w14:textId="77777777">
        <w:trPr>
          <w:trHeight w:val="9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3CCF4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964B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F47312" w14:textId="77777777" w:rsidR="005A2181" w:rsidRDefault="005A2181">
            <w:pPr>
              <w:spacing w:after="160"/>
              <w:ind w:left="0"/>
              <w:jc w:val="left"/>
            </w:pPr>
          </w:p>
        </w:tc>
      </w:tr>
      <w:tr w:rsidR="005A2181" w14:paraId="243918FA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9790ECA" w14:textId="77777777" w:rsidR="005A2181" w:rsidRDefault="0006782E">
            <w:pPr>
              <w:ind w:left="0"/>
              <w:jc w:val="left"/>
            </w:pPr>
            <w:r>
              <w:t xml:space="preserve">ČASŤ E - Dokumentácia stavby </w:t>
            </w:r>
          </w:p>
        </w:tc>
      </w:tr>
      <w:tr w:rsidR="005A2181" w14:paraId="10358733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FEE23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F7AD8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Projektová dokumentácia Projekt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8B14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5A2181" w14:paraId="0BE2D2E2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906EFD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EDA57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Všetky doložky súladu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B3451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5A2181" w14:paraId="4F0F0C5E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0D835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33441" w14:textId="77777777" w:rsidR="005A2181" w:rsidRDefault="0006782E">
            <w:pPr>
              <w:ind w:left="2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689B00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vyhotovení (v prípade listinného podania) </w:t>
            </w:r>
          </w:p>
        </w:tc>
      </w:tr>
      <w:tr w:rsidR="005A2181" w14:paraId="1CC37702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5A42ED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62A3C" w14:textId="77777777" w:rsidR="005A2181" w:rsidRDefault="0006782E">
            <w:pPr>
              <w:ind w:left="2"/>
              <w:jc w:val="both"/>
            </w:pPr>
            <w:r>
              <w:rPr>
                <w:b w:val="0"/>
              </w:rPr>
              <w:t xml:space="preserve">Doložky súladu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EF2C0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5A2181" w14:paraId="02E2C07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B9579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27A8D" w14:textId="77777777" w:rsidR="005A2181" w:rsidRDefault="0006782E">
            <w:pPr>
              <w:ind w:left="2" w:right="296"/>
              <w:jc w:val="both"/>
            </w:pPr>
            <w:r>
              <w:rPr>
                <w:b w:val="0"/>
              </w:rPr>
              <w:t xml:space="preserve">Doložky súladu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43143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5A2181" w14:paraId="6E11E18F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FE6913" w14:textId="77777777" w:rsidR="005A2181" w:rsidRDefault="0006782E">
            <w:pPr>
              <w:ind w:left="0"/>
              <w:jc w:val="left"/>
            </w:pPr>
            <w:r>
              <w:t xml:space="preserve">ČASŤ F - Údaje o správnom poplatku </w:t>
            </w:r>
          </w:p>
        </w:tc>
      </w:tr>
      <w:tr w:rsidR="005A2181" w14:paraId="2A454668" w14:textId="77777777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70BC2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ADF08" w14:textId="77777777" w:rsidR="005A2181" w:rsidRDefault="0006782E">
            <w:pPr>
              <w:ind w:left="2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AE94F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Výška nákladu zaokrúhlená na celé číslo v eurách </w:t>
            </w:r>
          </w:p>
        </w:tc>
      </w:tr>
      <w:tr w:rsidR="005A2181" w14:paraId="7778B2A9" w14:textId="77777777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ABAEE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20A5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26E56" w14:textId="77777777" w:rsidR="005A2181" w:rsidRDefault="0006782E">
            <w:pPr>
              <w:spacing w:after="21"/>
              <w:ind w:left="4"/>
              <w:jc w:val="left"/>
            </w:pPr>
            <w:r>
              <w:rPr>
                <w:b w:val="0"/>
              </w:rPr>
              <w:t xml:space="preserve">Položka, písmeno, číslo položky podľa zákona </w:t>
            </w:r>
          </w:p>
          <w:p w14:paraId="33AFB9D3" w14:textId="77777777" w:rsidR="005A2181" w:rsidRDefault="0006782E">
            <w:pPr>
              <w:ind w:left="4" w:right="40"/>
              <w:jc w:val="left"/>
            </w:pPr>
            <w:r>
              <w:rPr>
                <w:b w:val="0"/>
              </w:rPr>
              <w:t xml:space="preserve">Národnej rady Slovenskej republiky č. 145/1995    Z. z. o správnych poplatkoch v znení neskorších predpisov pre určenie výšky správneho poplatku </w:t>
            </w:r>
          </w:p>
        </w:tc>
      </w:tr>
      <w:tr w:rsidR="005A2181" w14:paraId="7643DD4A" w14:textId="77777777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AE385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projekt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75555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18CFF" w14:textId="77777777" w:rsidR="005A2181" w:rsidRDefault="0006782E">
            <w:pPr>
              <w:spacing w:after="21"/>
              <w:ind w:left="4"/>
              <w:jc w:val="left"/>
            </w:pPr>
            <w:r>
              <w:rPr>
                <w:b w:val="0"/>
              </w:rPr>
              <w:t xml:space="preserve">Položka, písmeno, číslo položky podľa zákona </w:t>
            </w:r>
          </w:p>
          <w:p w14:paraId="2E0AFACA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Národnej rady Slovenskej republiky č. 145/1995     Z. z. o správnych poplatkoch v znení neskorších predpisov pre určenie výšky správneho poplatku </w:t>
            </w:r>
          </w:p>
        </w:tc>
      </w:tr>
      <w:tr w:rsidR="005A2181" w14:paraId="72E49DA8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D4BC8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100B6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523C7" w14:textId="77777777" w:rsidR="005A2181" w:rsidRDefault="0006782E">
            <w:pPr>
              <w:spacing w:after="21"/>
              <w:ind w:left="4"/>
              <w:jc w:val="left"/>
            </w:pPr>
            <w:r>
              <w:rPr>
                <w:b w:val="0"/>
              </w:rPr>
              <w:t xml:space="preserve">Výška správneho poplatku určená podľa zákona </w:t>
            </w:r>
          </w:p>
          <w:p w14:paraId="3C5A6515" w14:textId="77777777" w:rsidR="005A2181" w:rsidRDefault="0006782E">
            <w:pPr>
              <w:ind w:left="4" w:right="40"/>
              <w:jc w:val="left"/>
            </w:pPr>
            <w:r>
              <w:rPr>
                <w:b w:val="0"/>
              </w:rPr>
              <w:t xml:space="preserve">Národnej rady Slovenskej republiky č. 145/1995    Z. z. o správnych poplatkoch v znení neskorších predpisov v eurách pre každú stavbu a stavebný objekt samostatne </w:t>
            </w:r>
          </w:p>
        </w:tc>
      </w:tr>
      <w:tr w:rsidR="005A2181" w14:paraId="699BE8F0" w14:textId="77777777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13DBA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9E09C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AAAE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Výška správneho poplatku spolu v eurách </w:t>
            </w:r>
          </w:p>
        </w:tc>
      </w:tr>
      <w:tr w:rsidR="005A2181" w14:paraId="1E7A70CB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42AC9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A349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F6674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5A2181" w14:paraId="678ECAF5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5F0F0" w14:textId="77777777" w:rsidR="005A2181" w:rsidRDefault="005A2181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9152F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E786D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A2181" w14:paraId="7BAABB7A" w14:textId="77777777">
        <w:trPr>
          <w:trHeight w:val="95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CFF47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A44AC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5A52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5A2181" w14:paraId="40CEC985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E7204B" w14:textId="77777777" w:rsidR="005A2181" w:rsidRDefault="0006782E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</w:tr>
      <w:tr w:rsidR="005A2181" w14:paraId="1110966F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5B8D9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14C40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710E9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5A2181" w14:paraId="54714B86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7E75B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36F64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5274C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5A2181" w14:paraId="434C1D27" w14:textId="77777777"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96B475F" w14:textId="77777777" w:rsidR="005A2181" w:rsidRDefault="0006782E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39DCC5F" w14:textId="77777777" w:rsidR="005A2181" w:rsidRDefault="0006782E">
            <w:pPr>
              <w:ind w:left="2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B62F95" w14:textId="77777777" w:rsidR="005A2181" w:rsidRDefault="0006782E">
            <w:pPr>
              <w:ind w:left="4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5A073995" w14:textId="77777777" w:rsidR="005A2181" w:rsidRDefault="0006782E">
      <w:pPr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5A2181">
      <w:pgSz w:w="11906" w:h="16838"/>
      <w:pgMar w:top="720" w:right="562" w:bottom="139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81"/>
    <w:rsid w:val="0006782E"/>
    <w:rsid w:val="005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7F86"/>
  <w15:docId w15:val="{9DC27AE4-2120-4C49-94C2-5632AB8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2025-04-02T07:31:00Z</dcterms:created>
  <dcterms:modified xsi:type="dcterms:W3CDTF">2025-04-02T07:31:00Z</dcterms:modified>
</cp:coreProperties>
</file>