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EC69" w14:textId="77777777" w:rsidR="008A6DE5" w:rsidRPr="0088670D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670D">
        <w:rPr>
          <w:rFonts w:ascii="Times New Roman" w:hAnsi="Times New Roman" w:cs="Times New Roman"/>
          <w:b/>
          <w:sz w:val="28"/>
          <w:szCs w:val="28"/>
        </w:rPr>
        <w:t>KONTROLNÝ LIST</w:t>
      </w:r>
    </w:p>
    <w:p w14:paraId="30D43284" w14:textId="3184FDDB" w:rsidR="008A6DE5" w:rsidRDefault="006E6E16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DSKCAV+Times New Roman,Bold" w:hAnsi="DSKCAV+Times New Roman,Bold" w:cs="DSKCAV+Times New Roman,Bold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k žiadosti o poskytnutie regionálneho príspevku predloženej na základe </w:t>
      </w:r>
      <w:r w:rsidR="008A6DE5">
        <w:rPr>
          <w:rFonts w:ascii="Times New Roman" w:hAnsi="Times New Roman" w:cs="Times New Roman"/>
          <w:b/>
        </w:rPr>
        <w:t>V</w:t>
      </w:r>
      <w:r w:rsidR="008A6DE5" w:rsidRPr="00573837">
        <w:rPr>
          <w:rFonts w:ascii="Times New Roman" w:hAnsi="Times New Roman" w:cs="Times New Roman"/>
          <w:b/>
        </w:rPr>
        <w:t>ýzv</w:t>
      </w:r>
      <w:r>
        <w:rPr>
          <w:rFonts w:ascii="Times New Roman" w:hAnsi="Times New Roman" w:cs="Times New Roman"/>
          <w:b/>
        </w:rPr>
        <w:t>y</w:t>
      </w:r>
      <w:r w:rsidR="008A6DE5" w:rsidRPr="00573837">
        <w:rPr>
          <w:rFonts w:ascii="Times New Roman" w:hAnsi="Times New Roman" w:cs="Times New Roman"/>
          <w:b/>
        </w:rPr>
        <w:t xml:space="preserve"> na predkladanie </w:t>
      </w:r>
      <w:r w:rsidR="00724A7F">
        <w:rPr>
          <w:rFonts w:ascii="Times New Roman" w:hAnsi="Times New Roman" w:cs="Times New Roman"/>
          <w:b/>
        </w:rPr>
        <w:t xml:space="preserve">žiadostí o poskytnutie </w:t>
      </w:r>
      <w:r w:rsidR="008A6DE5" w:rsidRPr="00D93A17">
        <w:rPr>
          <w:rFonts w:ascii="Times New Roman" w:hAnsi="Times New Roman" w:cs="Times New Roman"/>
          <w:b/>
        </w:rPr>
        <w:t>regionálneho príspevku</w:t>
      </w:r>
      <w:r w:rsidR="00724A7F">
        <w:rPr>
          <w:rFonts w:ascii="Times New Roman" w:hAnsi="Times New Roman" w:cs="Times New Roman"/>
          <w:b/>
        </w:rPr>
        <w:t xml:space="preserve"> na rok 20..</w:t>
      </w:r>
      <w:r w:rsidR="008A6DE5" w:rsidRPr="00D93A17">
        <w:rPr>
          <w:rFonts w:ascii="Times New Roman" w:hAnsi="Times New Roman" w:cs="Times New Roman"/>
        </w:rPr>
        <w:t xml:space="preserve"> (ďalej len </w:t>
      </w:r>
      <w:r w:rsidR="008A6DE5" w:rsidRPr="00D93A17">
        <w:rPr>
          <w:rFonts w:ascii="Times New Roman" w:hAnsi="Times New Roman" w:cs="Times New Roman"/>
          <w:b/>
        </w:rPr>
        <w:t>„výzva“</w:t>
      </w:r>
      <w:r w:rsidR="008A6DE5" w:rsidRPr="00D93A17">
        <w:rPr>
          <w:rFonts w:ascii="Times New Roman" w:hAnsi="Times New Roman" w:cs="Times New Roman"/>
        </w:rPr>
        <w:t>)</w:t>
      </w:r>
      <w:r w:rsidR="00724A7F">
        <w:rPr>
          <w:rFonts w:ascii="Times New Roman" w:hAnsi="Times New Roman" w:cs="Times New Roman"/>
        </w:rPr>
        <w:br/>
      </w:r>
      <w:r w:rsidR="008A6DE5" w:rsidRPr="00D93A17">
        <w:rPr>
          <w:rFonts w:ascii="Times New Roman" w:hAnsi="Times New Roman" w:cs="Times New Roman"/>
        </w:rPr>
        <w:t>číslo ...../OÚ ...../20</w:t>
      </w:r>
      <w:r w:rsidR="00253F38">
        <w:rPr>
          <w:rFonts w:ascii="Times New Roman" w:hAnsi="Times New Roman" w:cs="Times New Roman"/>
        </w:rPr>
        <w:t>..</w:t>
      </w:r>
    </w:p>
    <w:p w14:paraId="57A2B889" w14:textId="723FD160" w:rsidR="008A6DE5" w:rsidRPr="00573837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573837">
        <w:rPr>
          <w:rFonts w:ascii="Times New Roman" w:hAnsi="Times New Roman" w:cs="Times New Roman"/>
          <w:i/>
        </w:rPr>
        <w:t>podľa</w:t>
      </w:r>
      <w:r w:rsidRPr="00573837">
        <w:rPr>
          <w:rFonts w:ascii="Times New Roman" w:hAnsi="Times New Roman" w:cs="Times New Roman"/>
          <w:i/>
        </w:rPr>
        <w:br/>
        <w:t xml:space="preserve">Metodiky </w:t>
      </w:r>
      <w:r w:rsidR="00F778BF">
        <w:rPr>
          <w:rFonts w:ascii="Times New Roman" w:hAnsi="Times New Roman" w:cs="Times New Roman"/>
          <w:i/>
        </w:rPr>
        <w:t xml:space="preserve">poskytovania, monitorovania a hodnotenia regionálneho príspevku plánu </w:t>
      </w:r>
      <w:r w:rsidRPr="00573837">
        <w:rPr>
          <w:rFonts w:ascii="Times New Roman" w:hAnsi="Times New Roman" w:cs="Times New Roman"/>
          <w:i/>
        </w:rPr>
        <w:t>rozvoja najmenej rozvinutého okresu</w:t>
      </w:r>
    </w:p>
    <w:p w14:paraId="188E3DA8" w14:textId="77777777" w:rsidR="008A6DE5" w:rsidRPr="00573837" w:rsidRDefault="008A6DE5" w:rsidP="008A6DE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573837">
        <w:rPr>
          <w:i/>
          <w:sz w:val="22"/>
          <w:szCs w:val="22"/>
        </w:rPr>
        <w:t>podľa zákona č. 336/2015 Z. z. o podpore najmenej rozvinutých okresov a o zmene a doplnení niektorých zákonov v znení neskorších predpisov (ďalej len „metodika“)</w:t>
      </w:r>
    </w:p>
    <w:p w14:paraId="68464A74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registrovaná dňa: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14:paraId="6BA32698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Registračné číslo žiadosti: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670"/>
        <w:gridCol w:w="1397"/>
      </w:tblGrid>
      <w:tr w:rsidR="00EA4A63" w:rsidRPr="00442054" w14:paraId="607FD2B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4EFF774" w14:textId="4F3F704A" w:rsidR="00EA4A63" w:rsidRPr="00442054" w:rsidRDefault="00EA4A63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AF">
              <w:rPr>
                <w:rFonts w:ascii="Times New Roman" w:hAnsi="Times New Roman" w:cs="Times New Roman"/>
              </w:rPr>
              <w:t>1</w:t>
            </w:r>
            <w:r w:rsidRPr="00F745BC">
              <w:rPr>
                <w:rFonts w:ascii="Times New Roman" w:hAnsi="Times New Roman" w:cs="Times New Roman"/>
              </w:rPr>
              <w:t>.</w:t>
            </w:r>
            <w:r w:rsidRPr="00F745BC">
              <w:rPr>
                <w:rFonts w:ascii="Times New Roman" w:hAnsi="Times New Roman" w:cs="Times New Roman"/>
                <w:b/>
              </w:rPr>
              <w:t xml:space="preserve"> </w:t>
            </w:r>
            <w:r w:rsidR="007C70C1">
              <w:rPr>
                <w:rFonts w:ascii="Times New Roman" w:hAnsi="Times New Roman" w:cs="Times New Roman"/>
                <w:b/>
              </w:rPr>
              <w:t xml:space="preserve">  </w:t>
            </w:r>
            <w:r w:rsidRPr="00F745BC">
              <w:rPr>
                <w:rFonts w:ascii="Times New Roman" w:hAnsi="Times New Roman" w:cs="Times New Roman"/>
                <w:b/>
              </w:rPr>
              <w:t xml:space="preserve">Formulár žiadosti je vyplnený </w:t>
            </w:r>
            <w:r w:rsidRPr="00EA4A63">
              <w:rPr>
                <w:rFonts w:ascii="Times New Roman" w:hAnsi="Times New Roman" w:cs="Times New Roman"/>
                <w:b/>
              </w:rPr>
              <w:t>úplne a</w:t>
            </w:r>
            <w:r w:rsidR="00086479">
              <w:rPr>
                <w:rFonts w:ascii="Times New Roman" w:hAnsi="Times New Roman" w:cs="Times New Roman"/>
                <w:b/>
              </w:rPr>
              <w:t> </w:t>
            </w:r>
            <w:r w:rsidRPr="00EA4A63">
              <w:rPr>
                <w:rFonts w:ascii="Times New Roman" w:hAnsi="Times New Roman" w:cs="Times New Roman"/>
                <w:b/>
              </w:rPr>
              <w:t>správne</w:t>
            </w:r>
            <w:r w:rsidR="00086479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54F4D0C4" w14:textId="77777777" w:rsidR="00EA4A63" w:rsidRPr="00442054" w:rsidRDefault="00EA4A6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F9CED0" w14:textId="77777777" w:rsidR="00EA4A63" w:rsidRDefault="00EA4A63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6B709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2D69F4" w:rsidRPr="00442054" w14:paraId="11856637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22C35F18" w14:textId="77777777" w:rsidR="002D69F4" w:rsidRPr="00130D89" w:rsidRDefault="002D69F4" w:rsidP="00705F98">
            <w:pPr>
              <w:tabs>
                <w:tab w:val="left" w:pos="306"/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45BC">
              <w:rPr>
                <w:rFonts w:ascii="Times New Roman" w:hAnsi="Times New Roman" w:cs="Times New Roman"/>
                <w:b/>
              </w:rPr>
              <w:t>Žiadateľ je registrovaný v príslušnom registri</w:t>
            </w:r>
            <w:r w:rsidR="00130D89">
              <w:rPr>
                <w:rFonts w:ascii="Times New Roman" w:hAnsi="Times New Roman" w:cs="Times New Roman"/>
                <w:b/>
              </w:rPr>
              <w:t xml:space="preserve"> </w:t>
            </w:r>
            <w:r w:rsidR="00130D89" w:rsidRPr="00130D89">
              <w:rPr>
                <w:rFonts w:ascii="Times New Roman" w:hAnsi="Times New Roman"/>
                <w:b/>
                <w:sz w:val="24"/>
                <w:szCs w:val="24"/>
              </w:rPr>
              <w:t>a má oprávnenie na vykonávanie činnosti, ktoré sú predmetom žiadosti</w:t>
            </w:r>
            <w:r w:rsidRPr="00130D89">
              <w:rPr>
                <w:rFonts w:ascii="Times New Roman" w:hAnsi="Times New Roman" w:cs="Times New Roman"/>
                <w:b/>
              </w:rPr>
              <w:t>?</w:t>
            </w:r>
          </w:p>
          <w:p w14:paraId="3C23E06E" w14:textId="2142BB96" w:rsidR="002D69F4" w:rsidRPr="001E7CAF" w:rsidRDefault="002C7DC1" w:rsidP="00705F98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69F4" w:rsidRPr="001E7CAF">
              <w:rPr>
                <w:rFonts w:ascii="Times New Roman" w:hAnsi="Times New Roman" w:cs="Times New Roman"/>
              </w:rPr>
              <w:t>názov registra: ........................................................</w:t>
            </w:r>
            <w:r w:rsidR="005D1211">
              <w:rPr>
                <w:rFonts w:ascii="Times New Roman" w:hAnsi="Times New Roman" w:cs="Times New Roman"/>
              </w:rPr>
              <w:t>.............</w:t>
            </w:r>
            <w:r w:rsidR="002D69F4" w:rsidRPr="001E7CAF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397" w:type="dxa"/>
            <w:vAlign w:val="center"/>
          </w:tcPr>
          <w:p w14:paraId="4765A517" w14:textId="77777777" w:rsidR="002D69F4" w:rsidRPr="00442054" w:rsidRDefault="002D69F4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17B47FD" w14:textId="77777777" w:rsidR="002D69F4" w:rsidRDefault="002D69F4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30D89" w:rsidRPr="00442054" w14:paraId="60E5F6D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5AF1363" w14:textId="462D3562" w:rsidR="00130D89" w:rsidRPr="00304BB3" w:rsidRDefault="00130D89" w:rsidP="00705F98">
            <w:pPr>
              <w:tabs>
                <w:tab w:val="left" w:pos="306"/>
                <w:tab w:val="left" w:pos="1731"/>
              </w:tabs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20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Účel poskytnutia regionálneho príspevku v súlade s vyhlásenou výzvou a v nej uvedenými aktivitami</w:t>
            </w:r>
            <w:r w:rsidR="000864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7" w:type="dxa"/>
            <w:vAlign w:val="center"/>
          </w:tcPr>
          <w:p w14:paraId="68879AC6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54987A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7E9EAA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13AB85E" w14:textId="7A7AF5E5" w:rsidR="00130D89" w:rsidRPr="00304BB3" w:rsidRDefault="00AA4898" w:rsidP="00705F98">
            <w:pPr>
              <w:tabs>
                <w:tab w:val="left" w:pos="306"/>
                <w:tab w:val="left" w:pos="1731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0D89" w:rsidRPr="00442054">
              <w:rPr>
                <w:rFonts w:ascii="Times New Roman" w:hAnsi="Times New Roman" w:cs="Times New Roman"/>
              </w:rPr>
              <w:t xml:space="preserve">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="00130D89" w:rsidRPr="00F745BC">
              <w:rPr>
                <w:rFonts w:ascii="Times New Roman" w:hAnsi="Times New Roman" w:cs="Times New Roman"/>
                <w:b/>
              </w:rPr>
              <w:t>Je popísaná/ý</w:t>
            </w:r>
            <w:r w:rsidR="00130D89">
              <w:rPr>
                <w:rFonts w:ascii="Times New Roman" w:hAnsi="Times New Roman" w:cs="Times New Roman"/>
              </w:rPr>
              <w:tab/>
            </w:r>
            <w:r w:rsidR="00130D89" w:rsidRPr="001E7CAF">
              <w:rPr>
                <w:rFonts w:ascii="Times New Roman" w:hAnsi="Times New Roman" w:cs="Times New Roman"/>
              </w:rPr>
              <w:t>účel poskytnutia regionálneho príspevku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74BFE56E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0D1B3C3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030724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3DACB1A" w14:textId="77777777" w:rsidR="00130D89" w:rsidRPr="00304BB3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aktivita/y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BAE74A7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EBE28D0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BF38C6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D9CE8E7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</w:r>
            <w:r w:rsidR="00086479">
              <w:rPr>
                <w:rFonts w:ascii="Times New Roman" w:hAnsi="Times New Roman" w:cs="Times New Roman"/>
              </w:rPr>
              <w:t>h</w:t>
            </w:r>
            <w:r w:rsidRPr="001E7CAF">
              <w:rPr>
                <w:rFonts w:ascii="Times New Roman" w:hAnsi="Times New Roman" w:cs="Times New Roman"/>
              </w:rPr>
              <w:t>armonogram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79FE153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B941B9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0998F84" w14:textId="77777777" w:rsidTr="00FF6532">
        <w:trPr>
          <w:trHeight w:val="20"/>
        </w:trPr>
        <w:tc>
          <w:tcPr>
            <w:tcW w:w="7670" w:type="dxa"/>
            <w:vAlign w:val="center"/>
            <w:hideMark/>
          </w:tcPr>
          <w:p w14:paraId="495D5050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  <w:t>spôsob financovania</w:t>
            </w:r>
            <w:r w:rsidR="00086479">
              <w:rPr>
                <w:rFonts w:ascii="Times New Roman" w:hAnsi="Times New Roman" w:cs="Times New Roman"/>
              </w:rPr>
              <w:t>?</w:t>
            </w:r>
            <w:r w:rsidRPr="00442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14:paraId="1BDED645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CEDA4D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1207958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A35CF09" w14:textId="77777777" w:rsidR="0002458E" w:rsidRDefault="00AA4898" w:rsidP="00705F98">
            <w:pPr>
              <w:pStyle w:val="Default"/>
              <w:tabs>
                <w:tab w:val="left" w:pos="1452"/>
              </w:tabs>
              <w:ind w:left="306" w:hanging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0D89">
              <w:rPr>
                <w:sz w:val="22"/>
                <w:szCs w:val="22"/>
              </w:rPr>
              <w:t xml:space="preserve">. </w:t>
            </w:r>
            <w:r w:rsidR="00130D89" w:rsidRPr="00F745BC">
              <w:rPr>
                <w:b/>
                <w:sz w:val="22"/>
                <w:szCs w:val="22"/>
              </w:rPr>
              <w:t xml:space="preserve">Žiadateľ je oprávneným prijímateľom regionálneho príspevku </w:t>
            </w:r>
          </w:p>
          <w:p w14:paraId="6A84B1B0" w14:textId="4E605329" w:rsidR="00130D89" w:rsidRDefault="0002458E" w:rsidP="0002458E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30D89" w:rsidRPr="0002458E">
              <w:rPr>
                <w:sz w:val="22"/>
                <w:szCs w:val="22"/>
              </w:rPr>
              <w:t>podľa § 2 ods. 2 zákona č. 336/2015 Z. z. o podpore najmenej rozvinutých okresov a o zmene a doplnení niektorých zákonov</w:t>
            </w:r>
            <w:r w:rsidR="003E2030" w:rsidRPr="0002458E">
              <w:rPr>
                <w:sz w:val="22"/>
                <w:szCs w:val="22"/>
              </w:rPr>
              <w:t xml:space="preserve"> v znení neskorších predpisov</w:t>
            </w:r>
            <w:r w:rsidR="00086479" w:rsidRPr="0002458E">
              <w:rPr>
                <w:sz w:val="22"/>
                <w:szCs w:val="22"/>
              </w:rPr>
              <w:t xml:space="preserve"> (ďalej len „zákon“)</w:t>
            </w:r>
            <w:r w:rsidR="00130D89" w:rsidRPr="0002458E">
              <w:rPr>
                <w:sz w:val="22"/>
                <w:szCs w:val="22"/>
              </w:rPr>
              <w:t xml:space="preserve"> </w:t>
            </w:r>
            <w:r w:rsidR="005D1211">
              <w:rPr>
                <w:sz w:val="22"/>
                <w:szCs w:val="22"/>
              </w:rPr>
              <w:t xml:space="preserve">a </w:t>
            </w:r>
            <w:r w:rsidR="00130D89" w:rsidRPr="0002458E">
              <w:rPr>
                <w:sz w:val="22"/>
                <w:szCs w:val="22"/>
              </w:rPr>
              <w:t xml:space="preserve">v súlade s plánom </w:t>
            </w:r>
            <w:r w:rsidR="00F778BF" w:rsidRPr="0002458E">
              <w:rPr>
                <w:sz w:val="22"/>
                <w:szCs w:val="22"/>
              </w:rPr>
              <w:t xml:space="preserve">rozvoja </w:t>
            </w:r>
            <w:r w:rsidR="00130D89" w:rsidRPr="0002458E">
              <w:rPr>
                <w:sz w:val="22"/>
                <w:szCs w:val="22"/>
              </w:rPr>
              <w:t>okresu</w:t>
            </w:r>
          </w:p>
          <w:p w14:paraId="491AFE85" w14:textId="0C399927" w:rsidR="0002458E" w:rsidRPr="002C7DC1" w:rsidRDefault="0002458E" w:rsidP="005D1211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podľa Schémy na podporu lokálnej zamestnanosti II (schéma pomoci </w:t>
            </w:r>
            <w:proofErr w:type="spellStart"/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  <w:r>
              <w:rPr>
                <w:sz w:val="22"/>
                <w:szCs w:val="22"/>
              </w:rPr>
              <w:t xml:space="preserve">) DM-18/2021 – je registrovaný (založený) na území </w:t>
            </w:r>
            <w:r w:rsidR="005D1211">
              <w:rPr>
                <w:sz w:val="22"/>
                <w:szCs w:val="22"/>
              </w:rPr>
              <w:t xml:space="preserve">Slovenskej republiky </w:t>
            </w:r>
            <w:r>
              <w:rPr>
                <w:sz w:val="22"/>
                <w:szCs w:val="22"/>
              </w:rPr>
              <w:t>minimálne 3</w:t>
            </w:r>
            <w:r w:rsidR="00A15A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</w:p>
        </w:tc>
        <w:tc>
          <w:tcPr>
            <w:tcW w:w="1397" w:type="dxa"/>
            <w:vAlign w:val="center"/>
            <w:hideMark/>
          </w:tcPr>
          <w:p w14:paraId="498C2A6C" w14:textId="77777777" w:rsidR="0002458E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5032E28" w14:textId="62DCBEAF" w:rsidR="000F2CF2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5778F50" w14:textId="77777777" w:rsidR="0002458E" w:rsidRPr="00442054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</w:p>
          <w:p w14:paraId="0368B462" w14:textId="77777777" w:rsidR="0002458E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46EFD2" w14:textId="70338455" w:rsidR="00130D89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14:paraId="5462B5AF" w14:textId="77777777" w:rsidR="0002458E" w:rsidRPr="00442054" w:rsidRDefault="0002458E" w:rsidP="0002458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490283F" w14:textId="69E0CD5E" w:rsidR="0002458E" w:rsidRDefault="0002458E" w:rsidP="0002458E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5A17D0B5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8A792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040CD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92553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C6FBE" w14:textId="451302A4" w:rsidR="0002458E" w:rsidRPr="00442054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</w:rPr>
            </w:pPr>
          </w:p>
        </w:tc>
      </w:tr>
      <w:tr w:rsidR="007413AC" w:rsidRPr="00442054" w14:paraId="2447F19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F7A9F5D" w14:textId="0CDDCF7A" w:rsidR="007413AC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t xml:space="preserve">6. </w:t>
            </w:r>
            <w:r w:rsidR="007C70C1">
              <w:t xml:space="preserve"> </w:t>
            </w:r>
            <w:r w:rsidRPr="00CF63FF">
              <w:rPr>
                <w:b/>
                <w:sz w:val="22"/>
                <w:szCs w:val="22"/>
              </w:rPr>
              <w:t xml:space="preserve">Boli použité merateľné ukazovatele v súlade s prílohou č. </w:t>
            </w:r>
            <w:r w:rsidR="009F7D5C">
              <w:rPr>
                <w:b/>
                <w:sz w:val="22"/>
                <w:szCs w:val="22"/>
              </w:rPr>
              <w:t>6</w:t>
            </w:r>
            <w:r w:rsidRPr="00CF63FF">
              <w:rPr>
                <w:b/>
                <w:sz w:val="22"/>
                <w:szCs w:val="22"/>
              </w:rPr>
              <w:t xml:space="preserve"> </w:t>
            </w:r>
            <w:r w:rsidRPr="00FF24D2">
              <w:rPr>
                <w:b/>
                <w:sz w:val="22"/>
                <w:szCs w:val="22"/>
              </w:rPr>
              <w:t>metodiky</w:t>
            </w:r>
            <w:r w:rsidR="00770E90">
              <w:rPr>
                <w:b/>
                <w:sz w:val="22"/>
                <w:szCs w:val="22"/>
              </w:rPr>
              <w:t>:</w:t>
            </w:r>
          </w:p>
          <w:p w14:paraId="7E40A100" w14:textId="77777777" w:rsidR="007413AC" w:rsidRPr="00442054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</w:pPr>
            <w:r>
              <w:rPr>
                <w:sz w:val="22"/>
                <w:szCs w:val="22"/>
              </w:rPr>
              <w:tab/>
              <w:t>v časti 7.</w:t>
            </w:r>
            <w:r w:rsidRPr="00F745BC">
              <w:rPr>
                <w:sz w:val="22"/>
                <w:szCs w:val="22"/>
              </w:rPr>
              <w:t>A?</w:t>
            </w:r>
          </w:p>
        </w:tc>
        <w:tc>
          <w:tcPr>
            <w:tcW w:w="1397" w:type="dxa"/>
            <w:vAlign w:val="center"/>
            <w:hideMark/>
          </w:tcPr>
          <w:p w14:paraId="106D84A0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8598E8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6215576D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70D2578" w14:textId="77777777" w:rsidR="007413AC" w:rsidRPr="00F745BC" w:rsidRDefault="007413AC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minimálne jeden </w:t>
            </w:r>
            <w:r w:rsidRPr="00F745BC">
              <w:rPr>
                <w:rFonts w:ascii="Times New Roman" w:hAnsi="Times New Roman" w:cs="Times New Roman"/>
              </w:rPr>
              <w:t>v časti 7.B?</w:t>
            </w:r>
          </w:p>
        </w:tc>
        <w:tc>
          <w:tcPr>
            <w:tcW w:w="1397" w:type="dxa"/>
            <w:vAlign w:val="center"/>
            <w:hideMark/>
          </w:tcPr>
          <w:p w14:paraId="4E635C1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D09C9F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6064C29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7C7DE5E" w14:textId="060E4467" w:rsidR="007413AC" w:rsidRPr="00CF63FF" w:rsidRDefault="007413AC" w:rsidP="00705F98">
            <w:pPr>
              <w:pStyle w:val="Default"/>
              <w:tabs>
                <w:tab w:val="left" w:pos="1022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7C70C1">
              <w:rPr>
                <w:sz w:val="22"/>
                <w:szCs w:val="22"/>
              </w:rPr>
              <w:t xml:space="preserve"> </w:t>
            </w:r>
            <w:r w:rsidRPr="00CF63FF">
              <w:rPr>
                <w:b/>
                <w:sz w:val="22"/>
                <w:szCs w:val="22"/>
              </w:rPr>
              <w:t>Žiadateľ spĺňa podmienky definované</w:t>
            </w:r>
            <w:r>
              <w:rPr>
                <w:b/>
                <w:sz w:val="22"/>
                <w:szCs w:val="22"/>
              </w:rPr>
              <w:t xml:space="preserve"> v</w:t>
            </w:r>
            <w:r w:rsidRPr="00CF63FF">
              <w:rPr>
                <w:b/>
                <w:sz w:val="22"/>
                <w:szCs w:val="22"/>
              </w:rPr>
              <w:t xml:space="preserve"> § 8 ods. </w:t>
            </w:r>
            <w:r>
              <w:rPr>
                <w:b/>
                <w:sz w:val="22"/>
                <w:szCs w:val="22"/>
              </w:rPr>
              <w:t>5</w:t>
            </w:r>
            <w:r w:rsidRPr="00CF63FF">
              <w:rPr>
                <w:b/>
                <w:sz w:val="22"/>
                <w:szCs w:val="22"/>
              </w:rPr>
              <w:t xml:space="preserve"> zákona</w:t>
            </w:r>
            <w:r>
              <w:rPr>
                <w:b/>
                <w:sz w:val="22"/>
                <w:szCs w:val="22"/>
              </w:rPr>
              <w:t>:</w:t>
            </w:r>
          </w:p>
          <w:p w14:paraId="79AA99F5" w14:textId="18B51BB3" w:rsidR="007413AC" w:rsidRPr="00FF24D2" w:rsidRDefault="007413AC" w:rsidP="00066BB9">
            <w:pPr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má </w:t>
            </w:r>
            <w:proofErr w:type="spellStart"/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vysporiadané</w:t>
            </w:r>
            <w:proofErr w:type="spellEnd"/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všetky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finančné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voči štátu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20E135BB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AD705CC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55F53E7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AA48DD8" w14:textId="6FF7809A" w:rsidR="007413AC" w:rsidRPr="00086479" w:rsidRDefault="007413AC" w:rsidP="005D1211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voči nemu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vedené konkurzné konanie,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reštrukturalizačné konanie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nebol mu zamietnutý návrh na vyhlásenie konkurzu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 dôvodu</w:t>
            </w:r>
            <w:r w:rsidR="005D1211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nedostatk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majetku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75E2863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43B14B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7498B6D" w14:textId="77777777" w:rsidTr="00724A7F">
        <w:trPr>
          <w:trHeight w:val="338"/>
        </w:trPr>
        <w:tc>
          <w:tcPr>
            <w:tcW w:w="7670" w:type="dxa"/>
            <w:vAlign w:val="center"/>
          </w:tcPr>
          <w:p w14:paraId="3C6A7296" w14:textId="207B8D8E" w:rsidR="007413AC" w:rsidRPr="00F25B69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voči nemu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nariadený súdny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rozhodnutia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(napr. exekúcia)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  <w:r w:rsidRPr="00F25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14:paraId="5ABABB08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8A61A3E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94CA7C0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B769257" w14:textId="2CEAEF55" w:rsidR="007413AC" w:rsidRPr="00FF24D2" w:rsidRDefault="007413AC" w:rsidP="0008332B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="00B07FC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ebola mu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predchádzajúcich troch rokoch 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uložená pokuta za porušenie zákazu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nelegálneho zamestnávania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1ED8E0DC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13715D1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46A007B3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CCC4CC3" w14:textId="3F184A84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nemá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evidované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nedoplatky na poistnom na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sociálne poistenie a zdravotná poisťovňa neeviduje voči nemu pohľadávky po splatnosti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hAnsi="Times New Roman" w:cs="Times New Roman"/>
                <w:vertAlign w:val="superscript"/>
              </w:rPr>
              <w:t>6,7,8,9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7" w:type="dxa"/>
            <w:vAlign w:val="center"/>
          </w:tcPr>
          <w:p w14:paraId="54A9BC3D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A7637A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C64533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75915D1" w14:textId="77777777" w:rsidR="007413AC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nemá právoplatne uložený trest zákazu prijímať dotácie alebo subvencie alebo trest zákazu prijímať pomoc a podporu poskytovanú z fondov Európskej únie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  <w:p w14:paraId="7C6C33FC" w14:textId="77777777" w:rsidR="00B07FCF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045449B4" w14:textId="3FA6C8A5" w:rsidR="00B07FCF" w:rsidRPr="00FF24D2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97" w:type="dxa"/>
            <w:vAlign w:val="center"/>
          </w:tcPr>
          <w:p w14:paraId="3EB2FD74" w14:textId="1181428B" w:rsidR="00B07FCF" w:rsidRPr="00B07FCF" w:rsidRDefault="007413AC" w:rsidP="00B07FCF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C672AB2" w14:textId="77777777" w:rsidR="00B07FCF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734BC227" w14:textId="26E28DD0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413AC" w:rsidRPr="00442054" w14:paraId="53D9E37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D4A1212" w14:textId="1C9F791E" w:rsidR="007413AC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 xml:space="preserve">Žiadateľ spĺňa podmienky definované </w:t>
            </w:r>
            <w:r>
              <w:rPr>
                <w:rFonts w:ascii="Times New Roman" w:hAnsi="Times New Roman" w:cs="Times New Roman"/>
                <w:b/>
              </w:rPr>
              <w:t xml:space="preserve">v </w:t>
            </w:r>
            <w:r w:rsidRPr="00130D89">
              <w:rPr>
                <w:rFonts w:ascii="Times New Roman" w:hAnsi="Times New Roman" w:cs="Times New Roman"/>
                <w:b/>
              </w:rPr>
              <w:t xml:space="preserve">§ 8 ods.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52F7E1AA" w14:textId="00FE4CF4" w:rsidR="000F2CF2" w:rsidRDefault="000F2CF2" w:rsidP="00705F98">
            <w:pPr>
              <w:pStyle w:val="Odsekzoznamu"/>
              <w:spacing w:after="120"/>
              <w:ind w:left="589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Ak má byť regionálny príspevok poskytnutý na výstavbu, zmenu stavby alebo stavebné úpravy, žiadateľ predkladá jeho vlastnícke právo alebo iné právo k pozemku alebo stavbe a</w:t>
            </w:r>
            <w:r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 dokončenia výstavby, dokončenia zmeny stavby alebo dokončenia stavebných úprav</w:t>
            </w:r>
            <w:r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14:paraId="0A99134C" w14:textId="346D3BAF" w:rsidR="000F2CF2" w:rsidRDefault="00692C20" w:rsidP="00B07FCF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a) uvedie vo formulári žiadosti v </w:t>
            </w:r>
            <w:r w:rsidR="0005590B">
              <w:rPr>
                <w:rFonts w:ascii="Times New Roman" w:hAnsi="Times New Roman" w:cs="Times New Roman"/>
              </w:rPr>
              <w:t>3</w:t>
            </w:r>
            <w:r w:rsidR="000F2CF2">
              <w:rPr>
                <w:rFonts w:ascii="Times New Roman" w:hAnsi="Times New Roman" w:cs="Times New Roman"/>
              </w:rPr>
              <w:t>. časti a to konkrétne: číslo parcely, katastrálne územie, druh pozemku, číslo listu vlastníctva a </w:t>
            </w:r>
          </w:p>
          <w:p w14:paraId="2D860A99" w14:textId="42E9E487" w:rsidR="000F2CF2" w:rsidRDefault="00692C20" w:rsidP="00705F98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b) predloží nájomnú zmluvu alebo iný doklad preukazujúci právny vzťah k pozemku alebo stavbe po dobu piatich rokov.</w:t>
            </w:r>
          </w:p>
          <w:p w14:paraId="147F5D72" w14:textId="0698419B" w:rsidR="000F2CF2" w:rsidRPr="000F2CF2" w:rsidRDefault="000F2CF2" w:rsidP="00692C20">
            <w:pPr>
              <w:tabs>
                <w:tab w:val="left" w:pos="599"/>
              </w:tabs>
              <w:spacing w:after="120"/>
              <w:ind w:left="59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</w:t>
            </w:r>
            <w:r w:rsidRPr="007C70C1">
              <w:rPr>
                <w:rFonts w:ascii="Times New Roman" w:hAnsi="Times New Roman" w:cs="Times New Roman"/>
              </w:rPr>
              <w:t>k je účelom žiadosti o poskytnutie regionálneho príspevku výstavba, zmena stavby alebo stavebné úpravy, žiadateľ predkladá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 na tento projekt, tieto doklady nie je potrebné k tomuto projektu predložiť.</w:t>
            </w:r>
          </w:p>
        </w:tc>
        <w:tc>
          <w:tcPr>
            <w:tcW w:w="1397" w:type="dxa"/>
            <w:vAlign w:val="center"/>
          </w:tcPr>
          <w:p w14:paraId="333984C5" w14:textId="77777777" w:rsidR="000F2CF2" w:rsidRDefault="000F2CF2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E6F69E5" w14:textId="2740C3B6" w:rsidR="000F2CF2" w:rsidRPr="00130D89" w:rsidRDefault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9A26409" w14:textId="77777777" w:rsidR="007413AC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1788383B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17E4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9F7F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F2933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022C9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AEC90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3D4D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609445" w14:textId="2D8790D6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CC2960" w14:textId="77777777" w:rsidR="00063A95" w:rsidRDefault="00063A95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4489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453A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F73F0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5292A" w14:textId="77777777" w:rsidR="000F2CF2" w:rsidRPr="00130D89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10FBD12" w14:textId="039910FF" w:rsidR="000F2CF2" w:rsidRDefault="000F2CF2" w:rsidP="000F2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6730BD45" w14:textId="1BEF940F" w:rsidR="000F2CF2" w:rsidRDefault="000F2CF2" w:rsidP="00741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C" w:rsidRPr="00442054" w14:paraId="7D473C5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513186E" w14:textId="1EB0AD76" w:rsidR="000F2CF2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063A95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Žiadateľ spĺňa podmienky definované</w:t>
            </w:r>
            <w:r>
              <w:rPr>
                <w:rFonts w:ascii="Times New Roman" w:hAnsi="Times New Roman" w:cs="Times New Roman"/>
                <w:b/>
              </w:rPr>
              <w:t xml:space="preserve"> v</w:t>
            </w:r>
            <w:r w:rsidRPr="00130D8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§ 9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68F95A66" w14:textId="58BEF94B" w:rsidR="000F2CF2" w:rsidRPr="000F2CF2" w:rsidRDefault="000F2CF2" w:rsidP="00705F98">
            <w:pPr>
              <w:tabs>
                <w:tab w:val="left" w:pos="1384"/>
              </w:tabs>
              <w:ind w:left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Regionálny príspevok bude poskytnutý ako štátna pomoc </w:t>
            </w:r>
            <w:r w:rsidR="00A53ED0">
              <w:rPr>
                <w:rFonts w:ascii="Times New Roman" w:hAnsi="Times New Roman" w:cs="Times New Roman"/>
              </w:rPr>
              <w:t xml:space="preserve">alebo minimálna pomoc </w:t>
            </w:r>
            <w:r>
              <w:rPr>
                <w:rFonts w:ascii="Times New Roman" w:hAnsi="Times New Roman" w:cs="Times New Roman"/>
              </w:rPr>
              <w:t>v súlade s ustanoveniami medzinárodnej zmluvy, ktorou je Slovenská republika viazaná (napr. čl. 107 až 109 Zmluvy o fungovaní Európskej únie (Ú. V. EÚ C 326, 26. 10.2012)) a s osobitnými predpismi z oblasti štátnej pomoci (napr. nariadenie Komisie (EÚ) č. 651/2014 zo</w:t>
            </w:r>
            <w:r w:rsidR="007C70C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17. júna 2014 o vyhlásení určitých kategórií pomoci za zlučiteľné s vnútorným trhom podľa článkov 107 a 108 zmluvy (Ú. V. EÚ L 187, 26. 6. 2014)).</w:t>
            </w:r>
          </w:p>
        </w:tc>
        <w:tc>
          <w:tcPr>
            <w:tcW w:w="1397" w:type="dxa"/>
            <w:vAlign w:val="center"/>
          </w:tcPr>
          <w:p w14:paraId="410DDE09" w14:textId="77777777" w:rsidR="007413AC" w:rsidRPr="00130D89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C0BD716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7413AC" w:rsidRPr="00442054" w14:paraId="605C17F4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0E284D0" w14:textId="77777777" w:rsidR="007413AC" w:rsidRPr="00CF63FF" w:rsidRDefault="007413AC" w:rsidP="00705F98">
            <w:pPr>
              <w:pStyle w:val="Default"/>
              <w:tabs>
                <w:tab w:val="left" w:pos="13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CF63FF">
              <w:rPr>
                <w:b/>
                <w:sz w:val="22"/>
                <w:szCs w:val="22"/>
              </w:rPr>
              <w:t>Ďalšie náležitosti podľa výzvy</w:t>
            </w:r>
            <w:r>
              <w:rPr>
                <w:b/>
                <w:sz w:val="22"/>
                <w:szCs w:val="22"/>
              </w:rPr>
              <w:t>:</w:t>
            </w:r>
          </w:p>
          <w:p w14:paraId="7D0DE3D2" w14:textId="77777777" w:rsidR="007413AC" w:rsidRPr="004731C7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14:paraId="18E9DB57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8B1">
              <w:rPr>
                <w:rFonts w:ascii="Times New Roman" w:hAnsi="Times New Roman"/>
                <w:sz w:val="24"/>
                <w:szCs w:val="24"/>
              </w:rPr>
            </w:r>
            <w:r w:rsidR="008E68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E904962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</w:tbl>
    <w:p w14:paraId="2502D8B6" w14:textId="77777777" w:rsidR="0067486C" w:rsidRDefault="0067486C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00D1F" w:rsidRPr="007114D4" w14:paraId="7C9254A2" w14:textId="77777777" w:rsidTr="003311AB">
        <w:tc>
          <w:tcPr>
            <w:tcW w:w="3397" w:type="dxa"/>
          </w:tcPr>
          <w:p w14:paraId="7940958E" w14:textId="77777777" w:rsidR="00200D1F" w:rsidRPr="00200D1F" w:rsidRDefault="00200D1F" w:rsidP="00C907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Formálnu k</w:t>
            </w:r>
            <w:r w:rsidRPr="00200D1F">
              <w:rPr>
                <w:rFonts w:ascii="Times New Roman" w:hAnsi="Times New Roman"/>
                <w:b/>
              </w:rPr>
              <w:t xml:space="preserve">ontrolu vykonal </w:t>
            </w:r>
          </w:p>
          <w:p w14:paraId="3DB667D1" w14:textId="77777777" w:rsidR="00200D1F" w:rsidRPr="00200D1F" w:rsidRDefault="00200D1F" w:rsidP="00C90762">
            <w:pPr>
              <w:rPr>
                <w:rFonts w:ascii="Times New Roman" w:hAnsi="Times New Roman"/>
              </w:rPr>
            </w:pPr>
            <w:r w:rsidRPr="00200D1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meno, priezvisko, </w:t>
            </w:r>
            <w:r w:rsidRPr="00200D1F">
              <w:rPr>
                <w:rFonts w:ascii="Times New Roman" w:hAnsi="Times New Roman"/>
              </w:rPr>
              <w:t>dátum a podpis):</w:t>
            </w:r>
          </w:p>
        </w:tc>
        <w:tc>
          <w:tcPr>
            <w:tcW w:w="5670" w:type="dxa"/>
            <w:vAlign w:val="center"/>
          </w:tcPr>
          <w:p w14:paraId="19B980E3" w14:textId="77777777" w:rsidR="00200D1F" w:rsidRPr="007114D4" w:rsidRDefault="00200D1F" w:rsidP="00C90762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14:paraId="0516D24D" w14:textId="77777777" w:rsidR="00200D1F" w:rsidRDefault="00200D1F" w:rsidP="00200D1F">
      <w:pPr>
        <w:rPr>
          <w:rFonts w:ascii="Times New Roman" w:hAnsi="Times New Roman"/>
        </w:rPr>
      </w:pPr>
    </w:p>
    <w:p w14:paraId="578E78D6" w14:textId="77777777" w:rsidR="00200D1F" w:rsidRPr="008F1414" w:rsidRDefault="00200D1F" w:rsidP="00200D1F">
      <w:pPr>
        <w:rPr>
          <w:rFonts w:ascii="Times New Roman" w:hAnsi="Times New Roman" w:cs="Times New Roman"/>
          <w:b/>
        </w:rPr>
      </w:pPr>
      <w:r w:rsidRPr="008F1414">
        <w:rPr>
          <w:rFonts w:ascii="Times New Roman" w:hAnsi="Times New Roman" w:cs="Times New Roman"/>
          <w:b/>
        </w:rPr>
        <w:t>Registre:</w:t>
      </w:r>
    </w:p>
    <w:p w14:paraId="0FBE91AC" w14:textId="060725DC" w:rsidR="006B171A" w:rsidRPr="00063CD9" w:rsidRDefault="008E68B1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9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0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https://crps.pohladavkystatu.sk/sk</w:t>
        </w:r>
      </w:hyperlink>
    </w:p>
    <w:p w14:paraId="1CE7247D" w14:textId="1646E079" w:rsidR="00200D1F" w:rsidRPr="00063CD9" w:rsidRDefault="008E68B1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1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2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https://www.financnasprava.sk/sk/elektronicke-sluzby/verejne-sluzby/zoznamy/detail/_f4211cf3-eb6d-4b43-928e-a62800e27a3a</w:t>
        </w:r>
      </w:hyperlink>
    </w:p>
    <w:p w14:paraId="6A6FA14E" w14:textId="7E24E4C1" w:rsidR="004D020E" w:rsidRPr="00063CD9" w:rsidRDefault="008E68B1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3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4" w:history="1">
        <w:r w:rsidR="000C5F56" w:rsidRPr="00063CD9">
          <w:rPr>
            <w:rStyle w:val="Hypertextovprepojenie"/>
            <w:rFonts w:ascii="Times New Roman" w:hAnsi="Times New Roman" w:cs="Times New Roman"/>
            <w:color w:val="auto"/>
          </w:rPr>
          <w:t>https://www.justice.gov.sk/PortalApp/ObchodnyVestnik/Formular/FormulareZverejnene.aspx</w:t>
        </w:r>
      </w:hyperlink>
      <w:r w:rsidR="00DF513B" w:rsidRPr="00063CD9">
        <w:rPr>
          <w:rStyle w:val="Hypertextovprepojenie"/>
          <w:rFonts w:ascii="Times New Roman" w:hAnsi="Times New Roman" w:cs="Times New Roman"/>
          <w:i/>
          <w:color w:val="auto"/>
        </w:rPr>
        <w:t xml:space="preserve"> </w:t>
      </w:r>
    </w:p>
    <w:p w14:paraId="578C1BA1" w14:textId="1530DA8E" w:rsidR="004D020E" w:rsidRPr="00063CD9" w:rsidRDefault="008E68B1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5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6" w:history="1">
        <w:r w:rsidR="004D020E" w:rsidRPr="00063CD9">
          <w:rPr>
            <w:rStyle w:val="Hypertextovprepojenie"/>
            <w:rFonts w:ascii="Times New Roman" w:hAnsi="Times New Roman" w:cs="Times New Roman"/>
            <w:color w:val="auto"/>
          </w:rPr>
          <w:t>https://cre.sk/</w:t>
        </w:r>
      </w:hyperlink>
      <w:r w:rsidR="004D020E" w:rsidRPr="00063CD9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14:paraId="350CD7B7" w14:textId="1102FBE4" w:rsidR="004D020E" w:rsidRPr="00063CD9" w:rsidRDefault="008E68B1" w:rsidP="00A15AC9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7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8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https://www.ip.gov.sk/app/registerNZ/</w:t>
        </w:r>
      </w:hyperlink>
    </w:p>
    <w:p w14:paraId="48BC545B" w14:textId="30807391" w:rsidR="00200D1F" w:rsidRPr="00063CD9" w:rsidRDefault="008E68B1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19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0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http://www.socpoist.sk/zoznam-dlznikov-emw/</w:t>
        </w:r>
      </w:hyperlink>
    </w:p>
    <w:p w14:paraId="7BFD0ED5" w14:textId="5007C183" w:rsidR="00200D1F" w:rsidRPr="00063CD9" w:rsidRDefault="008E68B1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1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2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https://www.vszp.sk/platitelia/platenie-poistneho/zoznam-dlznikov.html</w:t>
        </w:r>
      </w:hyperlink>
    </w:p>
    <w:p w14:paraId="362EF12C" w14:textId="57356054" w:rsidR="00200D1F" w:rsidRPr="00063CD9" w:rsidRDefault="008E68B1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3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4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https://portal.unionzp.sk/onlinepobocka/pub/zoznam-dlznikov</w:t>
        </w:r>
      </w:hyperlink>
    </w:p>
    <w:p w14:paraId="41E6FF20" w14:textId="3E1BFE10" w:rsidR="00200D1F" w:rsidRPr="00063CD9" w:rsidRDefault="008E68B1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25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6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https://www.dovera.sk/overenia/dlznici/zoznam-dlznikov</w:t>
        </w:r>
      </w:hyperlink>
    </w:p>
    <w:p w14:paraId="55D635CE" w14:textId="22C99202" w:rsidR="00655F83" w:rsidRPr="00063CD9" w:rsidRDefault="008E68B1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7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8" w:history="1">
        <w:r w:rsidR="00655F83" w:rsidRPr="00063CD9">
          <w:rPr>
            <w:rStyle w:val="Hypertextovprepojenie"/>
            <w:rFonts w:ascii="Times New Roman" w:hAnsi="Times New Roman" w:cs="Times New Roman"/>
            <w:color w:val="auto"/>
          </w:rPr>
          <w:t>https://esluzby.genpro.gov.sk/zoznam-odsudenych-pravnickych-osob</w:t>
        </w:r>
      </w:hyperlink>
      <w:r w:rsidR="00655F83" w:rsidRPr="00063CD9">
        <w:rPr>
          <w:rFonts w:ascii="Times New Roman" w:hAnsi="Times New Roman" w:cs="Times New Roman"/>
        </w:rPr>
        <w:t xml:space="preserve"> </w:t>
      </w:r>
    </w:p>
    <w:p w14:paraId="0FDF4E89" w14:textId="0D04600B" w:rsidR="00130D89" w:rsidRPr="00063CD9" w:rsidRDefault="008E68B1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w:history="1"/>
      <w:hyperlink r:id="rId29" w:history="1">
        <w:r w:rsidR="00130D89" w:rsidRPr="00063CD9">
          <w:rPr>
            <w:rStyle w:val="Hypertextovprepojenie"/>
            <w:rFonts w:ascii="Times New Roman" w:hAnsi="Times New Roman" w:cs="Times New Roman"/>
            <w:color w:val="auto"/>
          </w:rPr>
          <w:t>https://semp.kti2dc.sk/Reports</w:t>
        </w:r>
      </w:hyperlink>
      <w:r w:rsidR="00A15AC9" w:rsidRPr="00063CD9">
        <w:rPr>
          <w:rFonts w:ascii="Times New Roman" w:hAnsi="Times New Roman" w:cs="Times New Roman"/>
        </w:rPr>
        <w:t xml:space="preserve"> (Zostava č. 21)</w:t>
      </w:r>
    </w:p>
    <w:sectPr w:rsidR="00130D89" w:rsidRPr="00063CD9" w:rsidSect="00FF5F67">
      <w:headerReference w:type="default" r:id="rId3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45A0C" w14:textId="77777777" w:rsidR="008E68B1" w:rsidRDefault="008E68B1" w:rsidP="005317E0">
      <w:pPr>
        <w:spacing w:after="0" w:line="240" w:lineRule="auto"/>
      </w:pPr>
      <w:r>
        <w:separator/>
      </w:r>
    </w:p>
  </w:endnote>
  <w:endnote w:type="continuationSeparator" w:id="0">
    <w:p w14:paraId="30569CB4" w14:textId="77777777" w:rsidR="008E68B1" w:rsidRDefault="008E68B1" w:rsidP="005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SKCAV+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0783C" w14:textId="77777777" w:rsidR="008E68B1" w:rsidRDefault="008E68B1" w:rsidP="005317E0">
      <w:pPr>
        <w:spacing w:after="0" w:line="240" w:lineRule="auto"/>
      </w:pPr>
      <w:r>
        <w:separator/>
      </w:r>
    </w:p>
  </w:footnote>
  <w:footnote w:type="continuationSeparator" w:id="0">
    <w:p w14:paraId="7084D419" w14:textId="77777777" w:rsidR="008E68B1" w:rsidRDefault="008E68B1" w:rsidP="0053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75AF" w14:textId="3A98B1DD" w:rsidR="002D1E5B" w:rsidRPr="008F1414" w:rsidRDefault="00F73041" w:rsidP="00FF24D2">
    <w:pPr>
      <w:pStyle w:val="Hlavika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Príloha č. 3 k výzve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AFE"/>
    <w:multiLevelType w:val="hybridMultilevel"/>
    <w:tmpl w:val="79B2367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4860"/>
    <w:multiLevelType w:val="hybridMultilevel"/>
    <w:tmpl w:val="5642BC34"/>
    <w:lvl w:ilvl="0" w:tplc="D4E02E0E">
      <w:start w:val="1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1FA07484"/>
    <w:multiLevelType w:val="hybridMultilevel"/>
    <w:tmpl w:val="60FE6222"/>
    <w:lvl w:ilvl="0" w:tplc="2B7A2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91D4C"/>
    <w:multiLevelType w:val="hybridMultilevel"/>
    <w:tmpl w:val="F89E8386"/>
    <w:lvl w:ilvl="0" w:tplc="2FB47B12">
      <w:start w:val="1"/>
      <w:numFmt w:val="lowerRoman"/>
      <w:lvlText w:val="%1."/>
      <w:lvlJc w:val="left"/>
      <w:pPr>
        <w:ind w:left="7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596C4D35"/>
    <w:multiLevelType w:val="hybridMultilevel"/>
    <w:tmpl w:val="8012D58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7ACF344E"/>
    <w:multiLevelType w:val="hybridMultilevel"/>
    <w:tmpl w:val="61626F8E"/>
    <w:lvl w:ilvl="0" w:tplc="852664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13566"/>
    <w:multiLevelType w:val="hybridMultilevel"/>
    <w:tmpl w:val="26AA93E0"/>
    <w:lvl w:ilvl="0" w:tplc="082487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6C"/>
    <w:rsid w:val="0002458E"/>
    <w:rsid w:val="00030A6C"/>
    <w:rsid w:val="00034410"/>
    <w:rsid w:val="00041B5C"/>
    <w:rsid w:val="0005590B"/>
    <w:rsid w:val="00063A95"/>
    <w:rsid w:val="00063CD9"/>
    <w:rsid w:val="00066BB9"/>
    <w:rsid w:val="0008332B"/>
    <w:rsid w:val="000854CD"/>
    <w:rsid w:val="00086479"/>
    <w:rsid w:val="000C5F56"/>
    <w:rsid w:val="000C711B"/>
    <w:rsid w:val="000F2CF2"/>
    <w:rsid w:val="00130478"/>
    <w:rsid w:val="00130D89"/>
    <w:rsid w:val="0014726B"/>
    <w:rsid w:val="00152ED7"/>
    <w:rsid w:val="0017477E"/>
    <w:rsid w:val="00182BDA"/>
    <w:rsid w:val="00185F96"/>
    <w:rsid w:val="00190662"/>
    <w:rsid w:val="0019257C"/>
    <w:rsid w:val="001C1FE9"/>
    <w:rsid w:val="001D0D50"/>
    <w:rsid w:val="001D2070"/>
    <w:rsid w:val="001E7CAF"/>
    <w:rsid w:val="001F41B8"/>
    <w:rsid w:val="00200D1F"/>
    <w:rsid w:val="0022354A"/>
    <w:rsid w:val="00230266"/>
    <w:rsid w:val="00235DF0"/>
    <w:rsid w:val="00237C9B"/>
    <w:rsid w:val="00253F38"/>
    <w:rsid w:val="002C7DC1"/>
    <w:rsid w:val="002D1E5B"/>
    <w:rsid w:val="002D69F4"/>
    <w:rsid w:val="002E0EEF"/>
    <w:rsid w:val="00304BB3"/>
    <w:rsid w:val="003311AB"/>
    <w:rsid w:val="003339CD"/>
    <w:rsid w:val="00335362"/>
    <w:rsid w:val="003A09BF"/>
    <w:rsid w:val="003D1BAA"/>
    <w:rsid w:val="003D334F"/>
    <w:rsid w:val="003D4707"/>
    <w:rsid w:val="003E0C49"/>
    <w:rsid w:val="003E2030"/>
    <w:rsid w:val="003F493E"/>
    <w:rsid w:val="003F7497"/>
    <w:rsid w:val="00450FEC"/>
    <w:rsid w:val="004642FB"/>
    <w:rsid w:val="004731C7"/>
    <w:rsid w:val="00486FCC"/>
    <w:rsid w:val="00495918"/>
    <w:rsid w:val="004D020E"/>
    <w:rsid w:val="004D0A1B"/>
    <w:rsid w:val="00500814"/>
    <w:rsid w:val="0050335F"/>
    <w:rsid w:val="00525831"/>
    <w:rsid w:val="00530457"/>
    <w:rsid w:val="005317E0"/>
    <w:rsid w:val="00551D25"/>
    <w:rsid w:val="00594E26"/>
    <w:rsid w:val="005D1211"/>
    <w:rsid w:val="006233AD"/>
    <w:rsid w:val="0065341E"/>
    <w:rsid w:val="00655F83"/>
    <w:rsid w:val="006667E0"/>
    <w:rsid w:val="0067486C"/>
    <w:rsid w:val="00677749"/>
    <w:rsid w:val="0068215D"/>
    <w:rsid w:val="00692C20"/>
    <w:rsid w:val="006A5C55"/>
    <w:rsid w:val="006B171A"/>
    <w:rsid w:val="006B7090"/>
    <w:rsid w:val="006E6E16"/>
    <w:rsid w:val="006F5449"/>
    <w:rsid w:val="00705F98"/>
    <w:rsid w:val="00714F59"/>
    <w:rsid w:val="00717BCE"/>
    <w:rsid w:val="00724A7F"/>
    <w:rsid w:val="007413AC"/>
    <w:rsid w:val="00741DA6"/>
    <w:rsid w:val="00770E90"/>
    <w:rsid w:val="00791909"/>
    <w:rsid w:val="007C36F2"/>
    <w:rsid w:val="007C69D8"/>
    <w:rsid w:val="007C70C1"/>
    <w:rsid w:val="007F62DE"/>
    <w:rsid w:val="0083187C"/>
    <w:rsid w:val="00832A2E"/>
    <w:rsid w:val="008A6DE5"/>
    <w:rsid w:val="008C1C26"/>
    <w:rsid w:val="008E68B1"/>
    <w:rsid w:val="008F1414"/>
    <w:rsid w:val="009057FF"/>
    <w:rsid w:val="0095450F"/>
    <w:rsid w:val="00957AAC"/>
    <w:rsid w:val="0097126E"/>
    <w:rsid w:val="009950E8"/>
    <w:rsid w:val="009A0797"/>
    <w:rsid w:val="009A224D"/>
    <w:rsid w:val="009B2EF3"/>
    <w:rsid w:val="009F2E5B"/>
    <w:rsid w:val="009F7D5C"/>
    <w:rsid w:val="00A15AC9"/>
    <w:rsid w:val="00A33C8A"/>
    <w:rsid w:val="00A4169B"/>
    <w:rsid w:val="00A53ED0"/>
    <w:rsid w:val="00A6249B"/>
    <w:rsid w:val="00AA4898"/>
    <w:rsid w:val="00AB5DFE"/>
    <w:rsid w:val="00AC1A73"/>
    <w:rsid w:val="00AE38BC"/>
    <w:rsid w:val="00AE47A0"/>
    <w:rsid w:val="00B07FCF"/>
    <w:rsid w:val="00B327C5"/>
    <w:rsid w:val="00B371DF"/>
    <w:rsid w:val="00BC616C"/>
    <w:rsid w:val="00BF0A7E"/>
    <w:rsid w:val="00C12B4E"/>
    <w:rsid w:val="00C324C2"/>
    <w:rsid w:val="00C53604"/>
    <w:rsid w:val="00C6426D"/>
    <w:rsid w:val="00C72015"/>
    <w:rsid w:val="00C7375E"/>
    <w:rsid w:val="00C90762"/>
    <w:rsid w:val="00C92312"/>
    <w:rsid w:val="00C932B6"/>
    <w:rsid w:val="00CE442A"/>
    <w:rsid w:val="00D164F0"/>
    <w:rsid w:val="00D17A09"/>
    <w:rsid w:val="00D50B07"/>
    <w:rsid w:val="00D61D3C"/>
    <w:rsid w:val="00D87981"/>
    <w:rsid w:val="00DB1628"/>
    <w:rsid w:val="00DF1FE8"/>
    <w:rsid w:val="00DF513B"/>
    <w:rsid w:val="00E058A3"/>
    <w:rsid w:val="00E542EF"/>
    <w:rsid w:val="00EA4A63"/>
    <w:rsid w:val="00EC34A7"/>
    <w:rsid w:val="00F223DE"/>
    <w:rsid w:val="00F25B69"/>
    <w:rsid w:val="00F42EB5"/>
    <w:rsid w:val="00F45C91"/>
    <w:rsid w:val="00F643BB"/>
    <w:rsid w:val="00F73041"/>
    <w:rsid w:val="00F745BC"/>
    <w:rsid w:val="00F778BF"/>
    <w:rsid w:val="00F812B6"/>
    <w:rsid w:val="00FB206A"/>
    <w:rsid w:val="00FE288C"/>
    <w:rsid w:val="00FF24D2"/>
    <w:rsid w:val="00FF5F6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0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versi.gov.sk" TargetMode="External"/><Relationship Id="rId18" Type="http://schemas.openxmlformats.org/officeDocument/2006/relationships/hyperlink" Target="https://www.ip.gov.sk/app/registerNZ/" TargetMode="External"/><Relationship Id="rId26" Type="http://schemas.openxmlformats.org/officeDocument/2006/relationships/hyperlink" Target="https://www.dovera.sk/overenia/dlznici/zoznam-dlznikov" TargetMode="External"/><Relationship Id="rId3" Type="http://schemas.openxmlformats.org/officeDocument/2006/relationships/styles" Target="styles.xml"/><Relationship Id="rId21" Type="http://schemas.openxmlformats.org/officeDocument/2006/relationships/hyperlink" Target="https://oversi.gov.s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inancnasprava.sk/sk/elektronicke-sluzby/verejne-sluzby/zoznamy/detail/_f4211cf3-eb6d-4b43-928e-a62800e27a3a" TargetMode="External"/><Relationship Id="rId17" Type="http://schemas.openxmlformats.org/officeDocument/2006/relationships/hyperlink" Target="https://oversi.gov.sk" TargetMode="External"/><Relationship Id="rId25" Type="http://schemas.openxmlformats.org/officeDocument/2006/relationships/hyperlink" Target="https://oversi.g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.sk/" TargetMode="External"/><Relationship Id="rId20" Type="http://schemas.openxmlformats.org/officeDocument/2006/relationships/hyperlink" Target="http://www.socpoist.sk/zoznam-dlznikov-emw/" TargetMode="External"/><Relationship Id="rId29" Type="http://schemas.openxmlformats.org/officeDocument/2006/relationships/hyperlink" Target="https://semp.kti2dc.sk/Repor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versi.gov.sk" TargetMode="External"/><Relationship Id="rId24" Type="http://schemas.openxmlformats.org/officeDocument/2006/relationships/hyperlink" Target="https://portal.unionzp.sk/onlinepobocka/pub/zoznam-dlznikov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versi.gov.sk" TargetMode="External"/><Relationship Id="rId23" Type="http://schemas.openxmlformats.org/officeDocument/2006/relationships/hyperlink" Target="https://oversi.gov.sk" TargetMode="External"/><Relationship Id="rId28" Type="http://schemas.openxmlformats.org/officeDocument/2006/relationships/hyperlink" Target="https://esluzby.genpro.gov.sk/zoznam-odsudenych-pravnickych-osob" TargetMode="External"/><Relationship Id="rId10" Type="http://schemas.openxmlformats.org/officeDocument/2006/relationships/hyperlink" Target="https://crps.pohladavkystatu.sk/sk" TargetMode="External"/><Relationship Id="rId19" Type="http://schemas.openxmlformats.org/officeDocument/2006/relationships/hyperlink" Target="https://oversi.gov.sk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versi.gov.sk" TargetMode="External"/><Relationship Id="rId14" Type="http://schemas.openxmlformats.org/officeDocument/2006/relationships/hyperlink" Target="https://www.justice.gov.sk/PortalApp/ObchodnyVestnik/Formular/FormulareZverejnene.aspx" TargetMode="External"/><Relationship Id="rId22" Type="http://schemas.openxmlformats.org/officeDocument/2006/relationships/hyperlink" Target="https://www.vszp.sk/platitelia/platenie-poistneho/zoznam-dlznikov.html" TargetMode="External"/><Relationship Id="rId27" Type="http://schemas.openxmlformats.org/officeDocument/2006/relationships/hyperlink" Target="https://oversi.gov.sk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BCAA-67C6-4BC7-A494-A3B7EEB0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Kolimárová Michaela</dc:creator>
  <cp:lastModifiedBy>Katarína Salanská</cp:lastModifiedBy>
  <cp:revision>2</cp:revision>
  <cp:lastPrinted>2023-03-02T11:59:00Z</cp:lastPrinted>
  <dcterms:created xsi:type="dcterms:W3CDTF">2023-03-08T15:41:00Z</dcterms:created>
  <dcterms:modified xsi:type="dcterms:W3CDTF">2023-03-08T15:41:00Z</dcterms:modified>
</cp:coreProperties>
</file>