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2" w:rsidRPr="001E28F9" w:rsidRDefault="00352162" w:rsidP="00A25051">
      <w:pPr>
        <w:tabs>
          <w:tab w:val="left" w:pos="4820"/>
        </w:tabs>
        <w:ind w:right="43"/>
        <w:rPr>
          <w:sz w:val="36"/>
        </w:rPr>
      </w:pPr>
      <w:r w:rsidRPr="001E28F9">
        <w:rPr>
          <w:sz w:val="36"/>
        </w:rPr>
        <w:t xml:space="preserve">                                            </w:t>
      </w:r>
    </w:p>
    <w:p w:rsidR="00A95962" w:rsidRDefault="00352162" w:rsidP="00C5629D">
      <w:pPr>
        <w:tabs>
          <w:tab w:val="left" w:pos="-567"/>
        </w:tabs>
        <w:ind w:left="5245" w:right="43"/>
      </w:pPr>
      <w:r w:rsidRPr="001E28F9">
        <w:rPr>
          <w:sz w:val="10"/>
          <w:szCs w:val="10"/>
        </w:rPr>
        <w:br/>
      </w:r>
      <w:r w:rsidR="00C5629D">
        <w:t>Okresný úrad Brezno</w:t>
      </w:r>
    </w:p>
    <w:p w:rsidR="00C5629D" w:rsidRDefault="00C5629D" w:rsidP="00C5629D">
      <w:pPr>
        <w:tabs>
          <w:tab w:val="left" w:pos="-567"/>
        </w:tabs>
        <w:ind w:left="5245" w:right="43"/>
      </w:pPr>
      <w:r>
        <w:t>Odbor starostlivosti o životné prostredie</w:t>
      </w:r>
    </w:p>
    <w:p w:rsidR="00C5629D" w:rsidRDefault="00C5629D" w:rsidP="00C5629D">
      <w:pPr>
        <w:tabs>
          <w:tab w:val="left" w:pos="-567"/>
        </w:tabs>
        <w:ind w:left="5245" w:right="43"/>
      </w:pPr>
      <w:r>
        <w:t>Nám. gen. M. R. Štefánika 40</w:t>
      </w:r>
    </w:p>
    <w:p w:rsidR="00C5629D" w:rsidRDefault="00C5629D" w:rsidP="00C5629D">
      <w:pPr>
        <w:tabs>
          <w:tab w:val="left" w:pos="-567"/>
        </w:tabs>
        <w:ind w:left="5245" w:right="43"/>
      </w:pPr>
      <w:r>
        <w:t>Brezno</w:t>
      </w:r>
    </w:p>
    <w:p w:rsidR="00C5629D" w:rsidRDefault="00C5629D" w:rsidP="00C5629D">
      <w:pPr>
        <w:tabs>
          <w:tab w:val="left" w:pos="-567"/>
        </w:tabs>
        <w:ind w:left="5245" w:right="43"/>
      </w:pPr>
      <w:r>
        <w:t>977 01</w:t>
      </w:r>
    </w:p>
    <w:p w:rsidR="00352162" w:rsidRPr="001E28F9" w:rsidRDefault="00352162" w:rsidP="00352162">
      <w:pPr>
        <w:tabs>
          <w:tab w:val="left" w:pos="4820"/>
        </w:tabs>
        <w:ind w:left="-426" w:right="43" w:firstLine="4962"/>
        <w:jc w:val="right"/>
        <w:rPr>
          <w:sz w:val="36"/>
        </w:rPr>
      </w:pPr>
      <w:r w:rsidRPr="001E28F9">
        <w:rPr>
          <w:sz w:val="36"/>
        </w:rPr>
        <w:t xml:space="preserve">                                           </w:t>
      </w:r>
    </w:p>
    <w:p w:rsidR="00E952CF" w:rsidRPr="00D61F1B" w:rsidRDefault="0000251B" w:rsidP="00E952CF">
      <w:pPr>
        <w:ind w:left="-426" w:right="43" w:firstLine="426"/>
      </w:pPr>
      <w:r>
        <w:t xml:space="preserve">                                                                                        V........................dňa................</w:t>
      </w:r>
    </w:p>
    <w:p w:rsidR="00E952CF" w:rsidRPr="00D61F1B" w:rsidRDefault="00E952CF" w:rsidP="00E952CF">
      <w:pPr>
        <w:ind w:right="43"/>
      </w:pPr>
    </w:p>
    <w:p w:rsidR="00E952CF" w:rsidRPr="001E28F9" w:rsidRDefault="00E952CF" w:rsidP="00E952CF">
      <w:pPr>
        <w:tabs>
          <w:tab w:val="left" w:pos="432"/>
          <w:tab w:val="left" w:pos="720"/>
          <w:tab w:val="left" w:pos="864"/>
        </w:tabs>
        <w:jc w:val="center"/>
      </w:pPr>
    </w:p>
    <w:p w:rsidR="00E952CF" w:rsidRPr="0000251B" w:rsidRDefault="00E952CF" w:rsidP="009B0C71">
      <w:pPr>
        <w:tabs>
          <w:tab w:val="left" w:pos="432"/>
          <w:tab w:val="left" w:pos="8100"/>
        </w:tabs>
        <w:spacing w:line="276" w:lineRule="auto"/>
        <w:jc w:val="both"/>
        <w:rPr>
          <w:b/>
        </w:rPr>
      </w:pPr>
      <w:r w:rsidRPr="0000251B">
        <w:rPr>
          <w:b/>
        </w:rPr>
        <w:t>Vec</w:t>
      </w:r>
    </w:p>
    <w:p w:rsidR="00B76635" w:rsidRPr="0000251B" w:rsidRDefault="00B76635" w:rsidP="009B0C71">
      <w:pPr>
        <w:tabs>
          <w:tab w:val="left" w:pos="432"/>
          <w:tab w:val="left" w:pos="8100"/>
        </w:tabs>
        <w:spacing w:line="276" w:lineRule="auto"/>
        <w:jc w:val="both"/>
        <w:rPr>
          <w:b/>
        </w:rPr>
      </w:pPr>
      <w:r w:rsidRPr="0000251B">
        <w:rPr>
          <w:b/>
        </w:rPr>
        <w:t>Žiadosť o vydanie súhlasu orgánu ochrany ovzdušia podľa § 26 ods. 1 zákona č. 146/2023 Z.</w:t>
      </w:r>
      <w:r w:rsidR="00E3124C">
        <w:rPr>
          <w:b/>
        </w:rPr>
        <w:t xml:space="preserve"> </w:t>
      </w:r>
      <w:r w:rsidRPr="0000251B">
        <w:rPr>
          <w:b/>
        </w:rPr>
        <w:t>z. o ochrane ovzdušia a o zmene a doplnení niektorých zákonov</w:t>
      </w:r>
      <w:r w:rsidR="00E200CB">
        <w:rPr>
          <w:b/>
        </w:rPr>
        <w:t xml:space="preserve"> v znení neskorších predpisov</w:t>
      </w:r>
      <w:r w:rsidRPr="0000251B">
        <w:rPr>
          <w:b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1E28F9" w:rsidRPr="001E28F9" w:rsidTr="007F4438">
        <w:tc>
          <w:tcPr>
            <w:tcW w:w="0" w:type="auto"/>
            <w:shd w:val="clear" w:color="auto" w:fill="auto"/>
          </w:tcPr>
          <w:p w:rsidR="00E952CF" w:rsidRPr="001E28F9" w:rsidRDefault="00E952CF" w:rsidP="009B0C71">
            <w:pPr>
              <w:tabs>
                <w:tab w:val="left" w:pos="432"/>
                <w:tab w:val="left" w:pos="720"/>
                <w:tab w:val="left" w:pos="864"/>
              </w:tabs>
              <w:spacing w:line="276" w:lineRule="auto"/>
            </w:pPr>
          </w:p>
        </w:tc>
      </w:tr>
    </w:tbl>
    <w:p w:rsidR="00CC5569" w:rsidRDefault="00CC5569" w:rsidP="009B0C71">
      <w:pPr>
        <w:spacing w:line="276" w:lineRule="auto"/>
      </w:pPr>
      <w:r>
        <w:t>I.</w:t>
      </w:r>
      <w:r w:rsidR="00895797">
        <w:t xml:space="preserve"> </w:t>
      </w:r>
      <w:r w:rsidR="008948FC">
        <w:t>Žiadosť o vydanie súhlasu</w:t>
      </w:r>
      <w:r>
        <w:t xml:space="preserve"> na vydanie povolenia stavby stacionárneho zdroja vrátane jeho zmien,...</w:t>
      </w:r>
      <w:r w:rsidR="00895797">
        <w:t>.....................................................................</w:t>
      </w:r>
      <w:r>
        <w:t>........................</w:t>
      </w:r>
      <w:r w:rsidR="00895797">
        <w:t>.............................................................................................................................</w:t>
      </w:r>
      <w:r>
        <w:t>.....................................................................</w:t>
      </w:r>
    </w:p>
    <w:p w:rsidR="00A25051" w:rsidRDefault="00A25051" w:rsidP="009B0C71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</w:p>
    <w:p w:rsidR="00895797" w:rsidRPr="000F351C" w:rsidRDefault="00CC5569" w:rsidP="00FE69EF">
      <w:pPr>
        <w:spacing w:line="276" w:lineRule="auto"/>
        <w:jc w:val="both"/>
      </w:pPr>
      <w:r>
        <w:t xml:space="preserve">podľa § 26, ods. 1, písmena ..... </w:t>
      </w:r>
      <w:r w:rsidR="0007412E">
        <w:t xml:space="preserve">zákona č. </w:t>
      </w:r>
      <w:r w:rsidR="003B01C2" w:rsidRPr="000F351C">
        <w:t>146/2023 Z. z. o ochrane ovzdušia a o zmene a doplnení niektorých zákonov v znení neskorších predpisov</w:t>
      </w:r>
    </w:p>
    <w:p w:rsidR="00895797" w:rsidRDefault="00CC5569" w:rsidP="009B0C71">
      <w:pPr>
        <w:spacing w:line="276" w:lineRule="auto"/>
      </w:pPr>
      <w:r>
        <w:t>II. Žiadateľ (meno, názov, IČO, adresa)</w:t>
      </w:r>
      <w:r w:rsidR="00895797">
        <w:t>: .......................................................................................................................</w:t>
      </w:r>
      <w:r w:rsidR="00E04658">
        <w:t>....</w:t>
      </w:r>
      <w:r w:rsidR="00A2505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95797">
        <w:t>..................................................................................................................................................</w:t>
      </w:r>
      <w:r w:rsidR="00E04658">
        <w:t>...</w:t>
      </w:r>
      <w:r w:rsidR="00895797">
        <w:t xml:space="preserve">. </w:t>
      </w:r>
    </w:p>
    <w:p w:rsidR="00FB3AF9" w:rsidRDefault="00CC5569" w:rsidP="009B0C71">
      <w:pPr>
        <w:spacing w:line="276" w:lineRule="auto"/>
      </w:pPr>
      <w:r>
        <w:t>III.</w:t>
      </w:r>
      <w:r w:rsidR="00E04658">
        <w:t xml:space="preserve"> </w:t>
      </w:r>
      <w:r w:rsidR="00A25051">
        <w:t>Zdroj (názov, umiestnenie, projektované kapacity)</w:t>
      </w:r>
      <w:r w:rsidR="00E04658">
        <w:t xml:space="preserve"> </w:t>
      </w:r>
    </w:p>
    <w:p w:rsidR="00CF45ED" w:rsidRDefault="00E04658" w:rsidP="009B0C71">
      <w:pPr>
        <w:spacing w:line="276" w:lineRule="auto"/>
      </w:pPr>
      <w:r>
        <w:t>......................................................................................................................................................</w:t>
      </w:r>
      <w:r w:rsidR="00A2505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Prílohy: Projektová dokumentácia</w:t>
      </w:r>
      <w:r w:rsidR="00661B8D">
        <w:t xml:space="preserve">, </w:t>
      </w:r>
      <w:r w:rsidR="005E3004">
        <w:t xml:space="preserve">písomné </w:t>
      </w:r>
      <w:proofErr w:type="spellStart"/>
      <w:r w:rsidR="00661B8D">
        <w:t>plnomocenstvo</w:t>
      </w:r>
      <w:proofErr w:type="spellEnd"/>
    </w:p>
    <w:p w:rsidR="00CF45ED" w:rsidRDefault="00A25051" w:rsidP="009B0C71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5051" w:rsidRDefault="00A25051" w:rsidP="00E04658">
      <w:pPr>
        <w:jc w:val="both"/>
      </w:pPr>
    </w:p>
    <w:p w:rsidR="00A25051" w:rsidRDefault="00A25051" w:rsidP="00E04658">
      <w:pPr>
        <w:jc w:val="both"/>
      </w:pPr>
      <w:r>
        <w:t xml:space="preserve">                  </w:t>
      </w:r>
      <w:r w:rsidR="009B0C71">
        <w:t xml:space="preserve">           </w:t>
      </w:r>
    </w:p>
    <w:p w:rsidR="00A25051" w:rsidRDefault="00A25051" w:rsidP="00E04658">
      <w:pPr>
        <w:jc w:val="both"/>
      </w:pPr>
      <w:r>
        <w:t xml:space="preserve">                                   ....................................................................................................................</w:t>
      </w:r>
    </w:p>
    <w:p w:rsidR="00A25051" w:rsidRDefault="00A25051" w:rsidP="00E04658">
      <w:pPr>
        <w:jc w:val="both"/>
      </w:pPr>
      <w:r>
        <w:t xml:space="preserve">                                           Meno, priezvisko a funkcia osoby oprávnenej zastupovať žiadateľa</w:t>
      </w:r>
    </w:p>
    <w:p w:rsidR="00A25051" w:rsidRPr="00A25051" w:rsidRDefault="00A25051" w:rsidP="00A25051">
      <w:pPr>
        <w:jc w:val="both"/>
        <w:rPr>
          <w:i/>
        </w:rPr>
      </w:pPr>
      <w:r w:rsidRPr="00A25051">
        <w:rPr>
          <w:i/>
        </w:rPr>
        <w:t xml:space="preserve">                                                                                       </w:t>
      </w:r>
      <w:r>
        <w:rPr>
          <w:i/>
        </w:rPr>
        <w:t>(podpis, pečiatka)</w:t>
      </w:r>
    </w:p>
    <w:p w:rsidR="00A25051" w:rsidRDefault="00A25051" w:rsidP="00A25051">
      <w:pPr>
        <w:jc w:val="both"/>
      </w:pPr>
    </w:p>
    <w:p w:rsidR="00A25051" w:rsidRPr="00A25051" w:rsidRDefault="009F649F" w:rsidP="00FE69EF">
      <w:pPr>
        <w:jc w:val="both"/>
        <w:rPr>
          <w:b/>
        </w:rPr>
      </w:pPr>
      <w:bookmarkStart w:id="0" w:name="_GoBack"/>
      <w:r>
        <w:rPr>
          <w:b/>
        </w:rPr>
        <w:lastRenderedPageBreak/>
        <w:t>*</w:t>
      </w:r>
      <w:r w:rsidR="000F351C">
        <w:rPr>
          <w:b/>
        </w:rPr>
        <w:t>N</w:t>
      </w:r>
      <w:r w:rsidR="00A25051" w:rsidRPr="00A25051">
        <w:rPr>
          <w:b/>
        </w:rPr>
        <w:t xml:space="preserve">áležitosti žiadosti </w:t>
      </w:r>
      <w:r w:rsidR="009B0C71">
        <w:rPr>
          <w:b/>
        </w:rPr>
        <w:t xml:space="preserve">o vydanie súhlasu a povolenia stacionárneho zdroja </w:t>
      </w:r>
      <w:r w:rsidR="00A25051" w:rsidRPr="00A25051">
        <w:rPr>
          <w:b/>
        </w:rPr>
        <w:t xml:space="preserve">upravuje príloha č. 6 </w:t>
      </w:r>
      <w:r w:rsidR="00E3124C">
        <w:rPr>
          <w:b/>
        </w:rPr>
        <w:t xml:space="preserve">zákona č. </w:t>
      </w:r>
      <w:r w:rsidR="00E3124C" w:rsidRPr="0000251B">
        <w:rPr>
          <w:b/>
        </w:rPr>
        <w:t>146/2023 Z.</w:t>
      </w:r>
      <w:r w:rsidR="00E3124C">
        <w:rPr>
          <w:b/>
        </w:rPr>
        <w:t xml:space="preserve"> </w:t>
      </w:r>
      <w:r w:rsidR="00E3124C" w:rsidRPr="0000251B">
        <w:rPr>
          <w:b/>
        </w:rPr>
        <w:t>z. o ochrane ovzdušia a o zmene a doplnení niektorých zákonov</w:t>
      </w:r>
      <w:r w:rsidR="00E3124C">
        <w:rPr>
          <w:b/>
        </w:rPr>
        <w:t xml:space="preserve"> v znení neskorších predpisov</w:t>
      </w:r>
    </w:p>
    <w:p w:rsidR="00A25051" w:rsidRDefault="00A25051" w:rsidP="00FE69EF">
      <w:pPr>
        <w:jc w:val="both"/>
        <w:rPr>
          <w:b/>
          <w:sz w:val="28"/>
          <w:szCs w:val="28"/>
        </w:rPr>
      </w:pPr>
    </w:p>
    <w:p w:rsidR="009B0C71" w:rsidRPr="009B0C71" w:rsidRDefault="00A25051" w:rsidP="00FE69EF">
      <w:pPr>
        <w:shd w:val="clear" w:color="auto" w:fill="FFFFFF"/>
        <w:spacing w:line="276" w:lineRule="auto"/>
        <w:jc w:val="both"/>
      </w:pPr>
      <w:r w:rsidRPr="009B0C71">
        <w:t>*</w:t>
      </w:r>
      <w:r w:rsidR="009B0C71" w:rsidRPr="009B0C71">
        <w:t>Podklady k vydaniu súhlasu podľa </w:t>
      </w:r>
      <w:hyperlink r:id="rId9" w:anchor="paragraf-26.odsek-1.pismeno-a" w:tooltip="Odkaz na predpis alebo ustanovenie" w:history="1">
        <w:r w:rsidR="009B0C71" w:rsidRPr="009B0C71">
          <w:rPr>
            <w:i/>
            <w:iCs/>
          </w:rPr>
          <w:t>§ 26 ods. 1 písm. a)</w:t>
        </w:r>
      </w:hyperlink>
      <w:r w:rsidR="009B0C71" w:rsidRPr="009B0C71">
        <w:t> veľkého zdroja alebo stredného zdroja okrem všeobecných náležitostí podania</w:t>
      </w:r>
      <w:hyperlink r:id="rId10" w:anchor="poznamky.poznamka-119" w:tooltip="Odkaz na predpis alebo ustanovenie" w:history="1"/>
      <w:r w:rsidR="009B0C71" w:rsidRPr="009B0C71">
        <w:t> </w:t>
      </w:r>
      <w:hyperlink r:id="rId11" w:anchor="poznamky.poznamka-120" w:tooltip="Odkaz na predpis alebo ustanovenie" w:history="1">
        <w:r w:rsidR="000F351C">
          <w:rPr>
            <w:i/>
            <w:iCs/>
            <w:vertAlign w:val="superscript"/>
          </w:rPr>
          <w:t>119</w:t>
        </w:r>
        <w:r w:rsidR="000F351C" w:rsidRPr="009B0C71">
          <w:rPr>
            <w:i/>
            <w:iCs/>
          </w:rPr>
          <w:t>)</w:t>
        </w:r>
      </w:hyperlink>
      <w:r w:rsidR="009B0C71" w:rsidRPr="009B0C71">
        <w:t>obsahuje</w:t>
      </w:r>
      <w:r w:rsidR="009B0C71">
        <w:t>:</w:t>
      </w:r>
    </w:p>
    <w:p w:rsidR="009B0C71" w:rsidRPr="009B0C71" w:rsidRDefault="009B0C71" w:rsidP="00FE69EF">
      <w:pPr>
        <w:shd w:val="clear" w:color="auto" w:fill="FFFFFF"/>
        <w:spacing w:line="276" w:lineRule="auto"/>
        <w:jc w:val="both"/>
        <w:rPr>
          <w:b/>
          <w:bCs/>
        </w:rPr>
      </w:pPr>
      <w:r w:rsidRPr="009B0C71">
        <w:rPr>
          <w:b/>
          <w:bCs/>
        </w:rPr>
        <w:t xml:space="preserve">a) </w:t>
      </w:r>
      <w:r w:rsidRPr="009B0C71">
        <w:t>rozhodujúce údaje o stacionárnom zdroji, jeho zariadeniach a projektovaných kapacitách,</w:t>
      </w:r>
    </w:p>
    <w:p w:rsidR="009B0C71" w:rsidRPr="009B0C71" w:rsidRDefault="009B0C71" w:rsidP="00FE69EF">
      <w:pPr>
        <w:shd w:val="clear" w:color="auto" w:fill="FFFFFF"/>
        <w:spacing w:line="276" w:lineRule="auto"/>
        <w:jc w:val="both"/>
        <w:rPr>
          <w:b/>
          <w:bCs/>
        </w:rPr>
      </w:pPr>
      <w:r w:rsidRPr="009B0C71">
        <w:rPr>
          <w:b/>
          <w:bCs/>
        </w:rPr>
        <w:t xml:space="preserve">b) </w:t>
      </w:r>
      <w:r w:rsidRPr="009B0C71">
        <w:t>navrhované umiestnenie,</w:t>
      </w:r>
    </w:p>
    <w:p w:rsidR="009B0C71" w:rsidRPr="009B0C71" w:rsidRDefault="009B0C71" w:rsidP="00FE69EF">
      <w:pPr>
        <w:shd w:val="clear" w:color="auto" w:fill="FFFFFF"/>
        <w:spacing w:line="276" w:lineRule="auto"/>
        <w:jc w:val="both"/>
        <w:rPr>
          <w:b/>
          <w:bCs/>
        </w:rPr>
      </w:pPr>
      <w:r w:rsidRPr="009B0C71">
        <w:rPr>
          <w:b/>
          <w:bCs/>
        </w:rPr>
        <w:t xml:space="preserve">c) </w:t>
      </w:r>
      <w:r w:rsidRPr="009B0C71">
        <w:t>vymedzenie, začlenenie a kategóriu stacionárneho zdroja a zariadení stacionárneho zdroja,</w:t>
      </w:r>
    </w:p>
    <w:p w:rsidR="009B0C71" w:rsidRPr="009B0C71" w:rsidRDefault="009B0C71" w:rsidP="00FE69EF">
      <w:pPr>
        <w:shd w:val="clear" w:color="auto" w:fill="FFFFFF"/>
        <w:spacing w:line="276" w:lineRule="auto"/>
        <w:jc w:val="both"/>
        <w:rPr>
          <w:b/>
          <w:bCs/>
        </w:rPr>
      </w:pPr>
      <w:r w:rsidRPr="009B0C71">
        <w:rPr>
          <w:b/>
          <w:bCs/>
        </w:rPr>
        <w:t xml:space="preserve">d) </w:t>
      </w:r>
      <w:r w:rsidRPr="009B0C71">
        <w:t>používané palivá a suroviny, ktoré môžu mať vplyv na emisie,</w:t>
      </w:r>
    </w:p>
    <w:p w:rsidR="009B0C71" w:rsidRPr="009B0C71" w:rsidRDefault="009B0C71" w:rsidP="00FE69EF">
      <w:pPr>
        <w:shd w:val="clear" w:color="auto" w:fill="FFFFFF"/>
        <w:spacing w:line="276" w:lineRule="auto"/>
        <w:jc w:val="both"/>
        <w:rPr>
          <w:b/>
          <w:bCs/>
        </w:rPr>
      </w:pPr>
      <w:r w:rsidRPr="009B0C71">
        <w:rPr>
          <w:b/>
          <w:bCs/>
        </w:rPr>
        <w:t xml:space="preserve">e) </w:t>
      </w:r>
      <w:r w:rsidRPr="009B0C71">
        <w:t>technické požiadavky a podmienky prevádzkovania,</w:t>
      </w:r>
    </w:p>
    <w:p w:rsidR="009B0C71" w:rsidRPr="009B0C71" w:rsidRDefault="009B0C71" w:rsidP="00FE69EF">
      <w:pPr>
        <w:shd w:val="clear" w:color="auto" w:fill="FFFFFF"/>
        <w:spacing w:line="276" w:lineRule="auto"/>
        <w:jc w:val="both"/>
        <w:rPr>
          <w:b/>
          <w:bCs/>
        </w:rPr>
      </w:pPr>
      <w:r w:rsidRPr="009B0C71">
        <w:rPr>
          <w:b/>
          <w:bCs/>
        </w:rPr>
        <w:t xml:space="preserve">f) </w:t>
      </w:r>
      <w:r w:rsidRPr="009B0C71">
        <w:t>navrhované emisné limity,</w:t>
      </w:r>
    </w:p>
    <w:p w:rsidR="009B0C71" w:rsidRPr="009B0C71" w:rsidRDefault="009B0C71" w:rsidP="00FE69EF">
      <w:pPr>
        <w:shd w:val="clear" w:color="auto" w:fill="FFFFFF"/>
        <w:spacing w:line="276" w:lineRule="auto"/>
        <w:jc w:val="both"/>
        <w:rPr>
          <w:b/>
          <w:bCs/>
        </w:rPr>
      </w:pPr>
      <w:r w:rsidRPr="009B0C71">
        <w:rPr>
          <w:b/>
          <w:bCs/>
        </w:rPr>
        <w:t xml:space="preserve">g) </w:t>
      </w:r>
      <w:r w:rsidRPr="009B0C71">
        <w:t>opis miest stacionárneho zdroja, v ktorých emisie vznikajú, sú obmedzované a vypúšťané do ovzdušia,</w:t>
      </w:r>
    </w:p>
    <w:p w:rsidR="009B0C71" w:rsidRPr="009B0C71" w:rsidRDefault="009B0C71" w:rsidP="00FE69EF">
      <w:pPr>
        <w:shd w:val="clear" w:color="auto" w:fill="FFFFFF"/>
        <w:spacing w:line="276" w:lineRule="auto"/>
        <w:jc w:val="both"/>
        <w:rPr>
          <w:b/>
          <w:bCs/>
        </w:rPr>
      </w:pPr>
      <w:r w:rsidRPr="009B0C71">
        <w:rPr>
          <w:b/>
          <w:bCs/>
        </w:rPr>
        <w:t xml:space="preserve">h) </w:t>
      </w:r>
      <w:r w:rsidRPr="009B0C71">
        <w:t>opis navrhovaného umiestnenia odberného miesta na monitorovanie emisií a jeho súlad s požiadavkami podľa technickej normy a technickej normalizačnej informácie alebo inou obdobnou technickou špecifikáciou s porovnateľnými alebo prísnejšími požiadavkami vo veci merania emisií zo stacionárnych zdrojov, požiadaviek na úseky a miesta merania,</w:t>
      </w:r>
      <w:hyperlink r:id="rId12" w:anchor="poznamky.poznamka-120" w:tooltip="Odkaz na predpis alebo ustanovenie" w:history="1">
        <w:r w:rsidRPr="009B0C71">
          <w:rPr>
            <w:i/>
            <w:iCs/>
            <w:vertAlign w:val="superscript"/>
          </w:rPr>
          <w:t>120</w:t>
        </w:r>
        <w:r w:rsidRPr="009B0C71">
          <w:rPr>
            <w:i/>
            <w:iCs/>
          </w:rPr>
          <w:t>)</w:t>
        </w:r>
      </w:hyperlink>
    </w:p>
    <w:p w:rsidR="009B0C71" w:rsidRPr="009B0C71" w:rsidRDefault="009B0C71" w:rsidP="00FE69EF">
      <w:pPr>
        <w:shd w:val="clear" w:color="auto" w:fill="FFFFFF"/>
        <w:spacing w:line="276" w:lineRule="auto"/>
        <w:jc w:val="both"/>
        <w:rPr>
          <w:b/>
          <w:bCs/>
        </w:rPr>
      </w:pPr>
      <w:r w:rsidRPr="009B0C71">
        <w:rPr>
          <w:b/>
          <w:bCs/>
        </w:rPr>
        <w:t xml:space="preserve">i) </w:t>
      </w:r>
      <w:r w:rsidRPr="009B0C71">
        <w:t>projektová dokumentácia pre územné rozhodnutie podľa osobitného predpisu,</w:t>
      </w:r>
      <w:hyperlink r:id="rId13" w:anchor="poznamky.poznamka-121" w:tooltip="Odkaz na predpis alebo ustanovenie" w:history="1">
        <w:r w:rsidRPr="009B0C71">
          <w:rPr>
            <w:i/>
            <w:iCs/>
            <w:vertAlign w:val="superscript"/>
          </w:rPr>
          <w:t>121</w:t>
        </w:r>
        <w:r w:rsidRPr="009B0C71">
          <w:rPr>
            <w:i/>
            <w:iCs/>
          </w:rPr>
          <w:t>)</w:t>
        </w:r>
      </w:hyperlink>
    </w:p>
    <w:p w:rsidR="009B0C71" w:rsidRPr="009B0C71" w:rsidRDefault="009B0C71" w:rsidP="00FE69EF">
      <w:pPr>
        <w:shd w:val="clear" w:color="auto" w:fill="FFFFFF"/>
        <w:spacing w:line="276" w:lineRule="auto"/>
        <w:jc w:val="both"/>
        <w:rPr>
          <w:b/>
          <w:bCs/>
        </w:rPr>
      </w:pPr>
      <w:r w:rsidRPr="009B0C71">
        <w:rPr>
          <w:b/>
          <w:bCs/>
        </w:rPr>
        <w:t xml:space="preserve">j) </w:t>
      </w:r>
      <w:r w:rsidRPr="009B0C71">
        <w:t>údaje o predpokladaných množstvách a druhoch emisií vypúšťaných do ovzdušia a o zabezpečení ich dostatočného rozptylu podľa ustanovených požiadaviek,</w:t>
      </w:r>
    </w:p>
    <w:p w:rsidR="009B0C71" w:rsidRPr="009B0C71" w:rsidRDefault="009B0C71" w:rsidP="00FE69EF">
      <w:pPr>
        <w:shd w:val="clear" w:color="auto" w:fill="FFFFFF"/>
        <w:spacing w:line="276" w:lineRule="auto"/>
        <w:jc w:val="both"/>
        <w:rPr>
          <w:b/>
          <w:bCs/>
        </w:rPr>
      </w:pPr>
      <w:r w:rsidRPr="009B0C71">
        <w:rPr>
          <w:b/>
          <w:bCs/>
        </w:rPr>
        <w:t xml:space="preserve">k) </w:t>
      </w:r>
      <w:r w:rsidRPr="009B0C71">
        <w:t>zhodnotenie vplyvu zdroja na úroveň znečistenia ovzdušia v okolí jeho umiestnenia na požiadanie okresného úradu,</w:t>
      </w:r>
    </w:p>
    <w:p w:rsidR="009B0C71" w:rsidRPr="009B0C71" w:rsidRDefault="009B0C71" w:rsidP="00FE69EF">
      <w:pPr>
        <w:shd w:val="clear" w:color="auto" w:fill="FFFFFF"/>
        <w:spacing w:line="276" w:lineRule="auto"/>
        <w:jc w:val="both"/>
        <w:rPr>
          <w:b/>
          <w:bCs/>
        </w:rPr>
      </w:pPr>
      <w:r w:rsidRPr="009B0C71">
        <w:rPr>
          <w:b/>
          <w:bCs/>
        </w:rPr>
        <w:t xml:space="preserve">l) </w:t>
      </w:r>
      <w:r w:rsidRPr="009B0C71">
        <w:t>ak ide o prenosný zdroj, aj poslednú správu z oprávnenej technickej činnosti a posledné povolenie.</w:t>
      </w:r>
    </w:p>
    <w:p w:rsidR="009B0C71" w:rsidRPr="009B0C71" w:rsidRDefault="009B0C71" w:rsidP="00FE69EF">
      <w:pPr>
        <w:spacing w:line="276" w:lineRule="auto"/>
        <w:jc w:val="both"/>
      </w:pPr>
    </w:p>
    <w:bookmarkEnd w:id="0"/>
    <w:p w:rsidR="009B0C71" w:rsidRDefault="009B0C71" w:rsidP="00A25051">
      <w:pPr>
        <w:jc w:val="both"/>
      </w:pPr>
    </w:p>
    <w:p w:rsidR="009B0C71" w:rsidRDefault="009B0C71" w:rsidP="00A25051">
      <w:pPr>
        <w:jc w:val="both"/>
      </w:pPr>
    </w:p>
    <w:sectPr w:rsidR="009B0C71" w:rsidSect="00CD1E8E">
      <w:head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45" w:rsidRDefault="00686545" w:rsidP="00E952CF">
      <w:r>
        <w:separator/>
      </w:r>
    </w:p>
  </w:endnote>
  <w:endnote w:type="continuationSeparator" w:id="0">
    <w:p w:rsidR="00686545" w:rsidRDefault="00686545" w:rsidP="00E9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45" w:rsidRDefault="00686545" w:rsidP="00E952CF">
      <w:r>
        <w:separator/>
      </w:r>
    </w:p>
  </w:footnote>
  <w:footnote w:type="continuationSeparator" w:id="0">
    <w:p w:rsidR="00686545" w:rsidRDefault="00686545" w:rsidP="00E95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3E" w:rsidRDefault="00FB3AF9" w:rsidP="00C5629D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</w:rPr>
    </w:pPr>
    <w:r>
      <w:rPr>
        <w:b/>
      </w:rPr>
      <w:t>Fyzická osoba:</w:t>
    </w:r>
    <w:r w:rsidR="004E3F3E">
      <w:rPr>
        <w:b/>
      </w:rPr>
      <w:tab/>
    </w:r>
    <w:r w:rsidR="004E3F3E">
      <w:rPr>
        <w:b/>
      </w:rPr>
      <w:tab/>
      <w:t>Právnická osoba:</w:t>
    </w:r>
  </w:p>
  <w:p w:rsidR="00703A7D" w:rsidRDefault="00C5629D" w:rsidP="00C5629D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</w:rPr>
    </w:pPr>
    <w:r>
      <w:rPr>
        <w:b/>
      </w:rPr>
      <w:t>Meno žiadateľa:</w:t>
    </w:r>
    <w:r w:rsidR="004E3F3E">
      <w:rPr>
        <w:b/>
      </w:rPr>
      <w:tab/>
    </w:r>
    <w:r w:rsidR="004E3F3E">
      <w:rPr>
        <w:b/>
      </w:rPr>
      <w:tab/>
      <w:t>Identifikačné údaje žiadateľa:</w:t>
    </w:r>
  </w:p>
  <w:p w:rsidR="00C5629D" w:rsidRDefault="00C5629D" w:rsidP="00C5629D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</w:rPr>
    </w:pPr>
    <w:r>
      <w:rPr>
        <w:b/>
      </w:rPr>
      <w:t xml:space="preserve">Adresa: </w:t>
    </w:r>
  </w:p>
  <w:p w:rsidR="00C5629D" w:rsidRDefault="00C5629D" w:rsidP="00C5629D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</w:rPr>
    </w:pPr>
    <w:r>
      <w:rPr>
        <w:b/>
      </w:rPr>
      <w:t xml:space="preserve">Tel. č.: </w:t>
    </w:r>
  </w:p>
  <w:p w:rsidR="00C5629D" w:rsidRPr="00C5629D" w:rsidRDefault="00C5629D" w:rsidP="00C5629D">
    <w:pPr>
      <w:pBdr>
        <w:bottom w:val="single" w:sz="4" w:space="1" w:color="auto"/>
      </w:pBdr>
      <w:tabs>
        <w:tab w:val="center" w:pos="-142"/>
        <w:tab w:val="center" w:pos="4536"/>
        <w:tab w:val="right" w:pos="9072"/>
        <w:tab w:val="right" w:pos="9356"/>
      </w:tabs>
      <w:autoSpaceDE w:val="0"/>
      <w:autoSpaceDN w:val="0"/>
      <w:ind w:right="-1"/>
      <w:rPr>
        <w:b/>
        <w:bCs/>
        <w:lang w:eastAsia="cs-CZ"/>
      </w:rPr>
    </w:pPr>
    <w:r>
      <w:rPr>
        <w:b/>
      </w:rPr>
      <w:t>e-mail:</w:t>
    </w:r>
  </w:p>
  <w:p w:rsidR="00CD1E8E" w:rsidRDefault="00CD1E8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8CF"/>
    <w:multiLevelType w:val="hybridMultilevel"/>
    <w:tmpl w:val="C2E8C23C"/>
    <w:lvl w:ilvl="0" w:tplc="54E8BC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6182"/>
    <w:multiLevelType w:val="hybridMultilevel"/>
    <w:tmpl w:val="3BE89554"/>
    <w:lvl w:ilvl="0" w:tplc="041B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4E8BCF2">
      <w:numFmt w:val="bullet"/>
      <w:lvlText w:val="-"/>
      <w:lvlJc w:val="left"/>
      <w:pPr>
        <w:tabs>
          <w:tab w:val="num" w:pos="1920"/>
        </w:tabs>
        <w:ind w:left="1920" w:hanging="120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1404A"/>
    <w:multiLevelType w:val="hybridMultilevel"/>
    <w:tmpl w:val="025840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17CCE"/>
    <w:multiLevelType w:val="hybridMultilevel"/>
    <w:tmpl w:val="D4E01BC4"/>
    <w:lvl w:ilvl="0" w:tplc="A532F508">
      <w:start w:val="2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3177C6"/>
    <w:multiLevelType w:val="hybridMultilevel"/>
    <w:tmpl w:val="6A16255E"/>
    <w:lvl w:ilvl="0" w:tplc="D902C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7715C"/>
    <w:multiLevelType w:val="hybridMultilevel"/>
    <w:tmpl w:val="5C7671F2"/>
    <w:lvl w:ilvl="0" w:tplc="D902C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33514"/>
    <w:multiLevelType w:val="hybridMultilevel"/>
    <w:tmpl w:val="F99A36F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734DF"/>
    <w:multiLevelType w:val="hybridMultilevel"/>
    <w:tmpl w:val="B4A0E8DE"/>
    <w:lvl w:ilvl="0" w:tplc="4DE47B9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B2408"/>
    <w:multiLevelType w:val="hybridMultilevel"/>
    <w:tmpl w:val="BF2C9338"/>
    <w:lvl w:ilvl="0" w:tplc="041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2477FA"/>
    <w:multiLevelType w:val="hybridMultilevel"/>
    <w:tmpl w:val="7E1446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4D0C83"/>
    <w:multiLevelType w:val="hybridMultilevel"/>
    <w:tmpl w:val="97AACBEE"/>
    <w:lvl w:ilvl="0" w:tplc="F02A24C8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3E0D20"/>
    <w:multiLevelType w:val="hybridMultilevel"/>
    <w:tmpl w:val="482AC01C"/>
    <w:lvl w:ilvl="0" w:tplc="041B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AB139F5"/>
    <w:multiLevelType w:val="hybridMultilevel"/>
    <w:tmpl w:val="FB2439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36EE7"/>
    <w:multiLevelType w:val="hybridMultilevel"/>
    <w:tmpl w:val="DD56E028"/>
    <w:lvl w:ilvl="0" w:tplc="D902C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6"/>
  </w:num>
  <w:num w:numId="5">
    <w:abstractNumId w:val="1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FA"/>
    <w:rsid w:val="000019CC"/>
    <w:rsid w:val="0000251B"/>
    <w:rsid w:val="00002E14"/>
    <w:rsid w:val="0000584C"/>
    <w:rsid w:val="000138D5"/>
    <w:rsid w:val="00015E86"/>
    <w:rsid w:val="000175E5"/>
    <w:rsid w:val="00026A10"/>
    <w:rsid w:val="00030FCE"/>
    <w:rsid w:val="0003137B"/>
    <w:rsid w:val="000350A0"/>
    <w:rsid w:val="00035C04"/>
    <w:rsid w:val="0003660C"/>
    <w:rsid w:val="000409C1"/>
    <w:rsid w:val="000422EE"/>
    <w:rsid w:val="0004551E"/>
    <w:rsid w:val="000478BA"/>
    <w:rsid w:val="000565A5"/>
    <w:rsid w:val="0006185D"/>
    <w:rsid w:val="00063ABB"/>
    <w:rsid w:val="0007412E"/>
    <w:rsid w:val="000755FD"/>
    <w:rsid w:val="00077B68"/>
    <w:rsid w:val="000856E8"/>
    <w:rsid w:val="000930A9"/>
    <w:rsid w:val="00093FF9"/>
    <w:rsid w:val="00097DC8"/>
    <w:rsid w:val="000B2AF6"/>
    <w:rsid w:val="000B3401"/>
    <w:rsid w:val="000B3514"/>
    <w:rsid w:val="000B3F75"/>
    <w:rsid w:val="000B75A4"/>
    <w:rsid w:val="000B7A02"/>
    <w:rsid w:val="000C14C5"/>
    <w:rsid w:val="000D1486"/>
    <w:rsid w:val="000D1852"/>
    <w:rsid w:val="000D1950"/>
    <w:rsid w:val="000D6E2B"/>
    <w:rsid w:val="000D7C56"/>
    <w:rsid w:val="000E01B2"/>
    <w:rsid w:val="000E7F61"/>
    <w:rsid w:val="000F0254"/>
    <w:rsid w:val="000F0FBD"/>
    <w:rsid w:val="000F2732"/>
    <w:rsid w:val="000F351C"/>
    <w:rsid w:val="000F4E53"/>
    <w:rsid w:val="0010383F"/>
    <w:rsid w:val="0010491A"/>
    <w:rsid w:val="00104B30"/>
    <w:rsid w:val="00115464"/>
    <w:rsid w:val="00120C21"/>
    <w:rsid w:val="0012165D"/>
    <w:rsid w:val="00124D9A"/>
    <w:rsid w:val="00126114"/>
    <w:rsid w:val="00131DF9"/>
    <w:rsid w:val="0014207B"/>
    <w:rsid w:val="00144FF6"/>
    <w:rsid w:val="00151E3E"/>
    <w:rsid w:val="001556BA"/>
    <w:rsid w:val="00160C16"/>
    <w:rsid w:val="00163C47"/>
    <w:rsid w:val="00164AFA"/>
    <w:rsid w:val="00170943"/>
    <w:rsid w:val="00172725"/>
    <w:rsid w:val="001739B3"/>
    <w:rsid w:val="00187F13"/>
    <w:rsid w:val="001902A8"/>
    <w:rsid w:val="00192B44"/>
    <w:rsid w:val="00192BDB"/>
    <w:rsid w:val="0019605A"/>
    <w:rsid w:val="00196993"/>
    <w:rsid w:val="001A536F"/>
    <w:rsid w:val="001A6E84"/>
    <w:rsid w:val="001B359B"/>
    <w:rsid w:val="001B3CB2"/>
    <w:rsid w:val="001B43F1"/>
    <w:rsid w:val="001B7650"/>
    <w:rsid w:val="001C1899"/>
    <w:rsid w:val="001C54F0"/>
    <w:rsid w:val="001E00AC"/>
    <w:rsid w:val="001E074A"/>
    <w:rsid w:val="001E28F9"/>
    <w:rsid w:val="001E2F5B"/>
    <w:rsid w:val="001E3070"/>
    <w:rsid w:val="001F214A"/>
    <w:rsid w:val="001F463B"/>
    <w:rsid w:val="001F6436"/>
    <w:rsid w:val="00205793"/>
    <w:rsid w:val="00206524"/>
    <w:rsid w:val="00217407"/>
    <w:rsid w:val="0021755F"/>
    <w:rsid w:val="002218F6"/>
    <w:rsid w:val="00222F8C"/>
    <w:rsid w:val="002250CC"/>
    <w:rsid w:val="00225C62"/>
    <w:rsid w:val="002307C6"/>
    <w:rsid w:val="00232BD8"/>
    <w:rsid w:val="002529E1"/>
    <w:rsid w:val="00261411"/>
    <w:rsid w:val="00265DED"/>
    <w:rsid w:val="0027261B"/>
    <w:rsid w:val="00275D01"/>
    <w:rsid w:val="00286F61"/>
    <w:rsid w:val="00290766"/>
    <w:rsid w:val="002928B2"/>
    <w:rsid w:val="00296F6E"/>
    <w:rsid w:val="002A1978"/>
    <w:rsid w:val="002A7741"/>
    <w:rsid w:val="002B12E3"/>
    <w:rsid w:val="002B2C85"/>
    <w:rsid w:val="002B3B4F"/>
    <w:rsid w:val="002C463B"/>
    <w:rsid w:val="002D2823"/>
    <w:rsid w:val="002D713A"/>
    <w:rsid w:val="002E4280"/>
    <w:rsid w:val="002E4FEE"/>
    <w:rsid w:val="002F18D3"/>
    <w:rsid w:val="002F1977"/>
    <w:rsid w:val="002F50DF"/>
    <w:rsid w:val="002F6180"/>
    <w:rsid w:val="002F6FA8"/>
    <w:rsid w:val="00302739"/>
    <w:rsid w:val="00307A94"/>
    <w:rsid w:val="00310949"/>
    <w:rsid w:val="00312A62"/>
    <w:rsid w:val="00317F57"/>
    <w:rsid w:val="00324740"/>
    <w:rsid w:val="0032564D"/>
    <w:rsid w:val="00335958"/>
    <w:rsid w:val="00342A43"/>
    <w:rsid w:val="00342E67"/>
    <w:rsid w:val="00345E2E"/>
    <w:rsid w:val="00352162"/>
    <w:rsid w:val="0035304F"/>
    <w:rsid w:val="00355BED"/>
    <w:rsid w:val="00355C6C"/>
    <w:rsid w:val="003661B9"/>
    <w:rsid w:val="00366B14"/>
    <w:rsid w:val="0036703F"/>
    <w:rsid w:val="00380702"/>
    <w:rsid w:val="00381DAD"/>
    <w:rsid w:val="003A1212"/>
    <w:rsid w:val="003B01C2"/>
    <w:rsid w:val="003C0F24"/>
    <w:rsid w:val="003C20AB"/>
    <w:rsid w:val="003C33AF"/>
    <w:rsid w:val="003C55B3"/>
    <w:rsid w:val="003C7CCF"/>
    <w:rsid w:val="003D2586"/>
    <w:rsid w:val="003D4C2C"/>
    <w:rsid w:val="003D60F2"/>
    <w:rsid w:val="003E01B9"/>
    <w:rsid w:val="003E207B"/>
    <w:rsid w:val="003E58F4"/>
    <w:rsid w:val="003E641F"/>
    <w:rsid w:val="003F0462"/>
    <w:rsid w:val="00415881"/>
    <w:rsid w:val="00417C90"/>
    <w:rsid w:val="00420BC5"/>
    <w:rsid w:val="0042508E"/>
    <w:rsid w:val="004300A5"/>
    <w:rsid w:val="00430EFE"/>
    <w:rsid w:val="004345EC"/>
    <w:rsid w:val="00436D46"/>
    <w:rsid w:val="0045251A"/>
    <w:rsid w:val="00453454"/>
    <w:rsid w:val="004611C8"/>
    <w:rsid w:val="00466392"/>
    <w:rsid w:val="00470FF7"/>
    <w:rsid w:val="0047557F"/>
    <w:rsid w:val="00480C81"/>
    <w:rsid w:val="00481C98"/>
    <w:rsid w:val="00482BAF"/>
    <w:rsid w:val="00490E66"/>
    <w:rsid w:val="004A0507"/>
    <w:rsid w:val="004A6C0C"/>
    <w:rsid w:val="004A79B5"/>
    <w:rsid w:val="004B365C"/>
    <w:rsid w:val="004B51FE"/>
    <w:rsid w:val="004B76FC"/>
    <w:rsid w:val="004C426B"/>
    <w:rsid w:val="004D243E"/>
    <w:rsid w:val="004D2C95"/>
    <w:rsid w:val="004E3F3E"/>
    <w:rsid w:val="004E5754"/>
    <w:rsid w:val="004F04E1"/>
    <w:rsid w:val="005103F8"/>
    <w:rsid w:val="00510FFF"/>
    <w:rsid w:val="00514817"/>
    <w:rsid w:val="00516FE9"/>
    <w:rsid w:val="005218E3"/>
    <w:rsid w:val="00522FCA"/>
    <w:rsid w:val="005307B5"/>
    <w:rsid w:val="00531E69"/>
    <w:rsid w:val="00534CBD"/>
    <w:rsid w:val="005553D4"/>
    <w:rsid w:val="005568CA"/>
    <w:rsid w:val="00560B1B"/>
    <w:rsid w:val="00561B15"/>
    <w:rsid w:val="00563AD9"/>
    <w:rsid w:val="0056779A"/>
    <w:rsid w:val="00567F36"/>
    <w:rsid w:val="005747BE"/>
    <w:rsid w:val="005756FC"/>
    <w:rsid w:val="005760E3"/>
    <w:rsid w:val="00580211"/>
    <w:rsid w:val="00580EDD"/>
    <w:rsid w:val="0058371F"/>
    <w:rsid w:val="005858B9"/>
    <w:rsid w:val="00586080"/>
    <w:rsid w:val="00590C49"/>
    <w:rsid w:val="00596510"/>
    <w:rsid w:val="00596C62"/>
    <w:rsid w:val="00597099"/>
    <w:rsid w:val="005A2789"/>
    <w:rsid w:val="005A51CC"/>
    <w:rsid w:val="005B5370"/>
    <w:rsid w:val="005B7BC4"/>
    <w:rsid w:val="005C1E9A"/>
    <w:rsid w:val="005C48D3"/>
    <w:rsid w:val="005C7008"/>
    <w:rsid w:val="005D185A"/>
    <w:rsid w:val="005E0DC6"/>
    <w:rsid w:val="005E3004"/>
    <w:rsid w:val="005F15B3"/>
    <w:rsid w:val="00607F88"/>
    <w:rsid w:val="00612913"/>
    <w:rsid w:val="00612F48"/>
    <w:rsid w:val="006146CE"/>
    <w:rsid w:val="0061714D"/>
    <w:rsid w:val="00617F5C"/>
    <w:rsid w:val="0062061A"/>
    <w:rsid w:val="00623A14"/>
    <w:rsid w:val="00623FF6"/>
    <w:rsid w:val="00624329"/>
    <w:rsid w:val="0062488C"/>
    <w:rsid w:val="00630C65"/>
    <w:rsid w:val="00632D08"/>
    <w:rsid w:val="00633F2D"/>
    <w:rsid w:val="006458A7"/>
    <w:rsid w:val="00645DDE"/>
    <w:rsid w:val="00650AF4"/>
    <w:rsid w:val="00661B8D"/>
    <w:rsid w:val="00670828"/>
    <w:rsid w:val="006748A6"/>
    <w:rsid w:val="00676F38"/>
    <w:rsid w:val="00682B7E"/>
    <w:rsid w:val="006839E2"/>
    <w:rsid w:val="00683DE3"/>
    <w:rsid w:val="0068542E"/>
    <w:rsid w:val="00686107"/>
    <w:rsid w:val="006862AB"/>
    <w:rsid w:val="00686545"/>
    <w:rsid w:val="00690A97"/>
    <w:rsid w:val="006934CA"/>
    <w:rsid w:val="00695771"/>
    <w:rsid w:val="00697EF7"/>
    <w:rsid w:val="006A173D"/>
    <w:rsid w:val="006A50F9"/>
    <w:rsid w:val="006A6072"/>
    <w:rsid w:val="006B55B1"/>
    <w:rsid w:val="006C36C5"/>
    <w:rsid w:val="006D6989"/>
    <w:rsid w:val="006E7216"/>
    <w:rsid w:val="006F0A13"/>
    <w:rsid w:val="006F38FD"/>
    <w:rsid w:val="006F6780"/>
    <w:rsid w:val="006F6F78"/>
    <w:rsid w:val="00703A7D"/>
    <w:rsid w:val="00705742"/>
    <w:rsid w:val="00706421"/>
    <w:rsid w:val="00711A49"/>
    <w:rsid w:val="007125A5"/>
    <w:rsid w:val="00714FA1"/>
    <w:rsid w:val="00721AFE"/>
    <w:rsid w:val="007235F9"/>
    <w:rsid w:val="0072364D"/>
    <w:rsid w:val="00723D45"/>
    <w:rsid w:val="00732446"/>
    <w:rsid w:val="0074187B"/>
    <w:rsid w:val="00763F7A"/>
    <w:rsid w:val="007641DA"/>
    <w:rsid w:val="00765E55"/>
    <w:rsid w:val="00776C4F"/>
    <w:rsid w:val="00781C24"/>
    <w:rsid w:val="00787A8F"/>
    <w:rsid w:val="007946B8"/>
    <w:rsid w:val="007A00DA"/>
    <w:rsid w:val="007A166B"/>
    <w:rsid w:val="007A1F07"/>
    <w:rsid w:val="007A2AA5"/>
    <w:rsid w:val="007A3894"/>
    <w:rsid w:val="007A5E50"/>
    <w:rsid w:val="007A798D"/>
    <w:rsid w:val="007D44A3"/>
    <w:rsid w:val="007E35C9"/>
    <w:rsid w:val="007E3F5D"/>
    <w:rsid w:val="007F02F1"/>
    <w:rsid w:val="007F4491"/>
    <w:rsid w:val="007F4FA5"/>
    <w:rsid w:val="007F7A31"/>
    <w:rsid w:val="00800BC8"/>
    <w:rsid w:val="008042E6"/>
    <w:rsid w:val="008134AE"/>
    <w:rsid w:val="00815ECE"/>
    <w:rsid w:val="00816360"/>
    <w:rsid w:val="00827292"/>
    <w:rsid w:val="0083015B"/>
    <w:rsid w:val="00834E6B"/>
    <w:rsid w:val="008366E7"/>
    <w:rsid w:val="00836D83"/>
    <w:rsid w:val="008428A0"/>
    <w:rsid w:val="00856E41"/>
    <w:rsid w:val="00857248"/>
    <w:rsid w:val="008579C5"/>
    <w:rsid w:val="00860319"/>
    <w:rsid w:val="008616C0"/>
    <w:rsid w:val="00882824"/>
    <w:rsid w:val="00885969"/>
    <w:rsid w:val="008948FC"/>
    <w:rsid w:val="0089507E"/>
    <w:rsid w:val="00895797"/>
    <w:rsid w:val="008A02BF"/>
    <w:rsid w:val="008A2326"/>
    <w:rsid w:val="008A358D"/>
    <w:rsid w:val="008A6D45"/>
    <w:rsid w:val="008C3929"/>
    <w:rsid w:val="008C7179"/>
    <w:rsid w:val="008D7835"/>
    <w:rsid w:val="008E0D3A"/>
    <w:rsid w:val="008E2B95"/>
    <w:rsid w:val="008E7EEA"/>
    <w:rsid w:val="008F388E"/>
    <w:rsid w:val="008F4F8C"/>
    <w:rsid w:val="00904579"/>
    <w:rsid w:val="00911B74"/>
    <w:rsid w:val="00913E49"/>
    <w:rsid w:val="00914ADB"/>
    <w:rsid w:val="00915C61"/>
    <w:rsid w:val="00915EE5"/>
    <w:rsid w:val="00921614"/>
    <w:rsid w:val="0092442F"/>
    <w:rsid w:val="0092484F"/>
    <w:rsid w:val="00924ABF"/>
    <w:rsid w:val="009333E1"/>
    <w:rsid w:val="00933DC7"/>
    <w:rsid w:val="00947611"/>
    <w:rsid w:val="009537DD"/>
    <w:rsid w:val="009574CD"/>
    <w:rsid w:val="0096167F"/>
    <w:rsid w:val="0096232C"/>
    <w:rsid w:val="009644B4"/>
    <w:rsid w:val="009653CA"/>
    <w:rsid w:val="0096703F"/>
    <w:rsid w:val="00974536"/>
    <w:rsid w:val="00975982"/>
    <w:rsid w:val="009826A3"/>
    <w:rsid w:val="00982EBD"/>
    <w:rsid w:val="0099767D"/>
    <w:rsid w:val="009A3139"/>
    <w:rsid w:val="009A75D7"/>
    <w:rsid w:val="009B0C71"/>
    <w:rsid w:val="009B60BC"/>
    <w:rsid w:val="009C39A1"/>
    <w:rsid w:val="009C474F"/>
    <w:rsid w:val="009C5EBC"/>
    <w:rsid w:val="009C7099"/>
    <w:rsid w:val="009D15EB"/>
    <w:rsid w:val="009D5F51"/>
    <w:rsid w:val="009D63FB"/>
    <w:rsid w:val="009E2BD7"/>
    <w:rsid w:val="009F2176"/>
    <w:rsid w:val="009F2F00"/>
    <w:rsid w:val="009F51C4"/>
    <w:rsid w:val="009F649F"/>
    <w:rsid w:val="00A017AB"/>
    <w:rsid w:val="00A0367E"/>
    <w:rsid w:val="00A0508A"/>
    <w:rsid w:val="00A120FA"/>
    <w:rsid w:val="00A171CB"/>
    <w:rsid w:val="00A25051"/>
    <w:rsid w:val="00A25284"/>
    <w:rsid w:val="00A27272"/>
    <w:rsid w:val="00A30044"/>
    <w:rsid w:val="00A3667B"/>
    <w:rsid w:val="00A37C55"/>
    <w:rsid w:val="00A41F35"/>
    <w:rsid w:val="00A426F4"/>
    <w:rsid w:val="00A436C8"/>
    <w:rsid w:val="00A447FD"/>
    <w:rsid w:val="00A477B9"/>
    <w:rsid w:val="00A52E3E"/>
    <w:rsid w:val="00A539F4"/>
    <w:rsid w:val="00A54E7D"/>
    <w:rsid w:val="00A6326F"/>
    <w:rsid w:val="00A66141"/>
    <w:rsid w:val="00A73E44"/>
    <w:rsid w:val="00A761B5"/>
    <w:rsid w:val="00A772D4"/>
    <w:rsid w:val="00A8208F"/>
    <w:rsid w:val="00A843FE"/>
    <w:rsid w:val="00A86E45"/>
    <w:rsid w:val="00A87AA3"/>
    <w:rsid w:val="00A9570C"/>
    <w:rsid w:val="00A95962"/>
    <w:rsid w:val="00A96762"/>
    <w:rsid w:val="00A96863"/>
    <w:rsid w:val="00AA644D"/>
    <w:rsid w:val="00AA78A2"/>
    <w:rsid w:val="00AB1F01"/>
    <w:rsid w:val="00AB21AA"/>
    <w:rsid w:val="00AB3144"/>
    <w:rsid w:val="00AB3CCB"/>
    <w:rsid w:val="00AB6D16"/>
    <w:rsid w:val="00AD5C8F"/>
    <w:rsid w:val="00AD7B1E"/>
    <w:rsid w:val="00AF0043"/>
    <w:rsid w:val="00AF3448"/>
    <w:rsid w:val="00AF59E4"/>
    <w:rsid w:val="00AF640A"/>
    <w:rsid w:val="00AF6AF0"/>
    <w:rsid w:val="00B00CD8"/>
    <w:rsid w:val="00B0217C"/>
    <w:rsid w:val="00B06B8D"/>
    <w:rsid w:val="00B103F8"/>
    <w:rsid w:val="00B10A18"/>
    <w:rsid w:val="00B12447"/>
    <w:rsid w:val="00B137C1"/>
    <w:rsid w:val="00B22C62"/>
    <w:rsid w:val="00B2647F"/>
    <w:rsid w:val="00B3546C"/>
    <w:rsid w:val="00B36FCA"/>
    <w:rsid w:val="00B42385"/>
    <w:rsid w:val="00B42B6E"/>
    <w:rsid w:val="00B43540"/>
    <w:rsid w:val="00B53F6C"/>
    <w:rsid w:val="00B554FE"/>
    <w:rsid w:val="00B6451A"/>
    <w:rsid w:val="00B6792C"/>
    <w:rsid w:val="00B67FE2"/>
    <w:rsid w:val="00B725B5"/>
    <w:rsid w:val="00B76635"/>
    <w:rsid w:val="00B815A9"/>
    <w:rsid w:val="00B826E8"/>
    <w:rsid w:val="00B8342D"/>
    <w:rsid w:val="00B86162"/>
    <w:rsid w:val="00B8621B"/>
    <w:rsid w:val="00B87AEA"/>
    <w:rsid w:val="00B91CFB"/>
    <w:rsid w:val="00B95600"/>
    <w:rsid w:val="00B97FBC"/>
    <w:rsid w:val="00BA5D01"/>
    <w:rsid w:val="00BA5F1C"/>
    <w:rsid w:val="00BA5F22"/>
    <w:rsid w:val="00BB1A37"/>
    <w:rsid w:val="00BB3B92"/>
    <w:rsid w:val="00BB4D46"/>
    <w:rsid w:val="00BB7262"/>
    <w:rsid w:val="00BB7547"/>
    <w:rsid w:val="00BC56FE"/>
    <w:rsid w:val="00BD7120"/>
    <w:rsid w:val="00BE3104"/>
    <w:rsid w:val="00BE4A77"/>
    <w:rsid w:val="00BF4878"/>
    <w:rsid w:val="00BF58E1"/>
    <w:rsid w:val="00BF65D0"/>
    <w:rsid w:val="00C00810"/>
    <w:rsid w:val="00C0084F"/>
    <w:rsid w:val="00C01817"/>
    <w:rsid w:val="00C0186E"/>
    <w:rsid w:val="00C0281D"/>
    <w:rsid w:val="00C032A6"/>
    <w:rsid w:val="00C07161"/>
    <w:rsid w:val="00C117E9"/>
    <w:rsid w:val="00C12AC0"/>
    <w:rsid w:val="00C1593C"/>
    <w:rsid w:val="00C171E1"/>
    <w:rsid w:val="00C2129E"/>
    <w:rsid w:val="00C21781"/>
    <w:rsid w:val="00C278C7"/>
    <w:rsid w:val="00C31702"/>
    <w:rsid w:val="00C33D1F"/>
    <w:rsid w:val="00C343A2"/>
    <w:rsid w:val="00C35499"/>
    <w:rsid w:val="00C4356B"/>
    <w:rsid w:val="00C43E61"/>
    <w:rsid w:val="00C44818"/>
    <w:rsid w:val="00C50B53"/>
    <w:rsid w:val="00C5629D"/>
    <w:rsid w:val="00C625F4"/>
    <w:rsid w:val="00C62988"/>
    <w:rsid w:val="00C72825"/>
    <w:rsid w:val="00C823EE"/>
    <w:rsid w:val="00C904BF"/>
    <w:rsid w:val="00C90650"/>
    <w:rsid w:val="00CA11DE"/>
    <w:rsid w:val="00CB0E6D"/>
    <w:rsid w:val="00CC117A"/>
    <w:rsid w:val="00CC1765"/>
    <w:rsid w:val="00CC21EC"/>
    <w:rsid w:val="00CC39B6"/>
    <w:rsid w:val="00CC5569"/>
    <w:rsid w:val="00CC63E7"/>
    <w:rsid w:val="00CD0948"/>
    <w:rsid w:val="00CD1E8E"/>
    <w:rsid w:val="00CD6BD4"/>
    <w:rsid w:val="00CE2A7C"/>
    <w:rsid w:val="00CF0074"/>
    <w:rsid w:val="00CF140F"/>
    <w:rsid w:val="00CF2082"/>
    <w:rsid w:val="00CF45ED"/>
    <w:rsid w:val="00CF71B8"/>
    <w:rsid w:val="00D01CE2"/>
    <w:rsid w:val="00D01D34"/>
    <w:rsid w:val="00D1453C"/>
    <w:rsid w:val="00D1550A"/>
    <w:rsid w:val="00D23206"/>
    <w:rsid w:val="00D243C2"/>
    <w:rsid w:val="00D24DFE"/>
    <w:rsid w:val="00D260FB"/>
    <w:rsid w:val="00D316C1"/>
    <w:rsid w:val="00D33946"/>
    <w:rsid w:val="00D46EC2"/>
    <w:rsid w:val="00D47A69"/>
    <w:rsid w:val="00D50B40"/>
    <w:rsid w:val="00D51F77"/>
    <w:rsid w:val="00D528B1"/>
    <w:rsid w:val="00D61F1B"/>
    <w:rsid w:val="00D66A08"/>
    <w:rsid w:val="00D66F1F"/>
    <w:rsid w:val="00D70B92"/>
    <w:rsid w:val="00D7208F"/>
    <w:rsid w:val="00D747C5"/>
    <w:rsid w:val="00D76BD9"/>
    <w:rsid w:val="00D83FD6"/>
    <w:rsid w:val="00D84E08"/>
    <w:rsid w:val="00D967D5"/>
    <w:rsid w:val="00DA0D59"/>
    <w:rsid w:val="00DA22E8"/>
    <w:rsid w:val="00DB2158"/>
    <w:rsid w:val="00DB224C"/>
    <w:rsid w:val="00DB5456"/>
    <w:rsid w:val="00DB6B29"/>
    <w:rsid w:val="00DD2526"/>
    <w:rsid w:val="00DD79EC"/>
    <w:rsid w:val="00DE3388"/>
    <w:rsid w:val="00DE622D"/>
    <w:rsid w:val="00DE650C"/>
    <w:rsid w:val="00DE66C1"/>
    <w:rsid w:val="00DF0457"/>
    <w:rsid w:val="00DF1C68"/>
    <w:rsid w:val="00DF65F4"/>
    <w:rsid w:val="00E0048B"/>
    <w:rsid w:val="00E01163"/>
    <w:rsid w:val="00E02147"/>
    <w:rsid w:val="00E039F3"/>
    <w:rsid w:val="00E04658"/>
    <w:rsid w:val="00E05CC1"/>
    <w:rsid w:val="00E073B2"/>
    <w:rsid w:val="00E200CB"/>
    <w:rsid w:val="00E22D4D"/>
    <w:rsid w:val="00E2522F"/>
    <w:rsid w:val="00E26B30"/>
    <w:rsid w:val="00E3124C"/>
    <w:rsid w:val="00E34EC9"/>
    <w:rsid w:val="00E34EE1"/>
    <w:rsid w:val="00E4041A"/>
    <w:rsid w:val="00E71B5D"/>
    <w:rsid w:val="00E72650"/>
    <w:rsid w:val="00E77DC4"/>
    <w:rsid w:val="00E80ACA"/>
    <w:rsid w:val="00E813E1"/>
    <w:rsid w:val="00E81F7A"/>
    <w:rsid w:val="00E83C94"/>
    <w:rsid w:val="00E952CF"/>
    <w:rsid w:val="00E96677"/>
    <w:rsid w:val="00EA3C89"/>
    <w:rsid w:val="00EA65E8"/>
    <w:rsid w:val="00EA6AD6"/>
    <w:rsid w:val="00EB05D1"/>
    <w:rsid w:val="00EB124D"/>
    <w:rsid w:val="00EB2876"/>
    <w:rsid w:val="00EB3DC2"/>
    <w:rsid w:val="00EB3EF4"/>
    <w:rsid w:val="00EB7F73"/>
    <w:rsid w:val="00EC2553"/>
    <w:rsid w:val="00EC27FF"/>
    <w:rsid w:val="00EC2F85"/>
    <w:rsid w:val="00EC3760"/>
    <w:rsid w:val="00EC5D23"/>
    <w:rsid w:val="00ED35D1"/>
    <w:rsid w:val="00EE35A0"/>
    <w:rsid w:val="00EE529A"/>
    <w:rsid w:val="00EE5D31"/>
    <w:rsid w:val="00EF0599"/>
    <w:rsid w:val="00EF27BE"/>
    <w:rsid w:val="00EF33BE"/>
    <w:rsid w:val="00F00ED8"/>
    <w:rsid w:val="00F017DD"/>
    <w:rsid w:val="00F02BF7"/>
    <w:rsid w:val="00F03D5A"/>
    <w:rsid w:val="00F11C4B"/>
    <w:rsid w:val="00F1490C"/>
    <w:rsid w:val="00F14A23"/>
    <w:rsid w:val="00F24F5E"/>
    <w:rsid w:val="00F261DA"/>
    <w:rsid w:val="00F377AE"/>
    <w:rsid w:val="00F43E35"/>
    <w:rsid w:val="00F50F25"/>
    <w:rsid w:val="00F5447A"/>
    <w:rsid w:val="00F57EC5"/>
    <w:rsid w:val="00F6137F"/>
    <w:rsid w:val="00F61EC3"/>
    <w:rsid w:val="00F63296"/>
    <w:rsid w:val="00F9144A"/>
    <w:rsid w:val="00FA1D7A"/>
    <w:rsid w:val="00FA38F6"/>
    <w:rsid w:val="00FB14D8"/>
    <w:rsid w:val="00FB1620"/>
    <w:rsid w:val="00FB2B71"/>
    <w:rsid w:val="00FB3627"/>
    <w:rsid w:val="00FB3AF9"/>
    <w:rsid w:val="00FB4112"/>
    <w:rsid w:val="00FB4492"/>
    <w:rsid w:val="00FC2FF9"/>
    <w:rsid w:val="00FC6ADC"/>
    <w:rsid w:val="00FD0366"/>
    <w:rsid w:val="00FD1D18"/>
    <w:rsid w:val="00FD629D"/>
    <w:rsid w:val="00FE69EF"/>
    <w:rsid w:val="00FF01EC"/>
    <w:rsid w:val="00FF11C6"/>
    <w:rsid w:val="00FF31E2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5B7BC4"/>
    <w:pPr>
      <w:keepNext/>
      <w:outlineLvl w:val="1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017AB"/>
    <w:pPr>
      <w:spacing w:after="0" w:line="240" w:lineRule="auto"/>
    </w:pPr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rsid w:val="00E952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52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E952CF"/>
    <w:pPr>
      <w:tabs>
        <w:tab w:val="center" w:pos="4536"/>
        <w:tab w:val="right" w:pos="9072"/>
      </w:tabs>
      <w:autoSpaceDE w:val="0"/>
      <w:autoSpaceDN w:val="0"/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E952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E952CF"/>
    <w:rPr>
      <w:color w:val="0000FF"/>
      <w:u w:val="single"/>
    </w:rPr>
  </w:style>
  <w:style w:type="paragraph" w:customStyle="1" w:styleId="MZVnormal">
    <w:name w:val="MZV normal"/>
    <w:basedOn w:val="Normlny"/>
    <w:rsid w:val="00E952CF"/>
    <w:rPr>
      <w:rFonts w:ascii="Arial" w:hAnsi="Arial"/>
      <w:color w:val="000000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52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52CF"/>
    <w:rPr>
      <w:rFonts w:ascii="Tahoma" w:eastAsia="Times New Roman" w:hAnsi="Tahoma" w:cs="Tahoma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rsid w:val="008A358D"/>
    <w:rPr>
      <w:szCs w:val="20"/>
    </w:rPr>
  </w:style>
  <w:style w:type="character" w:customStyle="1" w:styleId="Zkladntext2Char">
    <w:name w:val="Základný text 2 Char"/>
    <w:basedOn w:val="Predvolenpsmoodseku"/>
    <w:link w:val="Zkladntext2"/>
    <w:rsid w:val="008A358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8A358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A358D"/>
    <w:rPr>
      <w:rFonts w:eastAsiaTheme="minorEastAsia"/>
      <w:lang w:eastAsia="sk-SK"/>
    </w:rPr>
  </w:style>
  <w:style w:type="character" w:customStyle="1" w:styleId="Nadpis2Char">
    <w:name w:val="Nadpis 2 Char"/>
    <w:basedOn w:val="Predvolenpsmoodseku"/>
    <w:link w:val="Nadpis2"/>
    <w:rsid w:val="005B7BC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B28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5B7BC4"/>
    <w:pPr>
      <w:keepNext/>
      <w:outlineLvl w:val="1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017AB"/>
    <w:pPr>
      <w:spacing w:after="0" w:line="240" w:lineRule="auto"/>
    </w:pPr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rsid w:val="00E952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952C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E952CF"/>
    <w:pPr>
      <w:tabs>
        <w:tab w:val="center" w:pos="4536"/>
        <w:tab w:val="right" w:pos="9072"/>
      </w:tabs>
      <w:autoSpaceDE w:val="0"/>
      <w:autoSpaceDN w:val="0"/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E952CF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E952CF"/>
    <w:rPr>
      <w:color w:val="0000FF"/>
      <w:u w:val="single"/>
    </w:rPr>
  </w:style>
  <w:style w:type="paragraph" w:customStyle="1" w:styleId="MZVnormal">
    <w:name w:val="MZV normal"/>
    <w:basedOn w:val="Normlny"/>
    <w:rsid w:val="00E952CF"/>
    <w:rPr>
      <w:rFonts w:ascii="Arial" w:hAnsi="Arial"/>
      <w:color w:val="000000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52C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52CF"/>
    <w:rPr>
      <w:rFonts w:ascii="Tahoma" w:eastAsia="Times New Roman" w:hAnsi="Tahoma" w:cs="Tahoma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rsid w:val="008A358D"/>
    <w:rPr>
      <w:szCs w:val="20"/>
    </w:rPr>
  </w:style>
  <w:style w:type="character" w:customStyle="1" w:styleId="Zkladntext2Char">
    <w:name w:val="Základný text 2 Char"/>
    <w:basedOn w:val="Predvolenpsmoodseku"/>
    <w:link w:val="Zkladntext2"/>
    <w:rsid w:val="008A358D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8A358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uiPriority w:val="99"/>
    <w:rsid w:val="008A358D"/>
    <w:rPr>
      <w:rFonts w:eastAsiaTheme="minorEastAsia"/>
      <w:lang w:eastAsia="sk-SK"/>
    </w:rPr>
  </w:style>
  <w:style w:type="character" w:customStyle="1" w:styleId="Nadpis2Char">
    <w:name w:val="Nadpis 2 Char"/>
    <w:basedOn w:val="Predvolenpsmoodseku"/>
    <w:link w:val="Nadpis2"/>
    <w:rsid w:val="005B7BC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B28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89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67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889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80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916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57318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349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6610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091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8654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443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34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lov-lex.sk/pravne-predpisy/SK/ZZ/2023/146/2023070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slov-lex.sk/pravne-predpisy/SK/ZZ/2023/146/2023070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23/146/2023070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lov-lex.sk/pravne-predpisy/SK/ZZ/2023/146/202307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23/146/2023070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1AE21-884D-4BDE-8208-5F1C51DEB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oubr</dc:creator>
  <cp:lastModifiedBy>Zuzana Magáňová</cp:lastModifiedBy>
  <cp:revision>4</cp:revision>
  <cp:lastPrinted>2019-09-09T12:17:00Z</cp:lastPrinted>
  <dcterms:created xsi:type="dcterms:W3CDTF">2023-09-12T06:07:00Z</dcterms:created>
  <dcterms:modified xsi:type="dcterms:W3CDTF">2023-09-12T06:52:00Z</dcterms:modified>
</cp:coreProperties>
</file>