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5C7" w:rsidRDefault="009725C7" w:rsidP="009725C7">
      <w:pPr>
        <w:pBdr>
          <w:bottom w:val="single" w:sz="4" w:space="1" w:color="auto"/>
        </w:pBdr>
        <w:jc w:val="center"/>
      </w:pPr>
    </w:p>
    <w:p w:rsidR="009725C7" w:rsidRDefault="009725C7" w:rsidP="009725C7">
      <w:pPr>
        <w:pBdr>
          <w:bottom w:val="single" w:sz="4" w:space="1" w:color="auto"/>
        </w:pBdr>
        <w:jc w:val="center"/>
      </w:pPr>
    </w:p>
    <w:p w:rsidR="009725C7" w:rsidRDefault="009725C7" w:rsidP="009725C7">
      <w:pPr>
        <w:pBdr>
          <w:bottom w:val="single" w:sz="4" w:space="1" w:color="auto"/>
        </w:pBdr>
        <w:jc w:val="center"/>
      </w:pPr>
    </w:p>
    <w:p w:rsidR="009725C7" w:rsidRDefault="009725C7" w:rsidP="009725C7">
      <w:pPr>
        <w:pBdr>
          <w:bottom w:val="single" w:sz="4" w:space="1" w:color="auto"/>
        </w:pBdr>
        <w:jc w:val="center"/>
      </w:pPr>
      <w:bookmarkStart w:id="0" w:name="_GoBack"/>
      <w:bookmarkEnd w:id="0"/>
    </w:p>
    <w:p w:rsidR="009725C7" w:rsidRDefault="009725C7" w:rsidP="009725C7">
      <w:pPr>
        <w:pBdr>
          <w:bottom w:val="single" w:sz="4" w:space="1" w:color="auto"/>
        </w:pBdr>
        <w:jc w:val="center"/>
      </w:pPr>
      <w:r>
        <w:t xml:space="preserve"> </w:t>
      </w:r>
      <w:r>
        <w:t xml:space="preserve">sa pri vydávaní </w:t>
      </w:r>
      <w:r>
        <w:t>záväzných stanovísk</w:t>
      </w:r>
      <w:r>
        <w:tab/>
      </w:r>
    </w:p>
    <w:p w:rsidR="009725C7" w:rsidRDefault="009725C7" w:rsidP="009725C7">
      <w:pPr>
        <w:pBdr>
          <w:bottom w:val="single" w:sz="4" w:space="1" w:color="auto"/>
        </w:pBdr>
        <w:jc w:val="center"/>
      </w:pPr>
    </w:p>
    <w:p w:rsidR="009725C7" w:rsidRPr="00924C0E" w:rsidRDefault="009725C7" w:rsidP="009725C7">
      <w:pPr>
        <w:rPr>
          <w:b/>
        </w:rPr>
      </w:pPr>
      <w:r>
        <w:rPr>
          <w:b/>
        </w:rPr>
        <w:t xml:space="preserve">NEVYJADRUJE </w:t>
      </w:r>
      <w:r>
        <w:rPr>
          <w:b/>
        </w:rPr>
        <w:t>v nasledovných prípadoch</w:t>
      </w:r>
      <w:r>
        <w:rPr>
          <w:b/>
        </w:rPr>
        <w:t>:</w:t>
      </w:r>
    </w:p>
    <w:p w:rsidR="009725C7" w:rsidRDefault="009725C7" w:rsidP="009725C7"/>
    <w:p w:rsidR="009725C7" w:rsidRDefault="009725C7" w:rsidP="009725C7"/>
    <w:p w:rsidR="009725C7" w:rsidRPr="009725C7" w:rsidRDefault="009725C7" w:rsidP="009725C7">
      <w:pPr>
        <w:rPr>
          <w:b/>
        </w:rPr>
      </w:pPr>
      <w:r w:rsidRPr="009725C7">
        <w:rPr>
          <w:b/>
        </w:rPr>
        <w:t>1)</w:t>
      </w:r>
    </w:p>
    <w:p w:rsidR="009725C7" w:rsidRDefault="009725C7" w:rsidP="009725C7">
      <w:r>
        <w:t xml:space="preserve">Podľa § 9 ods. 1 písm. c) – </w:t>
      </w:r>
      <w:r w:rsidRPr="00C96D9E">
        <w:rPr>
          <w:b/>
        </w:rPr>
        <w:t>STAVEBNÉ POVOLENIE</w:t>
      </w:r>
      <w:r>
        <w:t xml:space="preserve"> v zastavanom území obce v území s I, II. stupňom ochrany.</w:t>
      </w:r>
    </w:p>
    <w:p w:rsidR="009725C7" w:rsidRDefault="009725C7" w:rsidP="009725C7"/>
    <w:p w:rsidR="009725C7" w:rsidRDefault="009725C7" w:rsidP="009725C7"/>
    <w:p w:rsidR="009725C7" w:rsidRPr="009725C7" w:rsidRDefault="009725C7" w:rsidP="009725C7">
      <w:pPr>
        <w:rPr>
          <w:b/>
        </w:rPr>
      </w:pPr>
      <w:r w:rsidRPr="009725C7">
        <w:rPr>
          <w:b/>
        </w:rPr>
        <w:t>2)</w:t>
      </w:r>
    </w:p>
    <w:p w:rsidR="009725C7" w:rsidRDefault="009725C7" w:rsidP="009725C7">
      <w:r>
        <w:t xml:space="preserve">Podľa § 9 ods. 1 písm. d) – </w:t>
      </w:r>
      <w:r>
        <w:rPr>
          <w:b/>
        </w:rPr>
        <w:t>TERÉNNYCH ÚPRAV, PRÁC A ZARIADENÍ</w:t>
      </w:r>
      <w:r>
        <w:t xml:space="preserve"> v zastavanom území obce v území s I, II. stupňom ochrany ak sa nevyžaduje územné rozhodnutie.</w:t>
      </w:r>
    </w:p>
    <w:p w:rsidR="009725C7" w:rsidRDefault="009725C7" w:rsidP="009725C7"/>
    <w:p w:rsidR="009725C7" w:rsidRDefault="009725C7" w:rsidP="009725C7"/>
    <w:p w:rsidR="009725C7" w:rsidRPr="009725C7" w:rsidRDefault="009725C7" w:rsidP="009725C7">
      <w:pPr>
        <w:rPr>
          <w:b/>
        </w:rPr>
      </w:pPr>
      <w:r w:rsidRPr="009725C7">
        <w:rPr>
          <w:b/>
        </w:rPr>
        <w:t>3)</w:t>
      </w:r>
    </w:p>
    <w:p w:rsidR="009725C7" w:rsidRDefault="009725C7" w:rsidP="009725C7">
      <w:r>
        <w:t xml:space="preserve">Podľa § 9 ods. 1 písm. e) – </w:t>
      </w:r>
      <w:r>
        <w:rPr>
          <w:b/>
        </w:rPr>
        <w:t>ZMENA V UŽÍVANÍ STAVBY</w:t>
      </w:r>
      <w:r>
        <w:t xml:space="preserve"> v zastavanom území obce v území s I, II. stupňom ochrany.</w:t>
      </w:r>
    </w:p>
    <w:p w:rsidR="009725C7" w:rsidRDefault="009725C7" w:rsidP="009725C7"/>
    <w:p w:rsidR="009725C7" w:rsidRDefault="009725C7" w:rsidP="009725C7"/>
    <w:p w:rsidR="009725C7" w:rsidRPr="009725C7" w:rsidRDefault="009725C7" w:rsidP="009725C7">
      <w:pPr>
        <w:rPr>
          <w:b/>
        </w:rPr>
      </w:pPr>
      <w:r w:rsidRPr="009725C7">
        <w:rPr>
          <w:b/>
        </w:rPr>
        <w:t>4)</w:t>
      </w:r>
    </w:p>
    <w:p w:rsidR="009725C7" w:rsidRDefault="009725C7" w:rsidP="009725C7">
      <w:r>
        <w:t xml:space="preserve">Podľa § 9 ods. 1 písm. f) – </w:t>
      </w:r>
      <w:r w:rsidRPr="00C96D9E">
        <w:rPr>
          <w:b/>
        </w:rPr>
        <w:t>ODSTRÁNENIE STAVBY resp. DODATOČNÉ POVOLENIE STAVBY</w:t>
      </w:r>
      <w:r>
        <w:t xml:space="preserve"> v zastavanom území obce v území s I, II, stupňom ochrany.</w:t>
      </w:r>
    </w:p>
    <w:p w:rsidR="009725C7" w:rsidRDefault="009725C7" w:rsidP="009725C7"/>
    <w:p w:rsidR="00CD2CD6" w:rsidRPr="003274C0" w:rsidRDefault="00CD2CD6" w:rsidP="003274C0">
      <w:pPr>
        <w:ind w:firstLine="708"/>
      </w:pPr>
    </w:p>
    <w:sectPr w:rsidR="00CD2CD6" w:rsidRPr="003274C0" w:rsidSect="00CD28F2"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65" w:rsidRDefault="00486565" w:rsidP="00003B36">
      <w:r>
        <w:separator/>
      </w:r>
    </w:p>
  </w:endnote>
  <w:endnote w:type="continuationSeparator" w:id="0">
    <w:p w:rsidR="00486565" w:rsidRDefault="00486565" w:rsidP="0000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595"/>
      <w:gridCol w:w="2091"/>
      <w:gridCol w:w="1719"/>
      <w:gridCol w:w="1719"/>
      <w:gridCol w:w="1719"/>
    </w:tblGrid>
    <w:tr w:rsidR="00CD28F2" w:rsidRPr="00924A1D" w:rsidTr="008D28BD">
      <w:trPr>
        <w:trHeight w:val="249"/>
      </w:trPr>
      <w:tc>
        <w:tcPr>
          <w:tcW w:w="1843" w:type="dxa"/>
          <w:tcBorders>
            <w:top w:val="single" w:sz="4" w:space="0" w:color="auto"/>
          </w:tcBorders>
          <w:vAlign w:val="center"/>
        </w:tcPr>
        <w:p w:rsidR="00CD28F2" w:rsidRDefault="00CD28F2" w:rsidP="008D28BD">
          <w:pPr>
            <w:pStyle w:val="Pta"/>
            <w:tabs>
              <w:tab w:val="clear" w:pos="9072"/>
              <w:tab w:val="right" w:pos="9002"/>
            </w:tabs>
            <w:spacing w:line="276" w:lineRule="auto"/>
            <w:ind w:right="-194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Telefón</w:t>
          </w:r>
        </w:p>
      </w:tc>
      <w:tc>
        <w:tcPr>
          <w:tcW w:w="1595" w:type="dxa"/>
          <w:tcBorders>
            <w:top w:val="single" w:sz="4" w:space="0" w:color="auto"/>
          </w:tcBorders>
          <w:vAlign w:val="center"/>
        </w:tcPr>
        <w:p w:rsidR="00CD28F2" w:rsidRDefault="00CD28F2" w:rsidP="008D28BD">
          <w:pPr>
            <w:pStyle w:val="Pta"/>
            <w:spacing w:line="276" w:lineRule="auto"/>
            <w:ind w:left="-352" w:firstLine="352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Fax</w:t>
          </w:r>
        </w:p>
      </w:tc>
      <w:tc>
        <w:tcPr>
          <w:tcW w:w="2091" w:type="dxa"/>
          <w:tcBorders>
            <w:top w:val="single" w:sz="4" w:space="0" w:color="auto"/>
          </w:tcBorders>
          <w:vAlign w:val="center"/>
        </w:tcPr>
        <w:p w:rsidR="00CD28F2" w:rsidRDefault="00CD28F2" w:rsidP="008D28BD">
          <w:pPr>
            <w:pStyle w:val="Pta"/>
            <w:spacing w:line="276" w:lineRule="auto"/>
            <w:ind w:left="-70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E-mail</w:t>
          </w:r>
        </w:p>
      </w:tc>
      <w:tc>
        <w:tcPr>
          <w:tcW w:w="1719" w:type="dxa"/>
          <w:tcBorders>
            <w:top w:val="single" w:sz="4" w:space="0" w:color="auto"/>
          </w:tcBorders>
          <w:vAlign w:val="center"/>
        </w:tcPr>
        <w:p w:rsidR="00CD28F2" w:rsidRDefault="00CD28F2" w:rsidP="008D28BD">
          <w:pPr>
            <w:pStyle w:val="Pta"/>
            <w:spacing w:line="276" w:lineRule="auto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      Internet</w:t>
          </w:r>
        </w:p>
      </w:tc>
      <w:tc>
        <w:tcPr>
          <w:tcW w:w="1719" w:type="dxa"/>
          <w:tcBorders>
            <w:top w:val="single" w:sz="4" w:space="0" w:color="auto"/>
          </w:tcBorders>
          <w:vAlign w:val="center"/>
        </w:tcPr>
        <w:p w:rsidR="00CD28F2" w:rsidRDefault="00CD28F2" w:rsidP="008D28BD">
          <w:pPr>
            <w:pStyle w:val="Pta"/>
            <w:spacing w:line="276" w:lineRule="auto"/>
            <w:ind w:left="709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      IČO</w:t>
          </w:r>
        </w:p>
      </w:tc>
      <w:tc>
        <w:tcPr>
          <w:tcW w:w="1719" w:type="dxa"/>
          <w:vMerge w:val="restart"/>
          <w:shd w:val="clear" w:color="auto" w:fill="auto"/>
        </w:tcPr>
        <w:p w:rsidR="00CD28F2" w:rsidRPr="00924A1D" w:rsidRDefault="00CD28F2" w:rsidP="008D28BD">
          <w:pPr>
            <w:pStyle w:val="Pta"/>
            <w:rPr>
              <w:sz w:val="18"/>
              <w:szCs w:val="18"/>
            </w:rPr>
          </w:pPr>
        </w:p>
      </w:tc>
    </w:tr>
    <w:tr w:rsidR="00CD28F2" w:rsidRPr="00924A1D" w:rsidTr="008D28BD">
      <w:trPr>
        <w:trHeight w:val="455"/>
      </w:trPr>
      <w:tc>
        <w:tcPr>
          <w:tcW w:w="1843" w:type="dxa"/>
          <w:shd w:val="clear" w:color="auto" w:fill="FFFFFF" w:themeFill="background1"/>
        </w:tcPr>
        <w:p w:rsidR="00CD28F2" w:rsidRDefault="00CD28F2" w:rsidP="008D28BD">
          <w:pPr>
            <w:pStyle w:val="Pta"/>
            <w:spacing w:line="276" w:lineRule="auto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 xml:space="preserve">+421/961 62 2973 </w:t>
          </w:r>
        </w:p>
        <w:p w:rsidR="00CD28F2" w:rsidRDefault="00CD28F2" w:rsidP="008D28BD">
          <w:pPr>
            <w:pStyle w:val="Pta"/>
            <w:spacing w:line="276" w:lineRule="auto"/>
            <w:rPr>
              <w:sz w:val="16"/>
              <w:szCs w:val="16"/>
              <w:lang w:eastAsia="en-US"/>
            </w:rPr>
          </w:pPr>
        </w:p>
      </w:tc>
      <w:tc>
        <w:tcPr>
          <w:tcW w:w="1595" w:type="dxa"/>
          <w:shd w:val="clear" w:color="auto" w:fill="FFFFFF" w:themeFill="background1"/>
        </w:tcPr>
        <w:p w:rsidR="00CD28F2" w:rsidRDefault="00CD28F2" w:rsidP="008D28BD">
          <w:pPr>
            <w:pStyle w:val="Pta"/>
            <w:spacing w:line="276" w:lineRule="auto"/>
            <w:rPr>
              <w:sz w:val="16"/>
              <w:szCs w:val="16"/>
              <w:lang w:eastAsia="en-US"/>
            </w:rPr>
          </w:pPr>
          <w:r>
            <w:rPr>
              <w:sz w:val="16"/>
              <w:szCs w:val="16"/>
              <w:lang w:eastAsia="en-US"/>
            </w:rPr>
            <w:t>+421/961 62 2909</w:t>
          </w:r>
        </w:p>
        <w:p w:rsidR="00CD28F2" w:rsidRDefault="00CD28F2" w:rsidP="008D28BD">
          <w:pPr>
            <w:pStyle w:val="Pta"/>
            <w:spacing w:line="276" w:lineRule="auto"/>
            <w:rPr>
              <w:sz w:val="16"/>
              <w:szCs w:val="16"/>
              <w:lang w:eastAsia="en-US"/>
            </w:rPr>
          </w:pPr>
        </w:p>
      </w:tc>
      <w:tc>
        <w:tcPr>
          <w:tcW w:w="2091" w:type="dxa"/>
          <w:shd w:val="clear" w:color="auto" w:fill="FFFFFF" w:themeFill="background1"/>
        </w:tcPr>
        <w:p w:rsidR="00CD28F2" w:rsidRPr="00C6792A" w:rsidRDefault="00486565" w:rsidP="008D28BD">
          <w:pPr>
            <w:pStyle w:val="Pta"/>
            <w:spacing w:line="276" w:lineRule="auto"/>
            <w:ind w:left="-70"/>
            <w:rPr>
              <w:sz w:val="16"/>
              <w:szCs w:val="16"/>
              <w:lang w:eastAsia="en-US"/>
            </w:rPr>
          </w:pPr>
          <w:hyperlink r:id="rId1" w:history="1">
            <w:r w:rsidR="00CD28F2" w:rsidRPr="008D11F7">
              <w:rPr>
                <w:rStyle w:val="Hypertextovprepojenie"/>
                <w:sz w:val="16"/>
                <w:szCs w:val="16"/>
              </w:rPr>
              <w:t>miroslava.kuklicova@minv.sk</w:t>
            </w:r>
          </w:hyperlink>
        </w:p>
      </w:tc>
      <w:tc>
        <w:tcPr>
          <w:tcW w:w="1719" w:type="dxa"/>
          <w:shd w:val="clear" w:color="auto" w:fill="FFFFFF" w:themeFill="background1"/>
        </w:tcPr>
        <w:p w:rsidR="00CD28F2" w:rsidRDefault="00486565" w:rsidP="008D28BD">
          <w:pPr>
            <w:pStyle w:val="Pta"/>
            <w:spacing w:line="276" w:lineRule="auto"/>
            <w:rPr>
              <w:rStyle w:val="Hypertextovprepojenie"/>
              <w:sz w:val="16"/>
              <w:szCs w:val="16"/>
            </w:rPr>
          </w:pPr>
          <w:hyperlink r:id="rId2" w:history="1">
            <w:r w:rsidR="00CD28F2" w:rsidRPr="00F059AE">
              <w:rPr>
                <w:rStyle w:val="Hypertextovprepojenie"/>
                <w:sz w:val="16"/>
                <w:szCs w:val="16"/>
                <w:lang w:eastAsia="en-US"/>
              </w:rPr>
              <w:t>www.minv.sk</w:t>
            </w:r>
          </w:hyperlink>
        </w:p>
        <w:p w:rsidR="00CD28F2" w:rsidRDefault="00486565" w:rsidP="008D28BD">
          <w:pPr>
            <w:pStyle w:val="Pta"/>
            <w:spacing w:line="276" w:lineRule="auto"/>
          </w:pPr>
          <w:hyperlink r:id="rId3" w:history="1">
            <w:r w:rsidR="00CD28F2">
              <w:rPr>
                <w:rStyle w:val="Hypertextovprepojenie"/>
                <w:sz w:val="16"/>
                <w:szCs w:val="16"/>
                <w:lang w:eastAsia="en-US"/>
              </w:rPr>
              <w:t>www.oubrezno.sk</w:t>
            </w:r>
          </w:hyperlink>
        </w:p>
        <w:p w:rsidR="00CD28F2" w:rsidRDefault="00CD28F2" w:rsidP="008D28BD">
          <w:pPr>
            <w:pStyle w:val="Pta"/>
            <w:tabs>
              <w:tab w:val="clear" w:pos="4536"/>
              <w:tab w:val="center" w:pos="3757"/>
            </w:tabs>
            <w:spacing w:line="276" w:lineRule="auto"/>
            <w:rPr>
              <w:sz w:val="16"/>
              <w:szCs w:val="16"/>
              <w:lang w:eastAsia="en-US"/>
            </w:rPr>
          </w:pPr>
        </w:p>
      </w:tc>
      <w:tc>
        <w:tcPr>
          <w:tcW w:w="1719" w:type="dxa"/>
          <w:shd w:val="clear" w:color="auto" w:fill="FFFFFF" w:themeFill="background1"/>
        </w:tcPr>
        <w:p w:rsidR="00CD28F2" w:rsidRDefault="00CD28F2" w:rsidP="008D28BD">
          <w:pPr>
            <w:pStyle w:val="Pta"/>
            <w:spacing w:line="276" w:lineRule="auto"/>
            <w:ind w:left="709" w:hanging="709"/>
            <w:rPr>
              <w:sz w:val="16"/>
              <w:szCs w:val="16"/>
              <w:lang w:eastAsia="en-US"/>
            </w:rPr>
          </w:pPr>
          <w:r>
            <w:rPr>
              <w:iCs/>
              <w:sz w:val="16"/>
              <w:szCs w:val="16"/>
              <w:lang w:eastAsia="en-US"/>
            </w:rPr>
            <w:t xml:space="preserve">                       00151866</w:t>
          </w:r>
        </w:p>
      </w:tc>
      <w:tc>
        <w:tcPr>
          <w:tcW w:w="1719" w:type="dxa"/>
          <w:vMerge/>
          <w:shd w:val="clear" w:color="auto" w:fill="auto"/>
        </w:tcPr>
        <w:p w:rsidR="00CD28F2" w:rsidRPr="00924A1D" w:rsidRDefault="00CD28F2" w:rsidP="008D28BD">
          <w:pPr>
            <w:pStyle w:val="Pta"/>
            <w:rPr>
              <w:sz w:val="18"/>
              <w:szCs w:val="18"/>
            </w:rPr>
          </w:pPr>
        </w:p>
      </w:tc>
    </w:tr>
  </w:tbl>
  <w:p w:rsidR="00CD28F2" w:rsidRDefault="00CD28F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179294346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D28F2" w:rsidRPr="00CD28F2" w:rsidRDefault="00CD28F2">
            <w:pPr>
              <w:pStyle w:val="Pta"/>
              <w:jc w:val="right"/>
              <w:rPr>
                <w:i/>
                <w:sz w:val="16"/>
                <w:szCs w:val="16"/>
              </w:rPr>
            </w:pPr>
            <w:r w:rsidRPr="00CD28F2">
              <w:rPr>
                <w:i/>
                <w:sz w:val="16"/>
                <w:szCs w:val="16"/>
              </w:rPr>
              <w:t xml:space="preserve">Strana </w:t>
            </w:r>
            <w:r w:rsidR="00C47D7E" w:rsidRPr="00CD28F2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CD28F2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="00C47D7E" w:rsidRPr="00CD28F2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9725C7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C47D7E" w:rsidRPr="00CD28F2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CD28F2">
              <w:rPr>
                <w:i/>
                <w:sz w:val="16"/>
                <w:szCs w:val="16"/>
              </w:rPr>
              <w:t xml:space="preserve"> z </w:t>
            </w:r>
            <w:r w:rsidR="00C47D7E" w:rsidRPr="00CD28F2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CD28F2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="00C47D7E" w:rsidRPr="00CD28F2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9725C7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="00C47D7E" w:rsidRPr="00CD28F2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471897" w:rsidRDefault="004718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65" w:rsidRDefault="00486565" w:rsidP="00003B36">
      <w:r>
        <w:separator/>
      </w:r>
    </w:p>
  </w:footnote>
  <w:footnote w:type="continuationSeparator" w:id="0">
    <w:p w:rsidR="00486565" w:rsidRDefault="00486565" w:rsidP="00003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F2" w:rsidRPr="00984BE3" w:rsidRDefault="00CD28F2" w:rsidP="00CD28F2">
    <w:pPr>
      <w:tabs>
        <w:tab w:val="left" w:pos="0"/>
      </w:tabs>
      <w:ind w:right="43"/>
      <w:jc w:val="center"/>
      <w:rPr>
        <w:b/>
        <w:sz w:val="36"/>
        <w:szCs w:val="36"/>
      </w:rPr>
    </w:pPr>
    <w:r w:rsidRPr="00984BE3">
      <w:rPr>
        <w:b/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 wp14:anchorId="54C92BA2" wp14:editId="449BCC5A">
          <wp:simplePos x="0" y="0"/>
          <wp:positionH relativeFrom="column">
            <wp:posOffset>147955</wp:posOffset>
          </wp:positionH>
          <wp:positionV relativeFrom="paragraph">
            <wp:posOffset>-4445</wp:posOffset>
          </wp:positionV>
          <wp:extent cx="436245" cy="542925"/>
          <wp:effectExtent l="0" t="0" r="1905" b="9525"/>
          <wp:wrapTight wrapText="bothSides">
            <wp:wrapPolygon edited="0">
              <wp:start x="0" y="0"/>
              <wp:lineTo x="0" y="21221"/>
              <wp:lineTo x="20751" y="21221"/>
              <wp:lineTo x="20751" y="0"/>
              <wp:lineTo x="0" y="0"/>
            </wp:wrapPolygon>
          </wp:wrapTight>
          <wp:docPr id="2" name="Obrázok 2" descr="C:\Users\oubr\Desktop\s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ubr\Desktop\sk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4BE3">
      <w:rPr>
        <w:b/>
        <w:sz w:val="36"/>
        <w:szCs w:val="36"/>
      </w:rPr>
      <w:t>OKRESNÝ ÚRAD BREZNO</w:t>
    </w:r>
  </w:p>
  <w:p w:rsidR="00CD28F2" w:rsidRPr="00984BE3" w:rsidRDefault="00CD28F2" w:rsidP="00CD28F2">
    <w:pPr>
      <w:tabs>
        <w:tab w:val="left" w:pos="0"/>
      </w:tabs>
      <w:ind w:right="43"/>
      <w:jc w:val="center"/>
      <w:rPr>
        <w:sz w:val="32"/>
        <w:szCs w:val="32"/>
      </w:rPr>
    </w:pPr>
    <w:r w:rsidRPr="00984BE3">
      <w:rPr>
        <w:sz w:val="32"/>
        <w:szCs w:val="32"/>
      </w:rPr>
      <w:t>Odbor starostlivosti o životné prostredie</w:t>
    </w:r>
  </w:p>
  <w:p w:rsidR="00CD28F2" w:rsidRPr="00CD28F2" w:rsidRDefault="00CD28F2" w:rsidP="00CD28F2">
    <w:pPr>
      <w:pBdr>
        <w:bottom w:val="single" w:sz="4" w:space="1" w:color="auto"/>
      </w:pBdr>
      <w:tabs>
        <w:tab w:val="left" w:pos="0"/>
      </w:tabs>
      <w:ind w:right="43"/>
      <w:jc w:val="center"/>
      <w:rPr>
        <w:sz w:val="22"/>
        <w:szCs w:val="22"/>
      </w:rPr>
    </w:pPr>
    <w:r w:rsidRPr="00CD28F2">
      <w:rPr>
        <w:sz w:val="22"/>
        <w:szCs w:val="22"/>
      </w:rPr>
      <w:t>Nám. gen. M. R. Štefánika 40, 977 01  Brezno</w:t>
    </w:r>
  </w:p>
  <w:p w:rsidR="00CD28F2" w:rsidRDefault="00CD28F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D5F"/>
    <w:multiLevelType w:val="hybridMultilevel"/>
    <w:tmpl w:val="51823F2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E7C8F"/>
    <w:multiLevelType w:val="hybridMultilevel"/>
    <w:tmpl w:val="E57C7D40"/>
    <w:lvl w:ilvl="0" w:tplc="240A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D20F7"/>
    <w:multiLevelType w:val="hybridMultilevel"/>
    <w:tmpl w:val="3A0E96EA"/>
    <w:lvl w:ilvl="0" w:tplc="F44817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E168A"/>
    <w:multiLevelType w:val="hybridMultilevel"/>
    <w:tmpl w:val="E904F7AE"/>
    <w:lvl w:ilvl="0" w:tplc="E3C221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D21AF"/>
    <w:multiLevelType w:val="hybridMultilevel"/>
    <w:tmpl w:val="74869B4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92BD9"/>
    <w:multiLevelType w:val="hybridMultilevel"/>
    <w:tmpl w:val="9A9A9E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E7A11"/>
    <w:multiLevelType w:val="hybridMultilevel"/>
    <w:tmpl w:val="E078EF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E2EFE"/>
    <w:multiLevelType w:val="hybridMultilevel"/>
    <w:tmpl w:val="29BC88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7650F"/>
    <w:multiLevelType w:val="hybridMultilevel"/>
    <w:tmpl w:val="7AB63D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90137"/>
    <w:multiLevelType w:val="hybridMultilevel"/>
    <w:tmpl w:val="A57E4AC4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D8B4A11"/>
    <w:multiLevelType w:val="hybridMultilevel"/>
    <w:tmpl w:val="1960C0B6"/>
    <w:lvl w:ilvl="0" w:tplc="82744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B1138"/>
    <w:multiLevelType w:val="hybridMultilevel"/>
    <w:tmpl w:val="789C6D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5747F"/>
    <w:multiLevelType w:val="hybridMultilevel"/>
    <w:tmpl w:val="6C8EE9F4"/>
    <w:lvl w:ilvl="0" w:tplc="D2CEB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676CB"/>
    <w:multiLevelType w:val="hybridMultilevel"/>
    <w:tmpl w:val="ACC808D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F29DD"/>
    <w:multiLevelType w:val="hybridMultilevel"/>
    <w:tmpl w:val="5F6631F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93E91"/>
    <w:multiLevelType w:val="hybridMultilevel"/>
    <w:tmpl w:val="CFC2BD4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2611BB0"/>
    <w:multiLevelType w:val="hybridMultilevel"/>
    <w:tmpl w:val="7AB63D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C6636"/>
    <w:multiLevelType w:val="hybridMultilevel"/>
    <w:tmpl w:val="3AAEA2EC"/>
    <w:lvl w:ilvl="0" w:tplc="E842CC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E74C7"/>
    <w:multiLevelType w:val="hybridMultilevel"/>
    <w:tmpl w:val="96C2399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1F15"/>
    <w:multiLevelType w:val="hybridMultilevel"/>
    <w:tmpl w:val="E94A53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893779"/>
    <w:multiLevelType w:val="hybridMultilevel"/>
    <w:tmpl w:val="2FF889BE"/>
    <w:lvl w:ilvl="0" w:tplc="DFBA9C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D1715"/>
    <w:multiLevelType w:val="hybridMultilevel"/>
    <w:tmpl w:val="45C649D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F4FCB"/>
    <w:multiLevelType w:val="hybridMultilevel"/>
    <w:tmpl w:val="990E59AA"/>
    <w:lvl w:ilvl="0" w:tplc="65B2BB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82E9B"/>
    <w:multiLevelType w:val="hybridMultilevel"/>
    <w:tmpl w:val="5D50473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B15F7"/>
    <w:multiLevelType w:val="hybridMultilevel"/>
    <w:tmpl w:val="7AB63D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41663"/>
    <w:multiLevelType w:val="hybridMultilevel"/>
    <w:tmpl w:val="6E8A289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5"/>
  </w:num>
  <w:num w:numId="10">
    <w:abstractNumId w:val="9"/>
  </w:num>
  <w:num w:numId="11">
    <w:abstractNumId w:val="20"/>
  </w:num>
  <w:num w:numId="12">
    <w:abstractNumId w:val="22"/>
  </w:num>
  <w:num w:numId="13">
    <w:abstractNumId w:val="19"/>
  </w:num>
  <w:num w:numId="14">
    <w:abstractNumId w:val="10"/>
  </w:num>
  <w:num w:numId="15">
    <w:abstractNumId w:val="16"/>
  </w:num>
  <w:num w:numId="16">
    <w:abstractNumId w:val="8"/>
  </w:num>
  <w:num w:numId="17">
    <w:abstractNumId w:val="24"/>
  </w:num>
  <w:num w:numId="18">
    <w:abstractNumId w:val="12"/>
  </w:num>
  <w:num w:numId="19">
    <w:abstractNumId w:val="0"/>
  </w:num>
  <w:num w:numId="20">
    <w:abstractNumId w:val="23"/>
  </w:num>
  <w:num w:numId="21">
    <w:abstractNumId w:val="4"/>
  </w:num>
  <w:num w:numId="22">
    <w:abstractNumId w:val="14"/>
  </w:num>
  <w:num w:numId="23">
    <w:abstractNumId w:val="15"/>
  </w:num>
  <w:num w:numId="24">
    <w:abstractNumId w:val="25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21"/>
    <w:rsid w:val="000031F3"/>
    <w:rsid w:val="00003B36"/>
    <w:rsid w:val="000103EF"/>
    <w:rsid w:val="000109F7"/>
    <w:rsid w:val="00011674"/>
    <w:rsid w:val="00011C35"/>
    <w:rsid w:val="000149D8"/>
    <w:rsid w:val="00015D22"/>
    <w:rsid w:val="0002255A"/>
    <w:rsid w:val="000301A2"/>
    <w:rsid w:val="00033689"/>
    <w:rsid w:val="00036CB3"/>
    <w:rsid w:val="00043976"/>
    <w:rsid w:val="00043FC2"/>
    <w:rsid w:val="00044E00"/>
    <w:rsid w:val="000565C1"/>
    <w:rsid w:val="00057DFB"/>
    <w:rsid w:val="00061C5E"/>
    <w:rsid w:val="00062B24"/>
    <w:rsid w:val="00064400"/>
    <w:rsid w:val="00064546"/>
    <w:rsid w:val="00067330"/>
    <w:rsid w:val="0007287C"/>
    <w:rsid w:val="0007595E"/>
    <w:rsid w:val="0008054A"/>
    <w:rsid w:val="00080EBD"/>
    <w:rsid w:val="00093598"/>
    <w:rsid w:val="000A4D6C"/>
    <w:rsid w:val="000A56F4"/>
    <w:rsid w:val="000B57E4"/>
    <w:rsid w:val="000C5914"/>
    <w:rsid w:val="000C5EDD"/>
    <w:rsid w:val="000D4DF4"/>
    <w:rsid w:val="000D56E2"/>
    <w:rsid w:val="000D6FAF"/>
    <w:rsid w:val="000E1154"/>
    <w:rsid w:val="000E3E95"/>
    <w:rsid w:val="000F0C03"/>
    <w:rsid w:val="000F704D"/>
    <w:rsid w:val="00101B1D"/>
    <w:rsid w:val="00101FE4"/>
    <w:rsid w:val="0010740D"/>
    <w:rsid w:val="0011156F"/>
    <w:rsid w:val="001130F9"/>
    <w:rsid w:val="00114464"/>
    <w:rsid w:val="00115CA6"/>
    <w:rsid w:val="001170D3"/>
    <w:rsid w:val="00124724"/>
    <w:rsid w:val="001261C2"/>
    <w:rsid w:val="00127A35"/>
    <w:rsid w:val="00143C57"/>
    <w:rsid w:val="00150CBF"/>
    <w:rsid w:val="00153BF0"/>
    <w:rsid w:val="00154732"/>
    <w:rsid w:val="00160A55"/>
    <w:rsid w:val="00165432"/>
    <w:rsid w:val="00167EDB"/>
    <w:rsid w:val="00175570"/>
    <w:rsid w:val="001817BD"/>
    <w:rsid w:val="001830C6"/>
    <w:rsid w:val="00186466"/>
    <w:rsid w:val="0019711A"/>
    <w:rsid w:val="001A0AE5"/>
    <w:rsid w:val="001A0FDA"/>
    <w:rsid w:val="001B448C"/>
    <w:rsid w:val="001B467D"/>
    <w:rsid w:val="001B572D"/>
    <w:rsid w:val="001C44EA"/>
    <w:rsid w:val="001C4997"/>
    <w:rsid w:val="001C7340"/>
    <w:rsid w:val="001D1E8D"/>
    <w:rsid w:val="001D4851"/>
    <w:rsid w:val="001D52A4"/>
    <w:rsid w:val="001E29BC"/>
    <w:rsid w:val="001E56E4"/>
    <w:rsid w:val="001F1837"/>
    <w:rsid w:val="001F6282"/>
    <w:rsid w:val="00201078"/>
    <w:rsid w:val="00206A0F"/>
    <w:rsid w:val="002104AD"/>
    <w:rsid w:val="00213862"/>
    <w:rsid w:val="00213C4A"/>
    <w:rsid w:val="00215B6B"/>
    <w:rsid w:val="00216B42"/>
    <w:rsid w:val="00237348"/>
    <w:rsid w:val="0024459D"/>
    <w:rsid w:val="00252632"/>
    <w:rsid w:val="00253C4A"/>
    <w:rsid w:val="00261BC6"/>
    <w:rsid w:val="00263406"/>
    <w:rsid w:val="00266116"/>
    <w:rsid w:val="00271294"/>
    <w:rsid w:val="00271A87"/>
    <w:rsid w:val="002770D0"/>
    <w:rsid w:val="00281125"/>
    <w:rsid w:val="002876B5"/>
    <w:rsid w:val="00294A36"/>
    <w:rsid w:val="00295047"/>
    <w:rsid w:val="002961A5"/>
    <w:rsid w:val="002A54D6"/>
    <w:rsid w:val="002A7AD7"/>
    <w:rsid w:val="002B1B84"/>
    <w:rsid w:val="002B5A5B"/>
    <w:rsid w:val="002C47A2"/>
    <w:rsid w:val="002D1EF5"/>
    <w:rsid w:val="002D4F82"/>
    <w:rsid w:val="002E21F9"/>
    <w:rsid w:val="002E4FCF"/>
    <w:rsid w:val="002F11FF"/>
    <w:rsid w:val="002F2BCF"/>
    <w:rsid w:val="00300701"/>
    <w:rsid w:val="00300AB3"/>
    <w:rsid w:val="00302D81"/>
    <w:rsid w:val="00310AD7"/>
    <w:rsid w:val="00311F16"/>
    <w:rsid w:val="00315E3B"/>
    <w:rsid w:val="00322D82"/>
    <w:rsid w:val="00322F77"/>
    <w:rsid w:val="0032453B"/>
    <w:rsid w:val="00324F18"/>
    <w:rsid w:val="003274C0"/>
    <w:rsid w:val="00334DB2"/>
    <w:rsid w:val="00345B79"/>
    <w:rsid w:val="00354D2D"/>
    <w:rsid w:val="00355E7B"/>
    <w:rsid w:val="003624E9"/>
    <w:rsid w:val="00366141"/>
    <w:rsid w:val="003748A9"/>
    <w:rsid w:val="00376454"/>
    <w:rsid w:val="00376A57"/>
    <w:rsid w:val="00377597"/>
    <w:rsid w:val="00386AF0"/>
    <w:rsid w:val="003904A4"/>
    <w:rsid w:val="00390D4B"/>
    <w:rsid w:val="00391EF7"/>
    <w:rsid w:val="00396EDB"/>
    <w:rsid w:val="003A037F"/>
    <w:rsid w:val="003A1424"/>
    <w:rsid w:val="003A30D7"/>
    <w:rsid w:val="003A5ED6"/>
    <w:rsid w:val="003A7E13"/>
    <w:rsid w:val="003B473F"/>
    <w:rsid w:val="003D64A1"/>
    <w:rsid w:val="003D6A71"/>
    <w:rsid w:val="003E0A89"/>
    <w:rsid w:val="003E2C7C"/>
    <w:rsid w:val="003F45E3"/>
    <w:rsid w:val="003F4718"/>
    <w:rsid w:val="003F55E2"/>
    <w:rsid w:val="003F563E"/>
    <w:rsid w:val="00403652"/>
    <w:rsid w:val="00405747"/>
    <w:rsid w:val="00407358"/>
    <w:rsid w:val="0041281A"/>
    <w:rsid w:val="0041393D"/>
    <w:rsid w:val="00413AD9"/>
    <w:rsid w:val="00413CE3"/>
    <w:rsid w:val="0042384B"/>
    <w:rsid w:val="00423BC3"/>
    <w:rsid w:val="004307FA"/>
    <w:rsid w:val="00447EC5"/>
    <w:rsid w:val="00452B01"/>
    <w:rsid w:val="00460161"/>
    <w:rsid w:val="00464678"/>
    <w:rsid w:val="00464E46"/>
    <w:rsid w:val="00465950"/>
    <w:rsid w:val="00471897"/>
    <w:rsid w:val="004741D5"/>
    <w:rsid w:val="00474A77"/>
    <w:rsid w:val="004775DE"/>
    <w:rsid w:val="00480F5D"/>
    <w:rsid w:val="004828A8"/>
    <w:rsid w:val="00486565"/>
    <w:rsid w:val="00490D3A"/>
    <w:rsid w:val="0049351B"/>
    <w:rsid w:val="004A04B6"/>
    <w:rsid w:val="004A105F"/>
    <w:rsid w:val="004A68E6"/>
    <w:rsid w:val="004B2572"/>
    <w:rsid w:val="004B4ACA"/>
    <w:rsid w:val="004C2FEF"/>
    <w:rsid w:val="004C3A31"/>
    <w:rsid w:val="004D057C"/>
    <w:rsid w:val="004E3510"/>
    <w:rsid w:val="004F472B"/>
    <w:rsid w:val="004F6CA1"/>
    <w:rsid w:val="004F74AA"/>
    <w:rsid w:val="005051E9"/>
    <w:rsid w:val="005053B3"/>
    <w:rsid w:val="00522562"/>
    <w:rsid w:val="00530549"/>
    <w:rsid w:val="005332D8"/>
    <w:rsid w:val="00534347"/>
    <w:rsid w:val="005421E9"/>
    <w:rsid w:val="0054227A"/>
    <w:rsid w:val="00544861"/>
    <w:rsid w:val="00546DA8"/>
    <w:rsid w:val="005516EC"/>
    <w:rsid w:val="005517C1"/>
    <w:rsid w:val="00565AD4"/>
    <w:rsid w:val="00565EB0"/>
    <w:rsid w:val="00571C0A"/>
    <w:rsid w:val="00580B6F"/>
    <w:rsid w:val="00587CD8"/>
    <w:rsid w:val="00590C11"/>
    <w:rsid w:val="0059207A"/>
    <w:rsid w:val="00593540"/>
    <w:rsid w:val="00596F7A"/>
    <w:rsid w:val="005971C4"/>
    <w:rsid w:val="005975F8"/>
    <w:rsid w:val="005A3BA3"/>
    <w:rsid w:val="005A4060"/>
    <w:rsid w:val="005A57EF"/>
    <w:rsid w:val="005B0335"/>
    <w:rsid w:val="005B18FA"/>
    <w:rsid w:val="005B3F91"/>
    <w:rsid w:val="005C5EBA"/>
    <w:rsid w:val="005D64DB"/>
    <w:rsid w:val="005E3458"/>
    <w:rsid w:val="005E49FF"/>
    <w:rsid w:val="005F1EF2"/>
    <w:rsid w:val="005F31D2"/>
    <w:rsid w:val="005F4886"/>
    <w:rsid w:val="00616890"/>
    <w:rsid w:val="00617882"/>
    <w:rsid w:val="00617C73"/>
    <w:rsid w:val="006207E1"/>
    <w:rsid w:val="00627637"/>
    <w:rsid w:val="006333C7"/>
    <w:rsid w:val="00633AC8"/>
    <w:rsid w:val="00640637"/>
    <w:rsid w:val="00645807"/>
    <w:rsid w:val="00665DCC"/>
    <w:rsid w:val="00666C6C"/>
    <w:rsid w:val="00670694"/>
    <w:rsid w:val="006747B2"/>
    <w:rsid w:val="00675873"/>
    <w:rsid w:val="00694A36"/>
    <w:rsid w:val="006956D1"/>
    <w:rsid w:val="006A32C1"/>
    <w:rsid w:val="006A3EA6"/>
    <w:rsid w:val="006A441B"/>
    <w:rsid w:val="006A4D03"/>
    <w:rsid w:val="006A7309"/>
    <w:rsid w:val="006B1593"/>
    <w:rsid w:val="006B2DB3"/>
    <w:rsid w:val="006B38D4"/>
    <w:rsid w:val="006B7364"/>
    <w:rsid w:val="006B74FE"/>
    <w:rsid w:val="006C10B6"/>
    <w:rsid w:val="006C34FF"/>
    <w:rsid w:val="006C6C03"/>
    <w:rsid w:val="006C7534"/>
    <w:rsid w:val="006D2B7A"/>
    <w:rsid w:val="006D3BAF"/>
    <w:rsid w:val="006D4769"/>
    <w:rsid w:val="006D54A7"/>
    <w:rsid w:val="006D620B"/>
    <w:rsid w:val="006D72AA"/>
    <w:rsid w:val="006E0F95"/>
    <w:rsid w:val="006E1358"/>
    <w:rsid w:val="006E1C35"/>
    <w:rsid w:val="006E3E8B"/>
    <w:rsid w:val="006F0277"/>
    <w:rsid w:val="006F22CA"/>
    <w:rsid w:val="006F5B20"/>
    <w:rsid w:val="006F66DE"/>
    <w:rsid w:val="006F7444"/>
    <w:rsid w:val="0070245F"/>
    <w:rsid w:val="00705394"/>
    <w:rsid w:val="00711225"/>
    <w:rsid w:val="007149DD"/>
    <w:rsid w:val="00721819"/>
    <w:rsid w:val="0072199C"/>
    <w:rsid w:val="00732B66"/>
    <w:rsid w:val="00734691"/>
    <w:rsid w:val="00734743"/>
    <w:rsid w:val="00736C05"/>
    <w:rsid w:val="00753BDE"/>
    <w:rsid w:val="0075489D"/>
    <w:rsid w:val="00762E33"/>
    <w:rsid w:val="00767634"/>
    <w:rsid w:val="00776F9F"/>
    <w:rsid w:val="007812C0"/>
    <w:rsid w:val="007852D2"/>
    <w:rsid w:val="007862A9"/>
    <w:rsid w:val="00786A93"/>
    <w:rsid w:val="00787C5E"/>
    <w:rsid w:val="00794E6D"/>
    <w:rsid w:val="00796B65"/>
    <w:rsid w:val="007A4A3B"/>
    <w:rsid w:val="007B47BB"/>
    <w:rsid w:val="007C091A"/>
    <w:rsid w:val="007C16C2"/>
    <w:rsid w:val="007C6BC7"/>
    <w:rsid w:val="007D7891"/>
    <w:rsid w:val="007D7C83"/>
    <w:rsid w:val="007D7D7C"/>
    <w:rsid w:val="007E2630"/>
    <w:rsid w:val="007E36F7"/>
    <w:rsid w:val="007E7875"/>
    <w:rsid w:val="007F0274"/>
    <w:rsid w:val="007F23DD"/>
    <w:rsid w:val="007F39F8"/>
    <w:rsid w:val="007F3A7B"/>
    <w:rsid w:val="007F71EC"/>
    <w:rsid w:val="008006FA"/>
    <w:rsid w:val="008037D8"/>
    <w:rsid w:val="00804D1E"/>
    <w:rsid w:val="00810177"/>
    <w:rsid w:val="00811558"/>
    <w:rsid w:val="00811AF6"/>
    <w:rsid w:val="0082070E"/>
    <w:rsid w:val="00822AD8"/>
    <w:rsid w:val="0083111C"/>
    <w:rsid w:val="00841C81"/>
    <w:rsid w:val="0084394C"/>
    <w:rsid w:val="00846D25"/>
    <w:rsid w:val="00847C35"/>
    <w:rsid w:val="008500E0"/>
    <w:rsid w:val="00854B87"/>
    <w:rsid w:val="00860190"/>
    <w:rsid w:val="008620A8"/>
    <w:rsid w:val="00863E37"/>
    <w:rsid w:val="008650F5"/>
    <w:rsid w:val="008760A3"/>
    <w:rsid w:val="008849BA"/>
    <w:rsid w:val="00892567"/>
    <w:rsid w:val="008A2EC5"/>
    <w:rsid w:val="008B1BDF"/>
    <w:rsid w:val="008B3EB8"/>
    <w:rsid w:val="008B4E1F"/>
    <w:rsid w:val="008C14F6"/>
    <w:rsid w:val="008C6ED5"/>
    <w:rsid w:val="008E08C2"/>
    <w:rsid w:val="008E09BF"/>
    <w:rsid w:val="008E5064"/>
    <w:rsid w:val="008E78BB"/>
    <w:rsid w:val="008E7966"/>
    <w:rsid w:val="008E7D23"/>
    <w:rsid w:val="008F0947"/>
    <w:rsid w:val="009064AE"/>
    <w:rsid w:val="00911A74"/>
    <w:rsid w:val="00911DA8"/>
    <w:rsid w:val="00914F3D"/>
    <w:rsid w:val="00915873"/>
    <w:rsid w:val="00916E5F"/>
    <w:rsid w:val="00922E16"/>
    <w:rsid w:val="00923396"/>
    <w:rsid w:val="009240A3"/>
    <w:rsid w:val="00924821"/>
    <w:rsid w:val="009301C1"/>
    <w:rsid w:val="009361B2"/>
    <w:rsid w:val="00937EA5"/>
    <w:rsid w:val="009646D8"/>
    <w:rsid w:val="00965326"/>
    <w:rsid w:val="00966A02"/>
    <w:rsid w:val="009725C7"/>
    <w:rsid w:val="0097675A"/>
    <w:rsid w:val="009820CA"/>
    <w:rsid w:val="00983852"/>
    <w:rsid w:val="00984EBC"/>
    <w:rsid w:val="00995B4D"/>
    <w:rsid w:val="009B165C"/>
    <w:rsid w:val="009B546D"/>
    <w:rsid w:val="009B698E"/>
    <w:rsid w:val="009B7FCC"/>
    <w:rsid w:val="009C44BD"/>
    <w:rsid w:val="009D2113"/>
    <w:rsid w:val="009F22BD"/>
    <w:rsid w:val="009F2E62"/>
    <w:rsid w:val="009F3909"/>
    <w:rsid w:val="009F51CB"/>
    <w:rsid w:val="00A01065"/>
    <w:rsid w:val="00A02632"/>
    <w:rsid w:val="00A05DEA"/>
    <w:rsid w:val="00A23D79"/>
    <w:rsid w:val="00A31338"/>
    <w:rsid w:val="00A40F5D"/>
    <w:rsid w:val="00A46E83"/>
    <w:rsid w:val="00A52CC8"/>
    <w:rsid w:val="00A53E67"/>
    <w:rsid w:val="00A557AF"/>
    <w:rsid w:val="00A56232"/>
    <w:rsid w:val="00A61011"/>
    <w:rsid w:val="00A66215"/>
    <w:rsid w:val="00A72218"/>
    <w:rsid w:val="00A72BCA"/>
    <w:rsid w:val="00A83541"/>
    <w:rsid w:val="00A8563B"/>
    <w:rsid w:val="00A936E7"/>
    <w:rsid w:val="00AB3E77"/>
    <w:rsid w:val="00AB56E9"/>
    <w:rsid w:val="00AB7AE1"/>
    <w:rsid w:val="00AC6EF6"/>
    <w:rsid w:val="00AD2CAD"/>
    <w:rsid w:val="00AD4CE1"/>
    <w:rsid w:val="00AD604E"/>
    <w:rsid w:val="00AD7337"/>
    <w:rsid w:val="00AE43F9"/>
    <w:rsid w:val="00AF1D1C"/>
    <w:rsid w:val="00AF6459"/>
    <w:rsid w:val="00B056B4"/>
    <w:rsid w:val="00B05850"/>
    <w:rsid w:val="00B225D7"/>
    <w:rsid w:val="00B30308"/>
    <w:rsid w:val="00B4292F"/>
    <w:rsid w:val="00B44C96"/>
    <w:rsid w:val="00B46BE6"/>
    <w:rsid w:val="00B5193D"/>
    <w:rsid w:val="00B565C0"/>
    <w:rsid w:val="00B60EC2"/>
    <w:rsid w:val="00B63D71"/>
    <w:rsid w:val="00B646AA"/>
    <w:rsid w:val="00BA0BF4"/>
    <w:rsid w:val="00BA2E0E"/>
    <w:rsid w:val="00BC3CC5"/>
    <w:rsid w:val="00BC507B"/>
    <w:rsid w:val="00BD2ECE"/>
    <w:rsid w:val="00BD647B"/>
    <w:rsid w:val="00BD793A"/>
    <w:rsid w:val="00BE1B75"/>
    <w:rsid w:val="00BF479B"/>
    <w:rsid w:val="00BF5310"/>
    <w:rsid w:val="00C015F5"/>
    <w:rsid w:val="00C03847"/>
    <w:rsid w:val="00C063EB"/>
    <w:rsid w:val="00C06FFB"/>
    <w:rsid w:val="00C1395D"/>
    <w:rsid w:val="00C31591"/>
    <w:rsid w:val="00C34A55"/>
    <w:rsid w:val="00C3632A"/>
    <w:rsid w:val="00C37919"/>
    <w:rsid w:val="00C43DE2"/>
    <w:rsid w:val="00C47D7E"/>
    <w:rsid w:val="00C5275D"/>
    <w:rsid w:val="00C57377"/>
    <w:rsid w:val="00C579DA"/>
    <w:rsid w:val="00C638DB"/>
    <w:rsid w:val="00C7469B"/>
    <w:rsid w:val="00C747FB"/>
    <w:rsid w:val="00C75FC8"/>
    <w:rsid w:val="00C82234"/>
    <w:rsid w:val="00C862E3"/>
    <w:rsid w:val="00C865E6"/>
    <w:rsid w:val="00C949CF"/>
    <w:rsid w:val="00C95091"/>
    <w:rsid w:val="00C955CC"/>
    <w:rsid w:val="00CA283E"/>
    <w:rsid w:val="00CA675F"/>
    <w:rsid w:val="00CB3FBA"/>
    <w:rsid w:val="00CB4995"/>
    <w:rsid w:val="00CB7732"/>
    <w:rsid w:val="00CD28F2"/>
    <w:rsid w:val="00CD2CD6"/>
    <w:rsid w:val="00CD3F06"/>
    <w:rsid w:val="00CD3FF2"/>
    <w:rsid w:val="00CE7C98"/>
    <w:rsid w:val="00CF408E"/>
    <w:rsid w:val="00D022B2"/>
    <w:rsid w:val="00D02FD3"/>
    <w:rsid w:val="00D03E73"/>
    <w:rsid w:val="00D11A5E"/>
    <w:rsid w:val="00D11DC9"/>
    <w:rsid w:val="00D123C0"/>
    <w:rsid w:val="00D166C8"/>
    <w:rsid w:val="00D170D6"/>
    <w:rsid w:val="00D20ACE"/>
    <w:rsid w:val="00D25367"/>
    <w:rsid w:val="00D309D2"/>
    <w:rsid w:val="00D3193D"/>
    <w:rsid w:val="00D33BE3"/>
    <w:rsid w:val="00D33C30"/>
    <w:rsid w:val="00D3403B"/>
    <w:rsid w:val="00D345E7"/>
    <w:rsid w:val="00D34BEA"/>
    <w:rsid w:val="00D407EA"/>
    <w:rsid w:val="00D50B59"/>
    <w:rsid w:val="00D51B62"/>
    <w:rsid w:val="00D54440"/>
    <w:rsid w:val="00D57269"/>
    <w:rsid w:val="00D61A27"/>
    <w:rsid w:val="00D61EC7"/>
    <w:rsid w:val="00D64422"/>
    <w:rsid w:val="00D64B85"/>
    <w:rsid w:val="00D70B45"/>
    <w:rsid w:val="00D717FA"/>
    <w:rsid w:val="00D7442B"/>
    <w:rsid w:val="00D76150"/>
    <w:rsid w:val="00D842A2"/>
    <w:rsid w:val="00D846DF"/>
    <w:rsid w:val="00D86B8C"/>
    <w:rsid w:val="00D9242D"/>
    <w:rsid w:val="00D93AE5"/>
    <w:rsid w:val="00D95693"/>
    <w:rsid w:val="00D95CFF"/>
    <w:rsid w:val="00DA6FA7"/>
    <w:rsid w:val="00DA76D8"/>
    <w:rsid w:val="00DB1A47"/>
    <w:rsid w:val="00DB2861"/>
    <w:rsid w:val="00DB293E"/>
    <w:rsid w:val="00DB7355"/>
    <w:rsid w:val="00DD5C30"/>
    <w:rsid w:val="00DE299A"/>
    <w:rsid w:val="00DE3ED3"/>
    <w:rsid w:val="00DE5467"/>
    <w:rsid w:val="00DF755C"/>
    <w:rsid w:val="00DF7E10"/>
    <w:rsid w:val="00E02FB6"/>
    <w:rsid w:val="00E03D4D"/>
    <w:rsid w:val="00E14458"/>
    <w:rsid w:val="00E17B43"/>
    <w:rsid w:val="00E37F1B"/>
    <w:rsid w:val="00E403F0"/>
    <w:rsid w:val="00E41FB3"/>
    <w:rsid w:val="00E44479"/>
    <w:rsid w:val="00E457A5"/>
    <w:rsid w:val="00E53F80"/>
    <w:rsid w:val="00E70082"/>
    <w:rsid w:val="00E73DFE"/>
    <w:rsid w:val="00E75221"/>
    <w:rsid w:val="00E75A9E"/>
    <w:rsid w:val="00E75FDF"/>
    <w:rsid w:val="00E82421"/>
    <w:rsid w:val="00E90196"/>
    <w:rsid w:val="00E90EDF"/>
    <w:rsid w:val="00E91C66"/>
    <w:rsid w:val="00E93EC8"/>
    <w:rsid w:val="00EA6E70"/>
    <w:rsid w:val="00EB0954"/>
    <w:rsid w:val="00EB2AC5"/>
    <w:rsid w:val="00EB4DB7"/>
    <w:rsid w:val="00EC278E"/>
    <w:rsid w:val="00ED337D"/>
    <w:rsid w:val="00EE3286"/>
    <w:rsid w:val="00EE402B"/>
    <w:rsid w:val="00EE5685"/>
    <w:rsid w:val="00EF0733"/>
    <w:rsid w:val="00F03608"/>
    <w:rsid w:val="00F03889"/>
    <w:rsid w:val="00F11462"/>
    <w:rsid w:val="00F16CB5"/>
    <w:rsid w:val="00F26DB0"/>
    <w:rsid w:val="00F30D2C"/>
    <w:rsid w:val="00F3773F"/>
    <w:rsid w:val="00F40E86"/>
    <w:rsid w:val="00F468DE"/>
    <w:rsid w:val="00F5392C"/>
    <w:rsid w:val="00F56E83"/>
    <w:rsid w:val="00F57552"/>
    <w:rsid w:val="00F57D5C"/>
    <w:rsid w:val="00F61705"/>
    <w:rsid w:val="00F61DB0"/>
    <w:rsid w:val="00F72FDB"/>
    <w:rsid w:val="00F738C9"/>
    <w:rsid w:val="00F748E6"/>
    <w:rsid w:val="00F763CF"/>
    <w:rsid w:val="00F771EE"/>
    <w:rsid w:val="00F84F85"/>
    <w:rsid w:val="00F90129"/>
    <w:rsid w:val="00F9367A"/>
    <w:rsid w:val="00F9478A"/>
    <w:rsid w:val="00F9608F"/>
    <w:rsid w:val="00FA1AFA"/>
    <w:rsid w:val="00FA230A"/>
    <w:rsid w:val="00FA3331"/>
    <w:rsid w:val="00FA7FA2"/>
    <w:rsid w:val="00FB0ECC"/>
    <w:rsid w:val="00FB74CE"/>
    <w:rsid w:val="00FB772D"/>
    <w:rsid w:val="00FC36BB"/>
    <w:rsid w:val="00FD2643"/>
    <w:rsid w:val="00FD5EA1"/>
    <w:rsid w:val="00FE781B"/>
    <w:rsid w:val="00FF0E20"/>
    <w:rsid w:val="00FF202D"/>
    <w:rsid w:val="00FF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75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03B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03B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03B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3B3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3B36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F748E6"/>
    <w:pPr>
      <w:jc w:val="both"/>
    </w:pPr>
    <w:rPr>
      <w:sz w:val="22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748E6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00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082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AF6459"/>
    <w:pPr>
      <w:ind w:left="720"/>
      <w:contextualSpacing/>
    </w:pPr>
  </w:style>
  <w:style w:type="table" w:styleId="Mriekatabuky">
    <w:name w:val="Table Grid"/>
    <w:basedOn w:val="Normlnatabuka"/>
    <w:rsid w:val="00D9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unhideWhenUsed/>
    <w:rsid w:val="0003368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3368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72BC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72B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786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75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03B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03B3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03B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3B3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3B36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F748E6"/>
    <w:pPr>
      <w:jc w:val="both"/>
    </w:pPr>
    <w:rPr>
      <w:sz w:val="22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748E6"/>
    <w:rPr>
      <w:rFonts w:ascii="Times New Roman" w:eastAsia="Times New Roman" w:hAnsi="Times New Roman" w:cs="Times New Roman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00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0082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AF6459"/>
    <w:pPr>
      <w:ind w:left="720"/>
      <w:contextualSpacing/>
    </w:pPr>
  </w:style>
  <w:style w:type="table" w:styleId="Mriekatabuky">
    <w:name w:val="Table Grid"/>
    <w:basedOn w:val="Normlnatabuka"/>
    <w:rsid w:val="00D9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uiPriority w:val="99"/>
    <w:unhideWhenUsed/>
    <w:rsid w:val="0003368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33689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72BC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72B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78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8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0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ubrezno.sk" TargetMode="External"/><Relationship Id="rId2" Type="http://schemas.openxmlformats.org/officeDocument/2006/relationships/hyperlink" Target="http://www.minv.sk" TargetMode="External"/><Relationship Id="rId1" Type="http://schemas.openxmlformats.org/officeDocument/2006/relationships/hyperlink" Target="mailto:miroslava.kuklicova@min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E6E74-3D1B-429C-88D2-BE83316E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Baliaková</dc:creator>
  <cp:lastModifiedBy>Jakub Medveď</cp:lastModifiedBy>
  <cp:revision>2</cp:revision>
  <cp:lastPrinted>2023-01-19T07:01:00Z</cp:lastPrinted>
  <dcterms:created xsi:type="dcterms:W3CDTF">2023-09-11T13:39:00Z</dcterms:created>
  <dcterms:modified xsi:type="dcterms:W3CDTF">2023-09-11T13:39:00Z</dcterms:modified>
</cp:coreProperties>
</file>