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:rsidR="00205625" w:rsidRDefault="00205625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:rsidR="00205625" w:rsidRDefault="00205625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:rsidR="00EB76C1" w:rsidRPr="00205625" w:rsidRDefault="00EB76C1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20562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Zoznam odborných hodnotiteľov</w:t>
      </w:r>
    </w:p>
    <w:p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:rsidR="00205625" w:rsidRDefault="00205625" w:rsidP="00205625">
      <w:pPr>
        <w:pStyle w:val="Normlnywebov"/>
        <w:rPr>
          <w:rFonts w:ascii="Calibri" w:hAnsi="Calibri"/>
          <w:b/>
          <w:bCs/>
          <w:color w:val="000000"/>
          <w:sz w:val="22"/>
          <w:szCs w:val="22"/>
        </w:rPr>
      </w:pPr>
    </w:p>
    <w:p w:rsidR="002A489D" w:rsidRDefault="002A489D" w:rsidP="002A489D">
      <w:pPr>
        <w:pStyle w:val="Default"/>
      </w:pPr>
    </w:p>
    <w:p w:rsidR="002A489D" w:rsidRDefault="002A489D" w:rsidP="002A489D">
      <w:pPr>
        <w:spacing w:after="0" w:line="240" w:lineRule="auto"/>
        <w:jc w:val="both"/>
        <w:rPr>
          <w:b/>
          <w:bCs/>
          <w:sz w:val="28"/>
          <w:szCs w:val="28"/>
        </w:rPr>
      </w:pPr>
      <w:r w:rsidRPr="00974D22">
        <w:rPr>
          <w:sz w:val="28"/>
          <w:szCs w:val="28"/>
        </w:rPr>
        <w:t xml:space="preserve"> </w:t>
      </w:r>
      <w:r w:rsidRPr="00974D22">
        <w:rPr>
          <w:b/>
          <w:bCs/>
          <w:sz w:val="28"/>
          <w:szCs w:val="28"/>
        </w:rPr>
        <w:t xml:space="preserve">k výzve s kódom </w:t>
      </w:r>
      <w:r w:rsidR="003A6CDE" w:rsidRPr="003A6CDE">
        <w:rPr>
          <w:b/>
          <w:bCs/>
          <w:sz w:val="28"/>
          <w:szCs w:val="28"/>
        </w:rPr>
        <w:t>OPLZ-PO5-2018-1</w:t>
      </w:r>
      <w:r w:rsidR="003A6CDE">
        <w:rPr>
          <w:b/>
          <w:bCs/>
          <w:sz w:val="28"/>
          <w:szCs w:val="28"/>
        </w:rPr>
        <w:t xml:space="preserve"> </w:t>
      </w:r>
      <w:r w:rsidRPr="00974D22">
        <w:rPr>
          <w:b/>
          <w:bCs/>
          <w:sz w:val="28"/>
          <w:szCs w:val="28"/>
        </w:rPr>
        <w:t xml:space="preserve">zameranej na </w:t>
      </w:r>
      <w:r w:rsidR="003A6CDE">
        <w:rPr>
          <w:b/>
          <w:bCs/>
          <w:sz w:val="28"/>
          <w:szCs w:val="28"/>
        </w:rPr>
        <w:t>p</w:t>
      </w:r>
      <w:r w:rsidR="003A6CDE" w:rsidRPr="003A6CDE">
        <w:rPr>
          <w:b/>
          <w:bCs/>
          <w:sz w:val="28"/>
          <w:szCs w:val="28"/>
        </w:rPr>
        <w:t>odpor</w:t>
      </w:r>
      <w:r w:rsidR="003A6CDE">
        <w:rPr>
          <w:b/>
          <w:bCs/>
          <w:sz w:val="28"/>
          <w:szCs w:val="28"/>
        </w:rPr>
        <w:t>u</w:t>
      </w:r>
      <w:r w:rsidR="003A6CDE" w:rsidRPr="003A6CDE">
        <w:rPr>
          <w:b/>
          <w:bCs/>
          <w:sz w:val="28"/>
          <w:szCs w:val="28"/>
        </w:rPr>
        <w:t xml:space="preserve"> komplexného poskytovania miestnej občianskej poriadkovej služby v obciach s prítomnosťou MRK</w:t>
      </w:r>
      <w:r w:rsidRPr="00974D22">
        <w:rPr>
          <w:b/>
          <w:bCs/>
          <w:sz w:val="28"/>
          <w:szCs w:val="28"/>
        </w:rPr>
        <w:t xml:space="preserve">, </w:t>
      </w:r>
      <w:r w:rsidR="003A6CDE">
        <w:rPr>
          <w:b/>
          <w:bCs/>
          <w:sz w:val="28"/>
          <w:szCs w:val="28"/>
        </w:rPr>
        <w:t>1</w:t>
      </w:r>
      <w:r w:rsidRPr="00974D22">
        <w:rPr>
          <w:b/>
          <w:bCs/>
          <w:sz w:val="28"/>
          <w:szCs w:val="28"/>
        </w:rPr>
        <w:t xml:space="preserve">. kolo: </w:t>
      </w:r>
    </w:p>
    <w:p w:rsidR="00974D22" w:rsidRDefault="00974D22" w:rsidP="002A489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74D22" w:rsidRPr="00974D22" w:rsidRDefault="00974D22" w:rsidP="002A489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A489D" w:rsidRDefault="002A489D" w:rsidP="002A489D">
      <w:pPr>
        <w:spacing w:after="0" w:line="240" w:lineRule="auto"/>
        <w:jc w:val="both"/>
        <w:rPr>
          <w:b/>
          <w:bCs/>
        </w:rPr>
      </w:pPr>
    </w:p>
    <w:tbl>
      <w:tblPr>
        <w:tblW w:w="7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7"/>
        <w:gridCol w:w="3537"/>
      </w:tblGrid>
      <w:tr w:rsidR="005249F5" w:rsidRPr="008D36AB" w:rsidTr="00675FB4">
        <w:trPr>
          <w:trHeight w:val="639"/>
        </w:trPr>
        <w:tc>
          <w:tcPr>
            <w:tcW w:w="35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C45911" w:themeFill="accent2" w:themeFillShade="BF"/>
            <w:vAlign w:val="center"/>
            <w:hideMark/>
          </w:tcPr>
          <w:p w:rsidR="005249F5" w:rsidRPr="008D36AB" w:rsidRDefault="00675FB4" w:rsidP="008535D3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  <w:lang w:eastAsia="sk-SK"/>
              </w:rPr>
              <w:t>Titul, meno a priezvisko</w:t>
            </w:r>
          </w:p>
        </w:tc>
        <w:tc>
          <w:tcPr>
            <w:tcW w:w="35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C45911" w:themeFill="accent2" w:themeFillShade="BF"/>
          </w:tcPr>
          <w:p w:rsidR="005249F5" w:rsidRPr="008D36AB" w:rsidRDefault="00675FB4" w:rsidP="008535D3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  <w:lang w:eastAsia="sk-SK"/>
              </w:rPr>
              <w:t>Prax</w:t>
            </w:r>
          </w:p>
        </w:tc>
      </w:tr>
      <w:tr w:rsidR="00B73EE8" w:rsidRPr="008D36AB" w:rsidTr="008861A7">
        <w:trPr>
          <w:trHeight w:val="639"/>
        </w:trPr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  <w:vAlign w:val="center"/>
            <w:hideMark/>
          </w:tcPr>
          <w:p w:rsidR="00B73EE8" w:rsidRPr="002B238D" w:rsidRDefault="00B73EE8" w:rsidP="00B73EE8">
            <w:pPr>
              <w:spacing w:after="0" w:line="240" w:lineRule="auto"/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</w:pPr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>Ing. Zuzana Polgárová</w:t>
            </w:r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br/>
            </w:r>
          </w:p>
        </w:tc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</w:tcPr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vysokoškolské vzdelanie druhého stupňa a najmenej tri roky praxe v oblastiach: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sociálno-ekonomickej integrácie marginalizovaných rómskych komunít;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aktívneho začleňovania znevýhodnených a ohrozených osôb na trhu práce so zameraním na marginalizované rómske komunity;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komunitnej práce/prechodu z inštitucionálnej na komunitnú starostlivosť;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vzdelávania marginalizovaných rómskych komunít s dôrazom na </w:t>
            </w:r>
            <w:proofErr w:type="spellStart"/>
            <w:r>
              <w:rPr>
                <w:sz w:val="23"/>
                <w:szCs w:val="23"/>
              </w:rPr>
              <w:t>predprimárne</w:t>
            </w:r>
            <w:proofErr w:type="spellEnd"/>
            <w:r>
              <w:rPr>
                <w:sz w:val="23"/>
                <w:szCs w:val="23"/>
              </w:rPr>
              <w:t xml:space="preserve"> vzdelávanie;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zdravotnej starostlivosti a verejného zdravia vrátane preventívnej zdravotnej starostlivosti a zdravotníckej osvety marginalizovaných rómskych komunít. </w:t>
            </w:r>
          </w:p>
          <w:p w:rsidR="00B73EE8" w:rsidRPr="00635CE6" w:rsidRDefault="00B73EE8" w:rsidP="00B73EE8">
            <w:pPr>
              <w:spacing w:after="0" w:line="240" w:lineRule="auto"/>
            </w:pPr>
          </w:p>
        </w:tc>
      </w:tr>
      <w:tr w:rsidR="00B73EE8" w:rsidRPr="008D36AB" w:rsidTr="008861A7">
        <w:trPr>
          <w:trHeight w:val="639"/>
        </w:trPr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  <w:vAlign w:val="center"/>
          </w:tcPr>
          <w:p w:rsidR="00B73EE8" w:rsidRPr="002B238D" w:rsidRDefault="00B73EE8" w:rsidP="00B73EE8">
            <w:pPr>
              <w:spacing w:after="0" w:line="240" w:lineRule="auto"/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</w:pPr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>Mgr. Peter Kulifaj</w:t>
            </w:r>
          </w:p>
        </w:tc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</w:tcPr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vysokoškolské vzdelanie druhého stupňa a najmenej tri roky praxe v oblastiach: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- </w:t>
            </w:r>
            <w:r>
              <w:rPr>
                <w:sz w:val="23"/>
                <w:szCs w:val="23"/>
              </w:rPr>
              <w:t xml:space="preserve">sociálno-ekonomickej integrácie marginalizovaných rómskych komunít;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aktívneho začleňovania znevýhodnených a ohrozených osôb na trhu práce so zameraním na marginalizované rómske komunity;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komunitnej práce/prechodu z inštitucionálnej na komunitnú starostlivosť;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vzdelávania marginalizovaných rómskych komunít s dôrazom na </w:t>
            </w:r>
            <w:proofErr w:type="spellStart"/>
            <w:r>
              <w:rPr>
                <w:sz w:val="23"/>
                <w:szCs w:val="23"/>
              </w:rPr>
              <w:t>predprimárne</w:t>
            </w:r>
            <w:proofErr w:type="spellEnd"/>
            <w:r>
              <w:rPr>
                <w:sz w:val="23"/>
                <w:szCs w:val="23"/>
              </w:rPr>
              <w:t xml:space="preserve"> vzdelávanie;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zdravotnej starostlivosti a verejného zdravia vrátane preventívnej zdravotnej starostlivosti a zdravotníckej osvety marginalizovaných rómskych komunít. </w:t>
            </w:r>
          </w:p>
          <w:p w:rsidR="00B73EE8" w:rsidRPr="00635CE6" w:rsidRDefault="00B73EE8" w:rsidP="00B73EE8">
            <w:pPr>
              <w:spacing w:after="0" w:line="240" w:lineRule="auto"/>
            </w:pPr>
          </w:p>
        </w:tc>
      </w:tr>
      <w:tr w:rsidR="00B73EE8" w:rsidRPr="008D36AB" w:rsidTr="008861A7">
        <w:trPr>
          <w:trHeight w:val="639"/>
        </w:trPr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  <w:vAlign w:val="center"/>
          </w:tcPr>
          <w:p w:rsidR="00B73EE8" w:rsidRPr="002B238D" w:rsidRDefault="00B73EE8" w:rsidP="00B73EE8">
            <w:pPr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</w:pPr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lastRenderedPageBreak/>
              <w:t>PhDr. Soňa Holíková</w:t>
            </w:r>
          </w:p>
        </w:tc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</w:tcPr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vysokoškolské vzdelanie druhého stupňa a najmenej tri roky praxe v oblastiach: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sociálno-ekonomickej integrácie marginalizovaných rómskych komunít;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aktívneho začleňovania znevýhodnených a ohrozených osôb na trhu práce so zameraním na marginalizované rómske komunity;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komunitnej práce/prechodu z inštitucionálnej na komunitnú starostlivosť;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vzdelávania marginalizovaných rómskych komunít s dôrazom na </w:t>
            </w:r>
            <w:proofErr w:type="spellStart"/>
            <w:r>
              <w:rPr>
                <w:sz w:val="23"/>
                <w:szCs w:val="23"/>
              </w:rPr>
              <w:t>predprimárne</w:t>
            </w:r>
            <w:proofErr w:type="spellEnd"/>
            <w:r>
              <w:rPr>
                <w:sz w:val="23"/>
                <w:szCs w:val="23"/>
              </w:rPr>
              <w:t xml:space="preserve"> vzdelávanie;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zdravotnej starostlivosti a verejného zdravia vrátane preventívnej zdravotnej starostlivosti a zdravotníckej osvety marginalizovaných rómskych komunít. </w:t>
            </w:r>
          </w:p>
          <w:p w:rsidR="00B73EE8" w:rsidRPr="00635CE6" w:rsidRDefault="00B73EE8" w:rsidP="00B73EE8">
            <w:pPr>
              <w:spacing w:after="0" w:line="240" w:lineRule="auto"/>
            </w:pPr>
          </w:p>
        </w:tc>
      </w:tr>
      <w:tr w:rsidR="00B73EE8" w:rsidRPr="008D36AB" w:rsidTr="008861A7">
        <w:trPr>
          <w:trHeight w:val="639"/>
        </w:trPr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  <w:vAlign w:val="center"/>
            <w:hideMark/>
          </w:tcPr>
          <w:p w:rsidR="00B73EE8" w:rsidRPr="002B238D" w:rsidRDefault="00B73EE8" w:rsidP="00B73EE8">
            <w:pPr>
              <w:spacing w:after="0" w:line="240" w:lineRule="auto"/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</w:pPr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 xml:space="preserve">Mgr. Karina </w:t>
            </w:r>
            <w:proofErr w:type="spellStart"/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>Andrášiková</w:t>
            </w:r>
            <w:proofErr w:type="spellEnd"/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br/>
            </w:r>
          </w:p>
        </w:tc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</w:tcPr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vysokoškolské vzdelanie druhého stupňa a najmenej tri roky praxe v oblastiach: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sociálno-ekonomickej integrácie marginalizovaných rómskych komunít;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- </w:t>
            </w:r>
            <w:r>
              <w:rPr>
                <w:sz w:val="23"/>
                <w:szCs w:val="23"/>
              </w:rPr>
              <w:t xml:space="preserve">aktívneho začleňovania znevýhodnených a ohrozených osôb na trhu práce so zameraním na marginalizované rómske komunity;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komunitnej práce/prechodu z inštitucionálnej na komunitnú starostlivosť;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vzdelávania marginalizovaných rómskych komunít s dôrazom na </w:t>
            </w:r>
            <w:proofErr w:type="spellStart"/>
            <w:r>
              <w:rPr>
                <w:sz w:val="23"/>
                <w:szCs w:val="23"/>
              </w:rPr>
              <w:t>predprimárne</w:t>
            </w:r>
            <w:proofErr w:type="spellEnd"/>
            <w:r>
              <w:rPr>
                <w:sz w:val="23"/>
                <w:szCs w:val="23"/>
              </w:rPr>
              <w:t xml:space="preserve"> vzdelávanie;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zdravotnej starostlivosti a verejného zdravia vrátane preventívnej zdravotnej starostlivosti a zdravotníckej osvety marginalizovaných rómskych komunít. </w:t>
            </w:r>
          </w:p>
          <w:p w:rsidR="00B73EE8" w:rsidRPr="00635CE6" w:rsidRDefault="00B73EE8" w:rsidP="00B73EE8">
            <w:pPr>
              <w:spacing w:after="0" w:line="240" w:lineRule="auto"/>
            </w:pPr>
          </w:p>
        </w:tc>
      </w:tr>
      <w:tr w:rsidR="00B73EE8" w:rsidRPr="008D36AB" w:rsidTr="008861A7">
        <w:trPr>
          <w:trHeight w:val="639"/>
        </w:trPr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  <w:vAlign w:val="center"/>
          </w:tcPr>
          <w:p w:rsidR="00B73EE8" w:rsidRPr="002B238D" w:rsidRDefault="00B73EE8" w:rsidP="00B73EE8">
            <w:pPr>
              <w:spacing w:after="0" w:line="240" w:lineRule="auto"/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</w:pPr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lastRenderedPageBreak/>
              <w:t xml:space="preserve">Mgr. Alexandra </w:t>
            </w:r>
            <w:proofErr w:type="spellStart"/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>Hovancová</w:t>
            </w:r>
            <w:proofErr w:type="spellEnd"/>
          </w:p>
        </w:tc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</w:tcPr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vysokoškolské vzdelanie druhého stupňa a najmenej tri roky praxe v oblastiach: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sociálno-ekonomickej integrácie marginalizovaných rómskych komunít;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aktívneho začleňovania znevýhodnených a ohrozených osôb na trhu práce so zameraním na marginalizované rómske komunity;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komunitnej práce/prechodu z inštitucionálnej na komunitnú starostlivosť;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vzdelávania marginalizovaných rómskych komunít s dôrazom na </w:t>
            </w:r>
            <w:proofErr w:type="spellStart"/>
            <w:r>
              <w:rPr>
                <w:sz w:val="23"/>
                <w:szCs w:val="23"/>
              </w:rPr>
              <w:t>predprimárne</w:t>
            </w:r>
            <w:proofErr w:type="spellEnd"/>
            <w:r>
              <w:rPr>
                <w:sz w:val="23"/>
                <w:szCs w:val="23"/>
              </w:rPr>
              <w:t xml:space="preserve"> vzdelávanie;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zdravotnej starostlivosti a verejného zdravia vrátane preventívnej zdravotnej starostlivosti a zdravotníckej osvety marginalizovaných rómskych komunít. </w:t>
            </w:r>
          </w:p>
          <w:p w:rsidR="00B73EE8" w:rsidRPr="00635CE6" w:rsidRDefault="00B73EE8" w:rsidP="00B73EE8">
            <w:pPr>
              <w:spacing w:after="0" w:line="240" w:lineRule="auto"/>
            </w:pPr>
          </w:p>
        </w:tc>
      </w:tr>
      <w:tr w:rsidR="00B73EE8" w:rsidRPr="008D36AB" w:rsidTr="008861A7">
        <w:trPr>
          <w:trHeight w:val="639"/>
        </w:trPr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  <w:vAlign w:val="center"/>
            <w:hideMark/>
          </w:tcPr>
          <w:p w:rsidR="00B73EE8" w:rsidRPr="002B238D" w:rsidRDefault="00B73EE8" w:rsidP="00B73EE8">
            <w:pPr>
              <w:spacing w:after="0" w:line="240" w:lineRule="auto"/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</w:pPr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>Ing. Mgr. Slavomíra Mareková</w:t>
            </w:r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br/>
            </w:r>
          </w:p>
        </w:tc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</w:tcPr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vysokoškolské vzdelanie druhého stupňa a najmenej tri roky praxe v oblastiach: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sociálno-ekonomickej integrácie marginalizovaných rómskych komunít;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aktívneho začleňovania znevýhodnených a ohrozených osôb </w:t>
            </w:r>
            <w:r>
              <w:rPr>
                <w:sz w:val="23"/>
                <w:szCs w:val="23"/>
              </w:rPr>
              <w:lastRenderedPageBreak/>
              <w:t xml:space="preserve">na trhu práce so zameraním na marginalizované rómske komunity;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komunitnej práce/prechodu z inštitucionálnej na komunitnú starostlivosť;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vzdelávania marginalizovaných rómskych komunít s dôrazom na </w:t>
            </w:r>
            <w:proofErr w:type="spellStart"/>
            <w:r>
              <w:rPr>
                <w:sz w:val="23"/>
                <w:szCs w:val="23"/>
              </w:rPr>
              <w:t>predprimárne</w:t>
            </w:r>
            <w:proofErr w:type="spellEnd"/>
            <w:r>
              <w:rPr>
                <w:sz w:val="23"/>
                <w:szCs w:val="23"/>
              </w:rPr>
              <w:t xml:space="preserve"> vzdelávanie;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zdravotnej starostlivosti a verejného zdravia vrátane preventívnej zdravotnej starostlivosti a zdravotníckej osvety marginalizovaných rómskych komunít. </w:t>
            </w:r>
          </w:p>
          <w:p w:rsidR="00B73EE8" w:rsidRPr="00635CE6" w:rsidRDefault="00B73EE8" w:rsidP="00B73EE8">
            <w:pPr>
              <w:spacing w:after="0" w:line="240" w:lineRule="auto"/>
            </w:pPr>
          </w:p>
        </w:tc>
      </w:tr>
      <w:tr w:rsidR="00B73EE8" w:rsidRPr="008D36AB" w:rsidTr="008861A7">
        <w:trPr>
          <w:trHeight w:val="639"/>
        </w:trPr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  <w:vAlign w:val="center"/>
          </w:tcPr>
          <w:p w:rsidR="00B73EE8" w:rsidRPr="002B238D" w:rsidRDefault="00B73EE8" w:rsidP="00B73EE8">
            <w:pPr>
              <w:spacing w:after="0" w:line="240" w:lineRule="auto"/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</w:pPr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lastRenderedPageBreak/>
              <w:t xml:space="preserve">Mgr. Alena </w:t>
            </w:r>
            <w:proofErr w:type="spellStart"/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>Gibeľová</w:t>
            </w:r>
            <w:proofErr w:type="spellEnd"/>
          </w:p>
        </w:tc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</w:tcPr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vysokoškolské vzdelanie druhého stupňa a najmenej tri roky praxe v oblastiach: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sociálno-ekonomickej integrácie marginalizovaných rómskych komunít;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aktívneho začleňovania znevýhodnených a ohrozených osôb na trhu práce so zameraním na marginalizované rómske komunity;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komunitnej práce/prechodu z inštitucionálnej na komunitnú starostlivosť;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vzdelávania marginalizovaných rómskych komunít s dôrazom na </w:t>
            </w:r>
            <w:proofErr w:type="spellStart"/>
            <w:r>
              <w:rPr>
                <w:sz w:val="23"/>
                <w:szCs w:val="23"/>
              </w:rPr>
              <w:t>predprimárne</w:t>
            </w:r>
            <w:proofErr w:type="spellEnd"/>
            <w:r>
              <w:rPr>
                <w:sz w:val="23"/>
                <w:szCs w:val="23"/>
              </w:rPr>
              <w:t xml:space="preserve"> vzdelávanie;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zdravotnej starostlivosti a verejného zdravia vrátane preventívnej zdravotnej starostlivosti a zdravotníckej osvety marginalizovaných rómskych komunít. </w:t>
            </w:r>
          </w:p>
          <w:p w:rsidR="00B73EE8" w:rsidRPr="00635CE6" w:rsidRDefault="00B73EE8" w:rsidP="00B73EE8">
            <w:pPr>
              <w:spacing w:after="0" w:line="240" w:lineRule="auto"/>
            </w:pPr>
          </w:p>
        </w:tc>
      </w:tr>
      <w:tr w:rsidR="00B73EE8" w:rsidRPr="008D36AB" w:rsidTr="008861A7">
        <w:trPr>
          <w:trHeight w:val="639"/>
        </w:trPr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  <w:vAlign w:val="center"/>
            <w:hideMark/>
          </w:tcPr>
          <w:p w:rsidR="00B73EE8" w:rsidRPr="002B238D" w:rsidRDefault="00B73EE8" w:rsidP="00B73EE8">
            <w:pPr>
              <w:spacing w:after="0" w:line="240" w:lineRule="auto"/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</w:pPr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 xml:space="preserve">Mgr. </w:t>
            </w:r>
            <w:proofErr w:type="spellStart"/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>Anastazij</w:t>
            </w:r>
            <w:proofErr w:type="spellEnd"/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>Momot,PhD</w:t>
            </w:r>
            <w:proofErr w:type="spellEnd"/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>.</w:t>
            </w:r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br/>
            </w:r>
          </w:p>
        </w:tc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</w:tcPr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vysokoškolské vzdelanie druhého stupňa a najmenej tri roky praxe v oblastiach: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sociálno-ekonomickej integrácie marginalizovaných rómskych komunít;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aktívneho začleňovania znevýhodnených a ohrozených osôb na trhu práce so zameraním na marginalizované rómske komunity;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- </w:t>
            </w:r>
            <w:r>
              <w:rPr>
                <w:sz w:val="23"/>
                <w:szCs w:val="23"/>
              </w:rPr>
              <w:t xml:space="preserve">komunitnej práce/prechodu z inštitucionálnej na komunitnú starostlivosť;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vzdelávania marginalizovaných rómskych komunít s dôrazom na </w:t>
            </w:r>
            <w:proofErr w:type="spellStart"/>
            <w:r>
              <w:rPr>
                <w:sz w:val="23"/>
                <w:szCs w:val="23"/>
              </w:rPr>
              <w:t>predprimárne</w:t>
            </w:r>
            <w:proofErr w:type="spellEnd"/>
            <w:r>
              <w:rPr>
                <w:sz w:val="23"/>
                <w:szCs w:val="23"/>
              </w:rPr>
              <w:t xml:space="preserve"> vzdelávanie;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zdravotnej starostlivosti a verejného zdravia vrátane preventívnej zdravotnej starostlivosti a zdravotníckej osvety marginalizovaných rómskych komunít. </w:t>
            </w:r>
          </w:p>
          <w:p w:rsidR="00B73EE8" w:rsidRPr="00635CE6" w:rsidRDefault="00B73EE8" w:rsidP="00B73EE8">
            <w:pPr>
              <w:spacing w:after="0" w:line="240" w:lineRule="auto"/>
            </w:pPr>
          </w:p>
        </w:tc>
      </w:tr>
      <w:tr w:rsidR="00B73EE8" w:rsidRPr="008D36AB" w:rsidTr="008861A7">
        <w:trPr>
          <w:trHeight w:val="639"/>
        </w:trPr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  <w:vAlign w:val="center"/>
          </w:tcPr>
          <w:p w:rsidR="00B73EE8" w:rsidRPr="002B238D" w:rsidRDefault="00B73EE8" w:rsidP="00B73EE8">
            <w:pPr>
              <w:spacing w:after="0" w:line="240" w:lineRule="auto"/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</w:pPr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lastRenderedPageBreak/>
              <w:t xml:space="preserve">Mgr. Et Mgr. Zuzana </w:t>
            </w:r>
            <w:proofErr w:type="spellStart"/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>Neupauer</w:t>
            </w:r>
            <w:proofErr w:type="spellEnd"/>
          </w:p>
        </w:tc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</w:tcPr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vysokoškolské vzdelanie druhého stupňa a najmenej tri roky praxe v oblastiach: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sociálno-ekonomickej integrácie marginalizovaných rómskych komunít;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aktívneho začleňovania znevýhodnených a ohrozených osôb na trhu práce so zameraním na marginalizované rómske komunity;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komunitnej práce/prechodu z inštitucionálnej na komunitnú starostlivosť;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vzdelávania marginalizovaných rómskych komunít s dôrazom na </w:t>
            </w:r>
            <w:proofErr w:type="spellStart"/>
            <w:r>
              <w:rPr>
                <w:sz w:val="23"/>
                <w:szCs w:val="23"/>
              </w:rPr>
              <w:t>predprimárne</w:t>
            </w:r>
            <w:proofErr w:type="spellEnd"/>
            <w:r>
              <w:rPr>
                <w:sz w:val="23"/>
                <w:szCs w:val="23"/>
              </w:rPr>
              <w:t xml:space="preserve"> vzdelávanie;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zdravotnej starostlivosti a verejného zdravia vrátane preventívnej zdravotnej starostlivosti a zdravotníckej osvety marginalizovaných rómskych komunít. </w:t>
            </w:r>
          </w:p>
          <w:p w:rsidR="00B73EE8" w:rsidRPr="00635CE6" w:rsidRDefault="00B73EE8" w:rsidP="00B73EE8">
            <w:pPr>
              <w:spacing w:after="0" w:line="240" w:lineRule="auto"/>
            </w:pPr>
          </w:p>
        </w:tc>
      </w:tr>
      <w:tr w:rsidR="00B73EE8" w:rsidRPr="008D36AB" w:rsidTr="008861A7">
        <w:trPr>
          <w:trHeight w:val="639"/>
        </w:trPr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  <w:vAlign w:val="center"/>
            <w:hideMark/>
          </w:tcPr>
          <w:p w:rsidR="00B73EE8" w:rsidRPr="002B238D" w:rsidRDefault="00B73EE8" w:rsidP="00B73EE8">
            <w:pPr>
              <w:spacing w:after="0" w:line="240" w:lineRule="auto"/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</w:pPr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 xml:space="preserve">Mgr. Katarína </w:t>
            </w:r>
            <w:proofErr w:type="spellStart"/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>Kotradyová</w:t>
            </w:r>
            <w:proofErr w:type="spellEnd"/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>, PhD.</w:t>
            </w:r>
          </w:p>
          <w:p w:rsidR="00B73EE8" w:rsidRPr="00D16838" w:rsidRDefault="00B73EE8" w:rsidP="00B73EE8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</w:tcPr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vysokoškolské vzdelanie druhého stupňa a najmenej tri roky praxe v oblastiach: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sociálno-ekonomickej integrácie marginalizovaných rómskych komunít;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aktívneho začleňovania znevýhodnených a ohrozených osôb na trhu práce so zameraním na marginalizované rómske komunity;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komunitnej práce/prechodu z inštitucionálnej na komunitnú starostlivosť;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- </w:t>
            </w:r>
            <w:r>
              <w:rPr>
                <w:sz w:val="23"/>
                <w:szCs w:val="23"/>
              </w:rPr>
              <w:t xml:space="preserve">vzdelávania marginalizovaných rómskych komunít s dôrazom na </w:t>
            </w:r>
            <w:proofErr w:type="spellStart"/>
            <w:r>
              <w:rPr>
                <w:sz w:val="23"/>
                <w:szCs w:val="23"/>
              </w:rPr>
              <w:t>predprimárne</w:t>
            </w:r>
            <w:proofErr w:type="spellEnd"/>
            <w:r>
              <w:rPr>
                <w:sz w:val="23"/>
                <w:szCs w:val="23"/>
              </w:rPr>
              <w:t xml:space="preserve"> vzdelávanie;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zdravotnej starostlivosti a verejného zdravia vrátane preventívnej zdravotnej starostlivosti a zdravotníckej osvety marginalizovaných rómskych komunít. </w:t>
            </w:r>
          </w:p>
          <w:p w:rsidR="00B73EE8" w:rsidRPr="00635CE6" w:rsidRDefault="00B73EE8" w:rsidP="00B73EE8">
            <w:pPr>
              <w:spacing w:after="0" w:line="240" w:lineRule="auto"/>
            </w:pPr>
          </w:p>
        </w:tc>
      </w:tr>
      <w:tr w:rsidR="00B73EE8" w:rsidRPr="008D36AB" w:rsidTr="008861A7">
        <w:trPr>
          <w:trHeight w:val="639"/>
        </w:trPr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  <w:vAlign w:val="center"/>
            <w:hideMark/>
          </w:tcPr>
          <w:p w:rsidR="00B73EE8" w:rsidRPr="002B238D" w:rsidRDefault="00B73EE8" w:rsidP="00B73EE8">
            <w:pPr>
              <w:spacing w:after="0" w:line="240" w:lineRule="auto"/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</w:pPr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lastRenderedPageBreak/>
              <w:t xml:space="preserve">Ing. Anna </w:t>
            </w:r>
            <w:proofErr w:type="spellStart"/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>Beníková</w:t>
            </w:r>
            <w:proofErr w:type="spellEnd"/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br/>
            </w:r>
          </w:p>
        </w:tc>
        <w:tc>
          <w:tcPr>
            <w:tcW w:w="35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</w:tcPr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vysokoškolské vzdelanie druhého stupňa a najmenej tri roky praxe v oblastiach: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sociálno-ekonomickej integrácie marginalizovaných rómskych komunít;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aktívneho začleňovania znevýhodnených a ohrozených osôb na trhu práce so zameraním na marginalizované rómske komunity;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komunitnej práce/prechodu z inštitucionálnej na komunitnú starostlivosť;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vzdelávania marginalizovaných rómskych komunít s dôrazom na </w:t>
            </w:r>
            <w:proofErr w:type="spellStart"/>
            <w:r>
              <w:rPr>
                <w:sz w:val="23"/>
                <w:szCs w:val="23"/>
              </w:rPr>
              <w:t>predprimárne</w:t>
            </w:r>
            <w:proofErr w:type="spellEnd"/>
            <w:r>
              <w:rPr>
                <w:sz w:val="23"/>
                <w:szCs w:val="23"/>
              </w:rPr>
              <w:t xml:space="preserve"> vzdelávanie;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zdravotnej starostlivosti a verejného zdravia vrátane preventívnej zdravotnej starostlivosti a zdravotníckej osvety marginalizovaných rómskych komunít. </w:t>
            </w:r>
          </w:p>
          <w:p w:rsidR="00B73EE8" w:rsidRPr="00635CE6" w:rsidRDefault="00B73EE8" w:rsidP="00B73EE8">
            <w:pPr>
              <w:spacing w:after="0" w:line="240" w:lineRule="auto"/>
            </w:pPr>
          </w:p>
        </w:tc>
      </w:tr>
      <w:tr w:rsidR="00B73EE8" w:rsidRPr="008D36AB" w:rsidTr="008861A7">
        <w:trPr>
          <w:trHeight w:val="639"/>
        </w:trPr>
        <w:tc>
          <w:tcPr>
            <w:tcW w:w="35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  <w:vAlign w:val="center"/>
          </w:tcPr>
          <w:p w:rsidR="00B73EE8" w:rsidRPr="002B238D" w:rsidRDefault="00B73EE8" w:rsidP="00B73EE8">
            <w:pPr>
              <w:spacing w:after="0" w:line="240" w:lineRule="auto"/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</w:pPr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 xml:space="preserve">Ing. Boris </w:t>
            </w:r>
            <w:proofErr w:type="spellStart"/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>Morva</w:t>
            </w:r>
            <w:bookmarkStart w:id="0" w:name="_GoBack"/>
            <w:bookmarkEnd w:id="0"/>
            <w:r w:rsidRPr="002B238D">
              <w:rPr>
                <w:rFonts w:ascii="Roboto" w:eastAsia="Times New Roman" w:hAnsi="Roboto" w:cs="Arial"/>
                <w:b/>
                <w:color w:val="000000"/>
                <w:sz w:val="20"/>
                <w:szCs w:val="20"/>
                <w:lang w:eastAsia="sk-SK"/>
              </w:rPr>
              <w:t>y</w:t>
            </w:r>
            <w:proofErr w:type="spellEnd"/>
          </w:p>
        </w:tc>
        <w:tc>
          <w:tcPr>
            <w:tcW w:w="35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4B083" w:themeFill="accent2" w:themeFillTint="99"/>
          </w:tcPr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vysokoškolské vzdelanie druhého stupňa a najmenej tri roky praxe v oblastiach: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sociálno-ekonomickej integrácie marginalizovaných rómskych komunít;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aktívneho začleňovania znevýhodnených a ohrozených osôb na trhu práce so zameraním na marginalizované rómske komunity;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komunitnej práce/prechodu z inštitucionálnej na komunitnú starostlivosť;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vzdelávania marginalizovaných rómskych komunít s dôrazom na </w:t>
            </w:r>
            <w:proofErr w:type="spellStart"/>
            <w:r>
              <w:rPr>
                <w:sz w:val="23"/>
                <w:szCs w:val="23"/>
              </w:rPr>
              <w:t>predprimárne</w:t>
            </w:r>
            <w:proofErr w:type="spellEnd"/>
            <w:r>
              <w:rPr>
                <w:sz w:val="23"/>
                <w:szCs w:val="23"/>
              </w:rPr>
              <w:t xml:space="preserve"> vzdelávanie; </w:t>
            </w:r>
          </w:p>
          <w:p w:rsidR="00B73EE8" w:rsidRDefault="00B73EE8" w:rsidP="00B73EE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- </w:t>
            </w:r>
            <w:r>
              <w:rPr>
                <w:sz w:val="23"/>
                <w:szCs w:val="23"/>
              </w:rPr>
              <w:t xml:space="preserve">zdravotnej starostlivosti a verejného zdravia vrátane preventívnej zdravotnej starostlivosti a zdravotníckej osvety marginalizovaných rómskych komunít. </w:t>
            </w:r>
          </w:p>
          <w:p w:rsidR="00B73EE8" w:rsidRPr="00635CE6" w:rsidRDefault="00B73EE8" w:rsidP="00B73EE8">
            <w:pPr>
              <w:spacing w:after="0" w:line="240" w:lineRule="auto"/>
            </w:pPr>
          </w:p>
        </w:tc>
      </w:tr>
    </w:tbl>
    <w:p w:rsidR="0000588D" w:rsidRPr="009B170B" w:rsidRDefault="0000588D" w:rsidP="009B170B">
      <w:pPr>
        <w:rPr>
          <w:rFonts w:ascii="Roboto" w:eastAsia="Times New Roman" w:hAnsi="Roboto" w:cs="Arial"/>
          <w:color w:val="000000"/>
          <w:sz w:val="20"/>
          <w:szCs w:val="20"/>
          <w:lang w:eastAsia="sk-SK"/>
        </w:rPr>
      </w:pPr>
    </w:p>
    <w:sectPr w:rsidR="0000588D" w:rsidRPr="009B17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F5" w:rsidRDefault="00496CF5" w:rsidP="00BC6B47">
      <w:pPr>
        <w:spacing w:after="0" w:line="240" w:lineRule="auto"/>
      </w:pPr>
      <w:r>
        <w:separator/>
      </w:r>
    </w:p>
  </w:endnote>
  <w:endnote w:type="continuationSeparator" w:id="0">
    <w:p w:rsidR="00496CF5" w:rsidRDefault="00496CF5" w:rsidP="00BC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F5" w:rsidRDefault="00496CF5" w:rsidP="00BC6B47">
      <w:pPr>
        <w:spacing w:after="0" w:line="240" w:lineRule="auto"/>
      </w:pPr>
      <w:r>
        <w:separator/>
      </w:r>
    </w:p>
  </w:footnote>
  <w:footnote w:type="continuationSeparator" w:id="0">
    <w:p w:rsidR="00496CF5" w:rsidRDefault="00496CF5" w:rsidP="00BC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47" w:rsidRDefault="00BC6B47">
    <w:pPr>
      <w:pStyle w:val="Hlavika"/>
    </w:pPr>
    <w:r w:rsidRPr="002A690B">
      <w:rPr>
        <w:noProof/>
        <w:lang w:eastAsia="sk-SK"/>
      </w:rPr>
      <w:drawing>
        <wp:inline distT="0" distB="0" distL="0" distR="0" wp14:anchorId="4E114B01" wp14:editId="08774B6B">
          <wp:extent cx="5760720" cy="402590"/>
          <wp:effectExtent l="0" t="0" r="0" b="0"/>
          <wp:docPr id="27" name="Obrázok 27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10ED7"/>
    <w:multiLevelType w:val="hybridMultilevel"/>
    <w:tmpl w:val="9322E7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C1"/>
    <w:rsid w:val="0000588D"/>
    <w:rsid w:val="000447CA"/>
    <w:rsid w:val="000E3773"/>
    <w:rsid w:val="00121828"/>
    <w:rsid w:val="001275D4"/>
    <w:rsid w:val="00205625"/>
    <w:rsid w:val="00217F20"/>
    <w:rsid w:val="002A489D"/>
    <w:rsid w:val="002B238D"/>
    <w:rsid w:val="00306ACE"/>
    <w:rsid w:val="00341CBE"/>
    <w:rsid w:val="00377A3C"/>
    <w:rsid w:val="003A6CDE"/>
    <w:rsid w:val="00400B86"/>
    <w:rsid w:val="00496CF5"/>
    <w:rsid w:val="004A1941"/>
    <w:rsid w:val="0051575F"/>
    <w:rsid w:val="005249F5"/>
    <w:rsid w:val="00675FB4"/>
    <w:rsid w:val="007443CB"/>
    <w:rsid w:val="00747496"/>
    <w:rsid w:val="0077188E"/>
    <w:rsid w:val="007B4DE1"/>
    <w:rsid w:val="007D37EE"/>
    <w:rsid w:val="008861A7"/>
    <w:rsid w:val="00974D22"/>
    <w:rsid w:val="009B170B"/>
    <w:rsid w:val="00A40449"/>
    <w:rsid w:val="00B73EE8"/>
    <w:rsid w:val="00BA5CBD"/>
    <w:rsid w:val="00BC6B47"/>
    <w:rsid w:val="00BE0E9F"/>
    <w:rsid w:val="00C42348"/>
    <w:rsid w:val="00C766BC"/>
    <w:rsid w:val="00D16838"/>
    <w:rsid w:val="00EB76C1"/>
    <w:rsid w:val="00EC7ED4"/>
    <w:rsid w:val="00F84D74"/>
    <w:rsid w:val="00F97A32"/>
    <w:rsid w:val="00F97B07"/>
    <w:rsid w:val="00F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312D5-E958-4849-94AA-F684B60B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76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76C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C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6B47"/>
  </w:style>
  <w:style w:type="paragraph" w:styleId="Pta">
    <w:name w:val="footer"/>
    <w:basedOn w:val="Normlny"/>
    <w:link w:val="PtaChar"/>
    <w:uiPriority w:val="99"/>
    <w:unhideWhenUsed/>
    <w:rsid w:val="00BC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6B47"/>
  </w:style>
  <w:style w:type="paragraph" w:styleId="Normlnywebov">
    <w:name w:val="Normal (Web)"/>
    <w:basedOn w:val="Normlny"/>
    <w:uiPriority w:val="99"/>
    <w:semiHidden/>
    <w:unhideWhenUsed/>
    <w:rsid w:val="0020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2A48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Ľubomíra Kopcová</dc:creator>
  <cp:keywords/>
  <dc:description/>
  <cp:lastModifiedBy>Ľubomíra Kopcová</cp:lastModifiedBy>
  <cp:revision>16</cp:revision>
  <dcterms:created xsi:type="dcterms:W3CDTF">2018-07-02T08:10:00Z</dcterms:created>
  <dcterms:modified xsi:type="dcterms:W3CDTF">2019-06-24T09:41:00Z</dcterms:modified>
</cp:coreProperties>
</file>