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917864" w:rsidP="0091786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>
        <w:rPr>
          <w:rFonts w:ascii="Times New Roman" w:hAnsi="Times New Roman"/>
          <w:sz w:val="20"/>
        </w:rPr>
        <w:t>tická strana</w:t>
      </w:r>
      <w:r w:rsidR="00F216CB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politické hnutie</w:t>
      </w:r>
      <w:r w:rsidR="00E727EB">
        <w:rPr>
          <w:rFonts w:ascii="Times New Roman" w:hAnsi="Times New Roman"/>
          <w:sz w:val="20"/>
        </w:rPr>
        <w:t>, koalícia</w:t>
      </w:r>
      <w:r>
        <w:rPr>
          <w:rFonts w:ascii="Times New Roman" w:hAnsi="Times New Roman"/>
          <w:sz w:val="20"/>
        </w:rPr>
        <w:t xml:space="preserve"> alebo petičný výbor za referendum</w:t>
      </w:r>
    </w:p>
    <w:p w:rsidR="00891FE8" w:rsidRDefault="007E53C8" w:rsidP="008B141C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Prednosta okresného </w:t>
      </w:r>
      <w:r w:rsidRPr="003565E5">
        <w:rPr>
          <w:rFonts w:ascii="Times New Roman" w:hAnsi="Times New Roman"/>
          <w:sz w:val="24"/>
        </w:rPr>
        <w:t>úradu</w:t>
      </w:r>
      <w:r w:rsidR="003565E5" w:rsidRPr="00E727EB">
        <w:rPr>
          <w:rStyle w:val="Odkaznapoznmkupodiarou"/>
          <w:rFonts w:ascii="Times New Roman" w:hAnsi="Times New Roman"/>
          <w:sz w:val="20"/>
        </w:rPr>
        <w:footnoteReference w:customMarkFollows="1" w:id="1"/>
        <w:t>1)</w:t>
      </w:r>
    </w:p>
    <w:p w:rsidR="00891FE8" w:rsidRDefault="00891FE8" w:rsidP="005D49A5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</w:t>
      </w:r>
      <w:r w:rsidR="007E53C8">
        <w:rPr>
          <w:rFonts w:ascii="Times New Roman" w:hAnsi="Times New Roman"/>
          <w:b/>
          <w:sz w:val="24"/>
          <w:u w:val="single"/>
        </w:rPr>
        <w:t>e</w:t>
      </w:r>
      <w:r w:rsidRPr="00646C6C">
        <w:rPr>
          <w:rFonts w:ascii="Times New Roman" w:hAnsi="Times New Roman"/>
          <w:b/>
          <w:sz w:val="24"/>
          <w:u w:val="single"/>
        </w:rPr>
        <w:t>s</w:t>
      </w:r>
      <w:r w:rsidR="007E53C8">
        <w:rPr>
          <w:rFonts w:ascii="Times New Roman" w:hAnsi="Times New Roman"/>
          <w:b/>
          <w:sz w:val="24"/>
          <w:u w:val="single"/>
        </w:rPr>
        <w:t>n</w:t>
      </w:r>
      <w:r w:rsidRPr="00646C6C">
        <w:rPr>
          <w:rFonts w:ascii="Times New Roman" w:hAnsi="Times New Roman"/>
          <w:b/>
          <w:sz w:val="24"/>
          <w:u w:val="single"/>
        </w:rPr>
        <w:t>ej volebnej komisie</w:t>
      </w:r>
    </w:p>
    <w:p w:rsidR="008B141C" w:rsidRDefault="008B141C" w:rsidP="007E53C8">
      <w:pPr>
        <w:spacing w:before="40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780197">
        <w:rPr>
          <w:rFonts w:ascii="Times New Roman" w:hAnsi="Times New Roman"/>
          <w:sz w:val="24"/>
        </w:rPr>
        <w:t>199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</w:t>
      </w:r>
      <w:r w:rsidR="000614CF" w:rsidRPr="00B76723">
        <w:rPr>
          <w:rFonts w:ascii="Times New Roman" w:hAnsi="Times New Roman"/>
          <w:spacing w:val="-2"/>
          <w:sz w:val="24"/>
        </w:rPr>
        <w:t>zmene a doplnení niektorých zákonov</w:t>
      </w:r>
      <w:r w:rsidRPr="00B76723">
        <w:rPr>
          <w:rFonts w:ascii="Times New Roman" w:hAnsi="Times New Roman"/>
          <w:spacing w:val="-2"/>
          <w:sz w:val="24"/>
        </w:rPr>
        <w:t xml:space="preserve"> </w:t>
      </w:r>
      <w:r w:rsidR="001D2F8E" w:rsidRPr="00B76723">
        <w:rPr>
          <w:rFonts w:ascii="Times New Roman" w:hAnsi="Times New Roman"/>
          <w:spacing w:val="-2"/>
          <w:sz w:val="24"/>
        </w:rPr>
        <w:t xml:space="preserve">v znení neskorších predpisov </w:t>
      </w:r>
      <w:r w:rsidR="00617019" w:rsidRPr="00B76723">
        <w:rPr>
          <w:rFonts w:ascii="Times New Roman" w:hAnsi="Times New Roman"/>
          <w:spacing w:val="-2"/>
          <w:sz w:val="24"/>
        </w:rPr>
        <w:t>oznamujem,</w:t>
      </w:r>
      <w:r w:rsidR="00C83D89" w:rsidRPr="00B76723">
        <w:rPr>
          <w:rFonts w:ascii="Times New Roman" w:hAnsi="Times New Roman"/>
          <w:spacing w:val="-2"/>
          <w:sz w:val="24"/>
        </w:rPr>
        <w:br/>
      </w:r>
      <w:r w:rsidR="00617019" w:rsidRPr="00B76723">
        <w:rPr>
          <w:rFonts w:ascii="Times New Roman" w:hAnsi="Times New Roman"/>
          <w:spacing w:val="-2"/>
          <w:sz w:val="24"/>
        </w:rPr>
        <w:t>že</w:t>
      </w:r>
      <w:r w:rsidR="00C83D89" w:rsidRPr="00B76723">
        <w:rPr>
          <w:rFonts w:ascii="Times New Roman" w:hAnsi="Times New Roman"/>
          <w:spacing w:val="-2"/>
          <w:sz w:val="24"/>
        </w:rPr>
        <w:t xml:space="preserve"> </w:t>
      </w:r>
      <w:r w:rsidR="00A1456A" w:rsidRPr="00B76723">
        <w:rPr>
          <w:rFonts w:ascii="Times New Roman" w:hAnsi="Times New Roman"/>
          <w:spacing w:val="-2"/>
          <w:sz w:val="24"/>
        </w:rPr>
        <w:t xml:space="preserve">pre </w:t>
      </w:r>
      <w:r w:rsidR="00780197">
        <w:rPr>
          <w:rFonts w:ascii="Times New Roman" w:hAnsi="Times New Roman"/>
          <w:spacing w:val="-2"/>
          <w:sz w:val="24"/>
        </w:rPr>
        <w:t>referendum</w:t>
      </w:r>
      <w:r w:rsidR="00B76723" w:rsidRPr="00B76723">
        <w:rPr>
          <w:rFonts w:ascii="Times New Roman" w:hAnsi="Times New Roman"/>
          <w:spacing w:val="-2"/>
          <w:sz w:val="24"/>
        </w:rPr>
        <w:t xml:space="preserve"> v roku 202</w:t>
      </w:r>
      <w:r w:rsidR="003B6BA9">
        <w:rPr>
          <w:rFonts w:ascii="Times New Roman" w:hAnsi="Times New Roman"/>
          <w:spacing w:val="-2"/>
          <w:sz w:val="24"/>
        </w:rPr>
        <w:t>6</w:t>
      </w:r>
      <w:r w:rsidR="00A1456A" w:rsidRPr="00B76723">
        <w:rPr>
          <w:rFonts w:ascii="Times New Roman" w:hAnsi="Times New Roman"/>
          <w:spacing w:val="-2"/>
          <w:sz w:val="24"/>
        </w:rPr>
        <w:t xml:space="preserve"> </w:t>
      </w:r>
      <w:r w:rsidRPr="00B76723">
        <w:rPr>
          <w:rFonts w:ascii="Times New Roman" w:hAnsi="Times New Roman"/>
          <w:spacing w:val="-2"/>
          <w:sz w:val="24"/>
        </w:rPr>
        <w:t>do okr</w:t>
      </w:r>
      <w:r w:rsidR="007E53C8" w:rsidRPr="00B76723">
        <w:rPr>
          <w:rFonts w:ascii="Times New Roman" w:hAnsi="Times New Roman"/>
          <w:spacing w:val="-2"/>
          <w:sz w:val="24"/>
        </w:rPr>
        <w:t>e</w:t>
      </w:r>
      <w:r w:rsidRPr="00B76723">
        <w:rPr>
          <w:rFonts w:ascii="Times New Roman" w:hAnsi="Times New Roman"/>
          <w:spacing w:val="-2"/>
          <w:sz w:val="24"/>
        </w:rPr>
        <w:t>s</w:t>
      </w:r>
      <w:r w:rsidR="007E53C8" w:rsidRPr="00B76723">
        <w:rPr>
          <w:rFonts w:ascii="Times New Roman" w:hAnsi="Times New Roman"/>
          <w:spacing w:val="-2"/>
          <w:sz w:val="24"/>
        </w:rPr>
        <w:t>n</w:t>
      </w:r>
      <w:r w:rsidRPr="00B76723">
        <w:rPr>
          <w:rFonts w:ascii="Times New Roman" w:hAnsi="Times New Roman"/>
          <w:spacing w:val="-2"/>
          <w:sz w:val="24"/>
        </w:rPr>
        <w:t>ej volebnej komisie</w:t>
      </w:r>
    </w:p>
    <w:p w:rsidR="00193B44" w:rsidRPr="009C5D6D" w:rsidRDefault="008B141C" w:rsidP="00193B44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  <w:r w:rsidR="00193B44" w:rsidRPr="00193B44">
        <w:rPr>
          <w:rFonts w:ascii="Times New Roman" w:hAnsi="Times New Roman"/>
          <w:b/>
          <w:sz w:val="24"/>
        </w:rPr>
        <w:t xml:space="preserve"> </w:t>
      </w:r>
    </w:p>
    <w:p w:rsidR="00193B44" w:rsidRPr="00646C6C" w:rsidRDefault="00193B44" w:rsidP="00193B4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193B44" w:rsidRDefault="00193B44" w:rsidP="00193B4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193B44" w:rsidRDefault="00193B44" w:rsidP="00193B4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193B44" w:rsidRDefault="00193B44" w:rsidP="00193B4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193B44" w:rsidRPr="005D49A5" w:rsidRDefault="00193B44" w:rsidP="00193B4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193B44" w:rsidRDefault="00193B44" w:rsidP="00193B4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193B44" w:rsidRPr="00930F9B" w:rsidRDefault="00193B44" w:rsidP="00193B4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193B44" w:rsidRPr="00646C6C" w:rsidRDefault="00193B44" w:rsidP="00193B4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193B44" w:rsidRDefault="00193B44" w:rsidP="00193B4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193B44" w:rsidRDefault="00193B44" w:rsidP="00193B4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193B44" w:rsidRDefault="00193B44" w:rsidP="00193B4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193B44" w:rsidRPr="005D49A5" w:rsidRDefault="00193B44" w:rsidP="00193B4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193B44" w:rsidRDefault="00193B44" w:rsidP="00193B4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17864" w:rsidRPr="00C555B9" w:rsidRDefault="00193B44" w:rsidP="00193B44">
      <w:pPr>
        <w:pBdr>
          <w:top w:val="single" w:sz="4" w:space="1" w:color="auto"/>
        </w:pBdr>
        <w:spacing w:before="120" w:after="0" w:line="240" w:lineRule="auto"/>
        <w:jc w:val="center"/>
        <w:rPr>
          <w:rFonts w:ascii="Times New Roman" w:hAnsi="Times New Roman"/>
          <w:color w:val="FFFFFF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  <w:r w:rsidRPr="00C555B9">
        <w:rPr>
          <w:rFonts w:ascii="Times New Roman" w:hAnsi="Times New Roman"/>
          <w:color w:val="FFFFFF"/>
          <w:sz w:val="20"/>
        </w:rPr>
        <w:t xml:space="preserve"> </w:t>
      </w:r>
      <w:r w:rsidR="00917864" w:rsidRPr="00C555B9">
        <w:rPr>
          <w:rFonts w:ascii="Times New Roman" w:hAnsi="Times New Roman"/>
          <w:color w:val="FFFFFF"/>
          <w:sz w:val="20"/>
        </w:rPr>
        <w:t>x</w:t>
      </w:r>
    </w:p>
    <w:p w:rsidR="00917864" w:rsidRDefault="00917864" w:rsidP="00193B44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:rsidR="00917864" w:rsidRDefault="00917864" w:rsidP="0091786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E727EB" w:rsidRPr="00752098" w:rsidRDefault="00E727EB" w:rsidP="00E727EB">
      <w:pPr>
        <w:pBdr>
          <w:top w:val="single" w:sz="4" w:space="1" w:color="auto"/>
        </w:pBd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meno, priezvisko a podpis osoby oprávnenej konať</w:t>
      </w:r>
    </w:p>
    <w:p w:rsidR="00E727EB" w:rsidRPr="00752098" w:rsidRDefault="00E727EB" w:rsidP="00E727EB">
      <w:pP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za politickú stranu alebo politické hnutie</w:t>
      </w:r>
    </w:p>
    <w:p w:rsidR="00646C6C" w:rsidRPr="008D3E2E" w:rsidRDefault="00E727EB" w:rsidP="00E727EB">
      <w:pPr>
        <w:spacing w:after="0" w:line="240" w:lineRule="auto"/>
        <w:ind w:left="2835" w:right="284"/>
        <w:jc w:val="center"/>
        <w:rPr>
          <w:rFonts w:ascii="Times New Roman" w:hAnsi="Times New Roman"/>
          <w:sz w:val="24"/>
        </w:rPr>
      </w:pPr>
      <w:r w:rsidRPr="00752098">
        <w:rPr>
          <w:rFonts w:ascii="Times New Roman" w:hAnsi="Times New Roman"/>
          <w:sz w:val="20"/>
        </w:rPr>
        <w:t xml:space="preserve">alebo osoby určenej </w:t>
      </w:r>
      <w:r w:rsidR="008C6027">
        <w:rPr>
          <w:rFonts w:ascii="Times New Roman" w:hAnsi="Times New Roman"/>
          <w:sz w:val="20"/>
        </w:rPr>
        <w:t>pre</w:t>
      </w:r>
      <w:bookmarkStart w:id="0" w:name="_GoBack"/>
      <w:bookmarkEnd w:id="0"/>
      <w:r w:rsidRPr="00752098">
        <w:rPr>
          <w:rFonts w:ascii="Times New Roman" w:hAnsi="Times New Roman"/>
          <w:sz w:val="20"/>
        </w:rPr>
        <w:t xml:space="preserve"> styk s orgánom verejnej správy, ak ide o petičný výbor;</w:t>
      </w:r>
      <w:r w:rsidRPr="00752098">
        <w:rPr>
          <w:rFonts w:ascii="Times New Roman" w:hAnsi="Times New Roman"/>
          <w:sz w:val="20"/>
        </w:rPr>
        <w:br/>
        <w:t>odtlačok pečiatky politickej strany alebo politického hnutia</w:t>
      </w:r>
      <w:r w:rsidRPr="00E727EB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646C6C" w:rsidRPr="008D3E2E" w:rsidSect="00E727E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EE" w:rsidRDefault="00CE42EE" w:rsidP="008D1E5C">
      <w:pPr>
        <w:spacing w:after="0" w:line="240" w:lineRule="auto"/>
      </w:pPr>
      <w:r>
        <w:separator/>
      </w:r>
    </w:p>
  </w:endnote>
  <w:endnote w:type="continuationSeparator" w:id="0">
    <w:p w:rsidR="00CE42EE" w:rsidRDefault="00CE42EE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EE" w:rsidRDefault="00CE42EE" w:rsidP="008D1E5C">
      <w:pPr>
        <w:spacing w:after="0" w:line="240" w:lineRule="auto"/>
      </w:pPr>
      <w:r>
        <w:separator/>
      </w:r>
    </w:p>
  </w:footnote>
  <w:footnote w:type="continuationSeparator" w:id="0">
    <w:p w:rsidR="00CE42EE" w:rsidRDefault="00CE42EE" w:rsidP="008D1E5C">
      <w:pPr>
        <w:spacing w:after="0" w:line="240" w:lineRule="auto"/>
      </w:pPr>
      <w:r>
        <w:continuationSeparator/>
      </w:r>
    </w:p>
  </w:footnote>
  <w:footnote w:id="1">
    <w:p w:rsidR="003565E5" w:rsidRPr="003565E5" w:rsidRDefault="003565E5" w:rsidP="003565E5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565E5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3565E5">
        <w:rPr>
          <w:rFonts w:ascii="Times New Roman" w:hAnsi="Times New Roman"/>
          <w:sz w:val="18"/>
        </w:rPr>
        <w:t xml:space="preserve">Podľa </w:t>
      </w:r>
      <w:r w:rsidRPr="003565E5">
        <w:rPr>
          <w:rFonts w:ascii="Times New Roman" w:hAnsi="Times New Roman"/>
          <w:spacing w:val="-2"/>
          <w:sz w:val="18"/>
        </w:rPr>
        <w:t xml:space="preserve">§ 3 ods. 2 písm. c) zákona č. 180/2013 Z. z. o organizácii miestnej štátnej správy a o zmene a doplnení niektorých </w:t>
      </w:r>
      <w:r w:rsidR="00E727EB">
        <w:rPr>
          <w:rFonts w:ascii="Times New Roman" w:hAnsi="Times New Roman"/>
          <w:spacing w:val="-4"/>
          <w:sz w:val="18"/>
        </w:rPr>
        <w:t>zákonov</w:t>
      </w:r>
      <w:r w:rsidR="00E727EB">
        <w:rPr>
          <w:rFonts w:ascii="Times New Roman" w:hAnsi="Times New Roman"/>
          <w:spacing w:val="-4"/>
          <w:sz w:val="18"/>
        </w:rPr>
        <w:br/>
      </w:r>
      <w:r w:rsidRPr="003565E5">
        <w:rPr>
          <w:rFonts w:ascii="Times New Roman" w:hAnsi="Times New Roman"/>
          <w:spacing w:val="-4"/>
          <w:sz w:val="18"/>
        </w:rPr>
        <w:t>v znení neskorších predpisov.</w:t>
      </w:r>
    </w:p>
  </w:footnote>
  <w:footnote w:id="2">
    <w:p w:rsidR="00E727EB" w:rsidRPr="00E727EB" w:rsidRDefault="00E727EB" w:rsidP="00E727EB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E727EB">
        <w:rPr>
          <w:rStyle w:val="Odkaznapoznmkupodiarou"/>
          <w:rFonts w:ascii="Times New Roman" w:hAnsi="Times New Roman"/>
        </w:rPr>
        <w:t>2)</w:t>
      </w:r>
      <w:r w:rsidRPr="00E727EB">
        <w:rPr>
          <w:rFonts w:ascii="Times New Roman" w:hAnsi="Times New Roman"/>
        </w:rPr>
        <w:tab/>
      </w:r>
      <w:r w:rsidRPr="00E727EB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2E"/>
    <w:rsid w:val="00020CCC"/>
    <w:rsid w:val="00027E36"/>
    <w:rsid w:val="000614CF"/>
    <w:rsid w:val="0009559E"/>
    <w:rsid w:val="000973B4"/>
    <w:rsid w:val="000B2FD4"/>
    <w:rsid w:val="000C5FC7"/>
    <w:rsid w:val="000D2DCD"/>
    <w:rsid w:val="00126E0C"/>
    <w:rsid w:val="00171F16"/>
    <w:rsid w:val="00193B44"/>
    <w:rsid w:val="001C631A"/>
    <w:rsid w:val="001D2F8E"/>
    <w:rsid w:val="00261283"/>
    <w:rsid w:val="002912AF"/>
    <w:rsid w:val="002A6211"/>
    <w:rsid w:val="002F4036"/>
    <w:rsid w:val="003565E5"/>
    <w:rsid w:val="003A599E"/>
    <w:rsid w:val="003A7DB9"/>
    <w:rsid w:val="003B6BA9"/>
    <w:rsid w:val="00482721"/>
    <w:rsid w:val="004A4A2B"/>
    <w:rsid w:val="004B5D1D"/>
    <w:rsid w:val="004B6634"/>
    <w:rsid w:val="004E547E"/>
    <w:rsid w:val="004E6885"/>
    <w:rsid w:val="005D49A5"/>
    <w:rsid w:val="005F736A"/>
    <w:rsid w:val="00600A89"/>
    <w:rsid w:val="00602811"/>
    <w:rsid w:val="00617019"/>
    <w:rsid w:val="0062569F"/>
    <w:rsid w:val="00646C6C"/>
    <w:rsid w:val="006A1728"/>
    <w:rsid w:val="006D694F"/>
    <w:rsid w:val="007003F7"/>
    <w:rsid w:val="00717328"/>
    <w:rsid w:val="00763DB9"/>
    <w:rsid w:val="00780197"/>
    <w:rsid w:val="007E53C8"/>
    <w:rsid w:val="008134F4"/>
    <w:rsid w:val="00891FE8"/>
    <w:rsid w:val="008B141C"/>
    <w:rsid w:val="008C6027"/>
    <w:rsid w:val="008D1E5C"/>
    <w:rsid w:val="008D3E2E"/>
    <w:rsid w:val="00917864"/>
    <w:rsid w:val="00952C87"/>
    <w:rsid w:val="009A1CEC"/>
    <w:rsid w:val="009C5D6D"/>
    <w:rsid w:val="00A1456A"/>
    <w:rsid w:val="00A53C3E"/>
    <w:rsid w:val="00A8221C"/>
    <w:rsid w:val="00A934ED"/>
    <w:rsid w:val="00A94360"/>
    <w:rsid w:val="00AE3C93"/>
    <w:rsid w:val="00B05862"/>
    <w:rsid w:val="00B14D43"/>
    <w:rsid w:val="00B24408"/>
    <w:rsid w:val="00B67AA5"/>
    <w:rsid w:val="00B76723"/>
    <w:rsid w:val="00BA0BD8"/>
    <w:rsid w:val="00BE4D38"/>
    <w:rsid w:val="00C51AF8"/>
    <w:rsid w:val="00C83D89"/>
    <w:rsid w:val="00C85A9B"/>
    <w:rsid w:val="00CD1447"/>
    <w:rsid w:val="00CE42EE"/>
    <w:rsid w:val="00CF63C3"/>
    <w:rsid w:val="00D60DCE"/>
    <w:rsid w:val="00D76E8B"/>
    <w:rsid w:val="00DE297A"/>
    <w:rsid w:val="00E66C11"/>
    <w:rsid w:val="00E71708"/>
    <w:rsid w:val="00E727EB"/>
    <w:rsid w:val="00E82C78"/>
    <w:rsid w:val="00EB69F2"/>
    <w:rsid w:val="00ED70FD"/>
    <w:rsid w:val="00F16755"/>
    <w:rsid w:val="00F2069F"/>
    <w:rsid w:val="00F216CB"/>
    <w:rsid w:val="00F60A44"/>
    <w:rsid w:val="00F74B90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2BFE14-6E94-4651-84ED-6446A575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235B-FA6C-4B94-B168-5E4EE0AA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785</Characters>
  <Application>Microsoft Office Word</Application>
  <DocSecurity>0</DocSecurity>
  <Lines>6</Lines>
  <Paragraphs>1</Paragraphs>
  <ScaleCrop>false</ScaleCrop>
  <Company>MV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okresnej volebnej komisie</dc:title>
  <dc:subject>WEB - Referendum 2026</dc:subject>
  <dc:creator>MV SR</dc:creator>
  <cp:lastModifiedBy>Marián Koreň</cp:lastModifiedBy>
  <cp:revision>23</cp:revision>
  <dcterms:created xsi:type="dcterms:W3CDTF">2017-12-05T06:37:00Z</dcterms:created>
  <dcterms:modified xsi:type="dcterms:W3CDTF">2026-04-15T08:17:00Z</dcterms:modified>
</cp:coreProperties>
</file>